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D4" w:rsidRDefault="004B38D4" w:rsidP="004B38D4">
      <w:pPr>
        <w:spacing w:line="480" w:lineRule="auto"/>
        <w:jc w:val="center"/>
        <w:rPr>
          <w:rFonts w:ascii="Times New Roman" w:hAnsi="Times New Roman" w:cs="Times New Roman"/>
          <w:i/>
          <w:sz w:val="42"/>
          <w:szCs w:val="42"/>
          <w:lang w:val="en-IN"/>
        </w:rPr>
      </w:pPr>
    </w:p>
    <w:p w:rsidR="00FA20CF" w:rsidRPr="004B38D4" w:rsidRDefault="004B38D4" w:rsidP="004B38D4">
      <w:pPr>
        <w:spacing w:line="480" w:lineRule="auto"/>
        <w:jc w:val="center"/>
        <w:rPr>
          <w:rFonts w:ascii="Times New Roman" w:hAnsi="Times New Roman" w:cs="Times New Roman"/>
          <w:i/>
          <w:sz w:val="46"/>
          <w:szCs w:val="46"/>
          <w:lang w:val="en-IN"/>
        </w:rPr>
      </w:pPr>
      <w:r w:rsidRPr="004B38D4">
        <w:rPr>
          <w:rFonts w:ascii="Times New Roman" w:hAnsi="Times New Roman" w:cs="Times New Roman"/>
          <w:i/>
          <w:sz w:val="46"/>
          <w:szCs w:val="46"/>
          <w:lang w:val="en-IN"/>
        </w:rPr>
        <w:t>Abstract</w:t>
      </w:r>
    </w:p>
    <w:p w:rsidR="004B38D4" w:rsidRDefault="004B38D4" w:rsidP="00F9403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bookmarkEnd w:id="0"/>
    </w:p>
    <w:p w:rsidR="00CA73D6" w:rsidRDefault="00CA73D6" w:rsidP="004B38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A73D6">
        <w:rPr>
          <w:rFonts w:ascii="Times New Roman" w:hAnsi="Times New Roman" w:cs="Times New Roman"/>
          <w:sz w:val="24"/>
          <w:szCs w:val="24"/>
          <w:lang w:val="en-IN"/>
        </w:rPr>
        <w:t>Over the last thirty years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CA73D6">
        <w:rPr>
          <w:rFonts w:ascii="Times New Roman" w:hAnsi="Times New Roman" w:cs="Times New Roman"/>
          <w:sz w:val="24"/>
          <w:szCs w:val="24"/>
          <w:lang w:val="en-IN"/>
        </w:rPr>
        <w:t xml:space="preserve"> composite materials, plastics</w:t>
      </w:r>
      <w:r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CA73D6">
        <w:rPr>
          <w:rFonts w:ascii="Times New Roman" w:hAnsi="Times New Roman" w:cs="Times New Roman"/>
          <w:sz w:val="24"/>
          <w:szCs w:val="24"/>
          <w:lang w:val="en-IN"/>
        </w:rPr>
        <w:t xml:space="preserve"> and ceramics have been the dominant emerging materials. The volume and numb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er of applications of composites </w:t>
      </w:r>
      <w:r w:rsidRPr="00CA73D6">
        <w:rPr>
          <w:rFonts w:ascii="Times New Roman" w:hAnsi="Times New Roman" w:cs="Times New Roman"/>
          <w:sz w:val="24"/>
          <w:szCs w:val="24"/>
          <w:lang w:val="en-IN"/>
        </w:rPr>
        <w:t>have grown steadily, penetrating and conquering new markets relentlessly. Modern composite</w:t>
      </w: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CA73D6">
        <w:rPr>
          <w:rFonts w:ascii="Times New Roman" w:hAnsi="Times New Roman" w:cs="Times New Roman"/>
          <w:sz w:val="24"/>
          <w:szCs w:val="24"/>
          <w:lang w:val="en-IN"/>
        </w:rPr>
        <w:t xml:space="preserve"> constitute a significant proportion of the engineered materials market ranging from everyday products to sophisticated niche applications.</w:t>
      </w:r>
    </w:p>
    <w:p w:rsidR="004B38D4" w:rsidRDefault="004B38D4" w:rsidP="004B38D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4B38D4">
        <w:rPr>
          <w:rFonts w:ascii="Times New Roman" w:hAnsi="Times New Roman" w:cs="Times New Roman"/>
          <w:sz w:val="24"/>
          <w:szCs w:val="24"/>
          <w:lang w:val="en-IN"/>
        </w:rPr>
        <w:t xml:space="preserve">The field of 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 xml:space="preserve">composite 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>materials science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 xml:space="preserve"> relies 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 xml:space="preserve">heavily 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>on experiments and simula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tion-based models 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 xml:space="preserve">in order to better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predict their characteristics and 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>discover new materials with improved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 xml:space="preserve"> properties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. Lately, the “big 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 xml:space="preserve">data” generated by such experiments and simulations has offered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unprecedented opportunities for </w:t>
      </w:r>
      <w:r w:rsidRPr="004B38D4">
        <w:rPr>
          <w:rFonts w:ascii="Times New Roman" w:hAnsi="Times New Roman" w:cs="Times New Roman"/>
          <w:sz w:val="24"/>
          <w:szCs w:val="24"/>
          <w:lang w:val="en-IN"/>
        </w:rPr>
        <w:t>application of data-driven techniques in this field, thereby opening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up new avenues for accelerated materials discovery and design.</w:t>
      </w:r>
    </w:p>
    <w:p w:rsidR="004B38D4" w:rsidRPr="00B1361D" w:rsidRDefault="00016CA6" w:rsidP="007D7E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 this project, we have developed</w:t>
      </w:r>
      <w:r w:rsidRPr="00016CA6">
        <w:rPr>
          <w:rFonts w:ascii="Times New Roman" w:hAnsi="Times New Roman" w:cs="Times New Roman"/>
          <w:sz w:val="24"/>
          <w:szCs w:val="24"/>
          <w:lang w:val="en-IN"/>
        </w:rPr>
        <w:t xml:space="preserve"> algorithmic frameworks </w:t>
      </w:r>
      <w:r>
        <w:rPr>
          <w:rFonts w:ascii="Times New Roman" w:hAnsi="Times New Roman" w:cs="Times New Roman"/>
          <w:sz w:val="24"/>
          <w:szCs w:val="24"/>
          <w:lang w:val="en-IN"/>
        </w:rPr>
        <w:t>for</w:t>
      </w:r>
      <w:r w:rsidRPr="00016CA6">
        <w:rPr>
          <w:rFonts w:ascii="Times New Roman" w:hAnsi="Times New Roman" w:cs="Times New Roman"/>
          <w:sz w:val="24"/>
          <w:szCs w:val="24"/>
          <w:lang w:val="en-IN"/>
        </w:rPr>
        <w:t xml:space="preserve"> predict</w:t>
      </w:r>
      <w:r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Pr="00016CA6">
        <w:rPr>
          <w:rFonts w:ascii="Times New Roman" w:hAnsi="Times New Roman" w:cs="Times New Roman"/>
          <w:sz w:val="24"/>
          <w:szCs w:val="24"/>
          <w:lang w:val="en-IN"/>
        </w:rPr>
        <w:t xml:space="preserve"> properties of composites to aid in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016CA6">
        <w:rPr>
          <w:rFonts w:ascii="Times New Roman" w:hAnsi="Times New Roman" w:cs="Times New Roman"/>
          <w:sz w:val="24"/>
          <w:szCs w:val="24"/>
          <w:lang w:val="en-IN"/>
        </w:rPr>
        <w:t>meta-modelling process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 xml:space="preserve">in </w:t>
      </w:r>
      <w:r w:rsidR="00CA73D6" w:rsidRPr="00016CA6">
        <w:rPr>
          <w:rFonts w:ascii="Times New Roman" w:hAnsi="Times New Roman" w:cs="Times New Roman"/>
          <w:sz w:val="24"/>
          <w:szCs w:val="24"/>
          <w:lang w:val="en-IN"/>
        </w:rPr>
        <w:t>advancing the automated extraction of useful information from simulated data to make predictions at scales that are currently inaccessible</w:t>
      </w:r>
      <w:r w:rsidRPr="00016CA6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frameworks designed are applicable to virtually any new composite. They have been designed in a way that </w:t>
      </w:r>
      <w:r w:rsidR="00CA73D6">
        <w:rPr>
          <w:rFonts w:ascii="Times New Roman" w:hAnsi="Times New Roman" w:cs="Times New Roman"/>
          <w:sz w:val="24"/>
          <w:szCs w:val="24"/>
          <w:lang w:val="en-IN"/>
        </w:rPr>
        <w:t>allows instantaneous recommendation of</w:t>
      </w:r>
      <w:r w:rsidR="00A8465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D7EBB">
        <w:rPr>
          <w:rFonts w:ascii="Times New Roman" w:hAnsi="Times New Roman" w:cs="Times New Roman"/>
          <w:sz w:val="24"/>
          <w:szCs w:val="24"/>
          <w:lang w:val="en-IN"/>
        </w:rPr>
        <w:t xml:space="preserve">composite materials and prediction of their </w:t>
      </w:r>
      <w:r w:rsidR="00A84657">
        <w:rPr>
          <w:rFonts w:ascii="Times New Roman" w:hAnsi="Times New Roman" w:cs="Times New Roman"/>
          <w:sz w:val="24"/>
          <w:szCs w:val="24"/>
          <w:lang w:val="en-IN"/>
        </w:rPr>
        <w:t xml:space="preserve">aggregate </w:t>
      </w:r>
      <w:r w:rsidR="007D7EBB">
        <w:rPr>
          <w:rFonts w:ascii="Times New Roman" w:hAnsi="Times New Roman" w:cs="Times New Roman"/>
          <w:sz w:val="24"/>
          <w:szCs w:val="24"/>
          <w:lang w:val="en-IN"/>
        </w:rPr>
        <w:t>properties.</w:t>
      </w:r>
    </w:p>
    <w:sectPr w:rsidR="004B38D4" w:rsidRPr="00B1361D">
      <w:head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CBB" w:rsidRDefault="00697CBB" w:rsidP="00D17821">
      <w:pPr>
        <w:spacing w:after="0" w:line="240" w:lineRule="auto"/>
      </w:pPr>
      <w:r>
        <w:separator/>
      </w:r>
    </w:p>
    <w:p w:rsidR="00697CBB" w:rsidRDefault="00697CBB"/>
  </w:endnote>
  <w:endnote w:type="continuationSeparator" w:id="0">
    <w:p w:rsidR="00697CBB" w:rsidRDefault="00697CBB" w:rsidP="00D17821">
      <w:pPr>
        <w:spacing w:after="0" w:line="240" w:lineRule="auto"/>
      </w:pPr>
      <w:r>
        <w:continuationSeparator/>
      </w:r>
    </w:p>
    <w:p w:rsidR="00697CBB" w:rsidRDefault="00697C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CBB" w:rsidRDefault="00697CBB" w:rsidP="00D17821">
      <w:pPr>
        <w:spacing w:after="0" w:line="240" w:lineRule="auto"/>
      </w:pPr>
      <w:r>
        <w:separator/>
      </w:r>
    </w:p>
    <w:p w:rsidR="00697CBB" w:rsidRDefault="00697CBB"/>
  </w:footnote>
  <w:footnote w:type="continuationSeparator" w:id="0">
    <w:p w:rsidR="00697CBB" w:rsidRDefault="00697CBB" w:rsidP="00D17821">
      <w:pPr>
        <w:spacing w:after="0" w:line="240" w:lineRule="auto"/>
      </w:pPr>
      <w:r>
        <w:continuationSeparator/>
      </w:r>
    </w:p>
    <w:p w:rsidR="00697CBB" w:rsidRDefault="00697C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7C2" w:rsidRDefault="00F707C2">
    <w:pPr>
      <w:pStyle w:val="Header"/>
    </w:pPr>
  </w:p>
  <w:p w:rsidR="00337263" w:rsidRDefault="003372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33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039BC"/>
    <w:multiLevelType w:val="multilevel"/>
    <w:tmpl w:val="0409001F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lvlText w:val="%1.%2."/>
      <w:lvlJc w:val="left"/>
      <w:pPr>
        <w:ind w:left="2952" w:hanging="432"/>
      </w:pPr>
    </w:lvl>
    <w:lvl w:ilvl="2">
      <w:start w:val="1"/>
      <w:numFmt w:val="decimal"/>
      <w:lvlText w:val="%1.%2.%3."/>
      <w:lvlJc w:val="left"/>
      <w:pPr>
        <w:ind w:left="3384" w:hanging="504"/>
      </w:pPr>
    </w:lvl>
    <w:lvl w:ilvl="3">
      <w:start w:val="1"/>
      <w:numFmt w:val="decimal"/>
      <w:lvlText w:val="%1.%2.%3.%4."/>
      <w:lvlJc w:val="left"/>
      <w:pPr>
        <w:ind w:left="3888" w:hanging="648"/>
      </w:pPr>
    </w:lvl>
    <w:lvl w:ilvl="4">
      <w:start w:val="1"/>
      <w:numFmt w:val="decimal"/>
      <w:lvlText w:val="%1.%2.%3.%4.%5."/>
      <w:lvlJc w:val="left"/>
      <w:pPr>
        <w:ind w:left="4392" w:hanging="792"/>
      </w:pPr>
    </w:lvl>
    <w:lvl w:ilvl="5">
      <w:start w:val="1"/>
      <w:numFmt w:val="decimal"/>
      <w:lvlText w:val="%1.%2.%3.%4.%5.%6."/>
      <w:lvlJc w:val="left"/>
      <w:pPr>
        <w:ind w:left="4896" w:hanging="936"/>
      </w:pPr>
    </w:lvl>
    <w:lvl w:ilvl="6">
      <w:start w:val="1"/>
      <w:numFmt w:val="decimal"/>
      <w:lvlText w:val="%1.%2.%3.%4.%5.%6.%7."/>
      <w:lvlJc w:val="left"/>
      <w:pPr>
        <w:ind w:left="5400" w:hanging="1080"/>
      </w:pPr>
    </w:lvl>
    <w:lvl w:ilvl="7">
      <w:start w:val="1"/>
      <w:numFmt w:val="decimal"/>
      <w:lvlText w:val="%1.%2.%3.%4.%5.%6.%7.%8."/>
      <w:lvlJc w:val="left"/>
      <w:pPr>
        <w:ind w:left="5904" w:hanging="1224"/>
      </w:pPr>
    </w:lvl>
    <w:lvl w:ilvl="8">
      <w:start w:val="1"/>
      <w:numFmt w:val="decimal"/>
      <w:lvlText w:val="%1.%2.%3.%4.%5.%6.%7.%8.%9."/>
      <w:lvlJc w:val="left"/>
      <w:pPr>
        <w:ind w:left="6480" w:hanging="1440"/>
      </w:pPr>
    </w:lvl>
  </w:abstractNum>
  <w:abstractNum w:abstractNumId="2" w15:restartNumberingAfterBreak="0">
    <w:nsid w:val="174A26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2648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ED4C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8E14DF"/>
    <w:multiLevelType w:val="hybridMultilevel"/>
    <w:tmpl w:val="45461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E574B"/>
    <w:multiLevelType w:val="hybridMultilevel"/>
    <w:tmpl w:val="3CCCF31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9953B7"/>
    <w:multiLevelType w:val="hybridMultilevel"/>
    <w:tmpl w:val="A9FE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16D0"/>
    <w:multiLevelType w:val="hybridMultilevel"/>
    <w:tmpl w:val="D1D6A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5302B"/>
    <w:multiLevelType w:val="hybridMultilevel"/>
    <w:tmpl w:val="43C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E4185"/>
    <w:multiLevelType w:val="multilevel"/>
    <w:tmpl w:val="9AA41AB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5757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9A0B66"/>
    <w:multiLevelType w:val="hybridMultilevel"/>
    <w:tmpl w:val="8E8A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92A36"/>
    <w:multiLevelType w:val="multilevel"/>
    <w:tmpl w:val="09A2F6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99"/>
    <w:rsid w:val="00000795"/>
    <w:rsid w:val="0001503E"/>
    <w:rsid w:val="00016657"/>
    <w:rsid w:val="00016CA6"/>
    <w:rsid w:val="0008448D"/>
    <w:rsid w:val="000A5882"/>
    <w:rsid w:val="000E3DF0"/>
    <w:rsid w:val="0010148E"/>
    <w:rsid w:val="00101CB6"/>
    <w:rsid w:val="001169CE"/>
    <w:rsid w:val="00117C4E"/>
    <w:rsid w:val="00162DAC"/>
    <w:rsid w:val="001925E4"/>
    <w:rsid w:val="001B4568"/>
    <w:rsid w:val="00216E2F"/>
    <w:rsid w:val="0025301B"/>
    <w:rsid w:val="0026497F"/>
    <w:rsid w:val="00337263"/>
    <w:rsid w:val="00356CA0"/>
    <w:rsid w:val="00373C05"/>
    <w:rsid w:val="003752C0"/>
    <w:rsid w:val="003901BB"/>
    <w:rsid w:val="0039390C"/>
    <w:rsid w:val="003E5296"/>
    <w:rsid w:val="00415903"/>
    <w:rsid w:val="004754F6"/>
    <w:rsid w:val="00495097"/>
    <w:rsid w:val="004B38D4"/>
    <w:rsid w:val="004F420F"/>
    <w:rsid w:val="004F59C6"/>
    <w:rsid w:val="00501CA2"/>
    <w:rsid w:val="00502EA3"/>
    <w:rsid w:val="00510EA3"/>
    <w:rsid w:val="005C4E63"/>
    <w:rsid w:val="006017C3"/>
    <w:rsid w:val="00611632"/>
    <w:rsid w:val="0061296E"/>
    <w:rsid w:val="006265E1"/>
    <w:rsid w:val="006525E2"/>
    <w:rsid w:val="00663389"/>
    <w:rsid w:val="00690401"/>
    <w:rsid w:val="00695478"/>
    <w:rsid w:val="00697CBB"/>
    <w:rsid w:val="006B1B46"/>
    <w:rsid w:val="006C4048"/>
    <w:rsid w:val="006D6C9A"/>
    <w:rsid w:val="006F5C7D"/>
    <w:rsid w:val="00700B8B"/>
    <w:rsid w:val="00735A7C"/>
    <w:rsid w:val="00782A45"/>
    <w:rsid w:val="00787F26"/>
    <w:rsid w:val="007B4944"/>
    <w:rsid w:val="007C2E5F"/>
    <w:rsid w:val="007D7EBB"/>
    <w:rsid w:val="007E5F2F"/>
    <w:rsid w:val="007F0DFE"/>
    <w:rsid w:val="00805094"/>
    <w:rsid w:val="008170F3"/>
    <w:rsid w:val="00834035"/>
    <w:rsid w:val="0087069B"/>
    <w:rsid w:val="00876E8A"/>
    <w:rsid w:val="008E6D66"/>
    <w:rsid w:val="008F3D5A"/>
    <w:rsid w:val="00902B44"/>
    <w:rsid w:val="009058E9"/>
    <w:rsid w:val="0091364C"/>
    <w:rsid w:val="0094608A"/>
    <w:rsid w:val="009515F3"/>
    <w:rsid w:val="0095414E"/>
    <w:rsid w:val="009879E5"/>
    <w:rsid w:val="00996577"/>
    <w:rsid w:val="009A4F8A"/>
    <w:rsid w:val="009C5E99"/>
    <w:rsid w:val="009D12BA"/>
    <w:rsid w:val="00A72D24"/>
    <w:rsid w:val="00A8031E"/>
    <w:rsid w:val="00A80EAF"/>
    <w:rsid w:val="00A84657"/>
    <w:rsid w:val="00AA0A7E"/>
    <w:rsid w:val="00AB0FD1"/>
    <w:rsid w:val="00B06146"/>
    <w:rsid w:val="00B07DB5"/>
    <w:rsid w:val="00B1361D"/>
    <w:rsid w:val="00B30D61"/>
    <w:rsid w:val="00B501F9"/>
    <w:rsid w:val="00BC6486"/>
    <w:rsid w:val="00C12E31"/>
    <w:rsid w:val="00C42999"/>
    <w:rsid w:val="00C53AE0"/>
    <w:rsid w:val="00CA2D4C"/>
    <w:rsid w:val="00CA73D6"/>
    <w:rsid w:val="00CC6964"/>
    <w:rsid w:val="00CD6D2E"/>
    <w:rsid w:val="00CF4F2C"/>
    <w:rsid w:val="00D033F7"/>
    <w:rsid w:val="00D10CE0"/>
    <w:rsid w:val="00D16B24"/>
    <w:rsid w:val="00D17821"/>
    <w:rsid w:val="00D25021"/>
    <w:rsid w:val="00D54296"/>
    <w:rsid w:val="00D61F24"/>
    <w:rsid w:val="00D66A1F"/>
    <w:rsid w:val="00D7756C"/>
    <w:rsid w:val="00DE3360"/>
    <w:rsid w:val="00DE7260"/>
    <w:rsid w:val="00E04131"/>
    <w:rsid w:val="00E154A2"/>
    <w:rsid w:val="00E25312"/>
    <w:rsid w:val="00E4635A"/>
    <w:rsid w:val="00E742BB"/>
    <w:rsid w:val="00E858C5"/>
    <w:rsid w:val="00E85E5A"/>
    <w:rsid w:val="00E917B4"/>
    <w:rsid w:val="00E9542D"/>
    <w:rsid w:val="00EA4662"/>
    <w:rsid w:val="00EB40E7"/>
    <w:rsid w:val="00EC3509"/>
    <w:rsid w:val="00EC4778"/>
    <w:rsid w:val="00EC54A7"/>
    <w:rsid w:val="00EE1916"/>
    <w:rsid w:val="00F626FF"/>
    <w:rsid w:val="00F707C2"/>
    <w:rsid w:val="00F8532B"/>
    <w:rsid w:val="00F94037"/>
    <w:rsid w:val="00FA20CF"/>
    <w:rsid w:val="00FA316A"/>
    <w:rsid w:val="00FC0253"/>
    <w:rsid w:val="00FC0595"/>
    <w:rsid w:val="00FD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18079"/>
  <w15:chartTrackingRefBased/>
  <w15:docId w15:val="{D6AE57E9-E5F9-4B75-A564-339F2950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821"/>
  </w:style>
  <w:style w:type="paragraph" w:styleId="Footer">
    <w:name w:val="footer"/>
    <w:basedOn w:val="Normal"/>
    <w:link w:val="FooterChar"/>
    <w:uiPriority w:val="99"/>
    <w:unhideWhenUsed/>
    <w:rsid w:val="00D17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821"/>
  </w:style>
  <w:style w:type="paragraph" w:styleId="NormalWeb">
    <w:name w:val="Normal (Web)"/>
    <w:basedOn w:val="Normal"/>
    <w:uiPriority w:val="99"/>
    <w:semiHidden/>
    <w:unhideWhenUsed/>
    <w:rsid w:val="006C4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70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BCC72-01F2-4B96-8326-699E72E4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Mihir Rana</dc:creator>
  <cp:keywords/>
  <dc:description/>
  <cp:lastModifiedBy>Mihir Rana</cp:lastModifiedBy>
  <cp:revision>105</cp:revision>
  <cp:lastPrinted>2017-04-30T19:36:00Z</cp:lastPrinted>
  <dcterms:created xsi:type="dcterms:W3CDTF">2017-04-29T13:16:00Z</dcterms:created>
  <dcterms:modified xsi:type="dcterms:W3CDTF">2017-05-01T02:41:00Z</dcterms:modified>
</cp:coreProperties>
</file>