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2414F" w14:textId="77777777" w:rsidR="004E1829" w:rsidRPr="00CB720E" w:rsidRDefault="004E1829" w:rsidP="00D63F90">
      <w:pPr>
        <w:spacing w:line="360" w:lineRule="auto"/>
        <w:rPr>
          <w:rFonts w:ascii="Arial" w:hAnsi="Arial" w:cs="Arial"/>
        </w:rPr>
      </w:pPr>
    </w:p>
    <w:p w14:paraId="5CE03EB3" w14:textId="77777777" w:rsidR="004E1829" w:rsidRPr="00CB720E" w:rsidRDefault="004E1829" w:rsidP="00D63F90">
      <w:pPr>
        <w:spacing w:line="360" w:lineRule="auto"/>
        <w:rPr>
          <w:rFonts w:ascii="Arial" w:hAnsi="Arial" w:cs="Arial"/>
        </w:rPr>
      </w:pPr>
    </w:p>
    <w:p w14:paraId="21D2526A" w14:textId="77777777" w:rsidR="004E1829" w:rsidRPr="00CB720E" w:rsidRDefault="004E1829" w:rsidP="00D63F90">
      <w:pPr>
        <w:spacing w:line="360" w:lineRule="auto"/>
        <w:rPr>
          <w:rFonts w:ascii="Arial" w:hAnsi="Arial" w:cs="Arial"/>
        </w:rPr>
      </w:pPr>
    </w:p>
    <w:p w14:paraId="36DA8726" w14:textId="77777777" w:rsidR="004E1829" w:rsidRPr="00CB720E" w:rsidRDefault="004E1829" w:rsidP="00D63F90">
      <w:pPr>
        <w:spacing w:line="360" w:lineRule="auto"/>
        <w:rPr>
          <w:rFonts w:ascii="Arial" w:hAnsi="Arial" w:cs="Arial"/>
        </w:rPr>
      </w:pPr>
    </w:p>
    <w:p w14:paraId="787F8F4C" w14:textId="77777777" w:rsidR="004E1829" w:rsidRPr="00CB720E" w:rsidRDefault="004E1829" w:rsidP="00D63F90">
      <w:pPr>
        <w:pStyle w:val="Ttulo"/>
        <w:spacing w:line="360" w:lineRule="auto"/>
        <w:jc w:val="center"/>
        <w:rPr>
          <w:rFonts w:ascii="Arial" w:hAnsi="Arial" w:cs="Arial"/>
          <w:color w:val="3A7C22" w:themeColor="accent6" w:themeShade="BF"/>
          <w:sz w:val="48"/>
          <w:szCs w:val="48"/>
          <w:u w:val="single"/>
        </w:rPr>
      </w:pPr>
      <w:proofErr w:type="spellStart"/>
      <w:r w:rsidRPr="00CB720E">
        <w:rPr>
          <w:rFonts w:ascii="Arial" w:hAnsi="Arial" w:cs="Arial"/>
          <w:color w:val="3A7C22" w:themeColor="accent6" w:themeShade="BF"/>
          <w:sz w:val="48"/>
          <w:szCs w:val="48"/>
          <w:u w:val="single"/>
        </w:rPr>
        <w:t>Autoevaluacion</w:t>
      </w:r>
      <w:proofErr w:type="spellEnd"/>
      <w:r w:rsidRPr="00CB720E">
        <w:rPr>
          <w:rFonts w:ascii="Arial" w:hAnsi="Arial" w:cs="Arial"/>
          <w:color w:val="3A7C22" w:themeColor="accent6" w:themeShade="BF"/>
          <w:sz w:val="48"/>
          <w:szCs w:val="48"/>
          <w:u w:val="single"/>
        </w:rPr>
        <w:t xml:space="preserve"> 1.3_APT122</w:t>
      </w:r>
    </w:p>
    <w:p w14:paraId="50A95649" w14:textId="77777777" w:rsidR="004E1829" w:rsidRPr="00CB720E" w:rsidRDefault="004E1829" w:rsidP="00D63F90">
      <w:pPr>
        <w:pStyle w:val="Ttulo"/>
        <w:spacing w:line="360" w:lineRule="auto"/>
        <w:jc w:val="center"/>
        <w:rPr>
          <w:rFonts w:ascii="Arial" w:hAnsi="Arial" w:cs="Arial"/>
          <w:color w:val="3A7C22" w:themeColor="accent6" w:themeShade="BF"/>
          <w:sz w:val="40"/>
          <w:szCs w:val="40"/>
        </w:rPr>
      </w:pPr>
      <w:proofErr w:type="spellStart"/>
      <w:r w:rsidRPr="00CB720E">
        <w:rPr>
          <w:rFonts w:ascii="Arial" w:hAnsi="Arial" w:cs="Arial"/>
          <w:i/>
          <w:iCs/>
          <w:color w:val="3A7C22" w:themeColor="accent6" w:themeShade="BF"/>
          <w:sz w:val="40"/>
          <w:szCs w:val="40"/>
        </w:rPr>
        <w:t>Technical</w:t>
      </w:r>
      <w:proofErr w:type="spellEnd"/>
      <w:r w:rsidRPr="00CB720E">
        <w:rPr>
          <w:rFonts w:ascii="Arial" w:hAnsi="Arial" w:cs="Arial"/>
          <w:i/>
          <w:iCs/>
          <w:color w:val="3A7C22" w:themeColor="accent6" w:themeShade="BF"/>
          <w:sz w:val="40"/>
          <w:szCs w:val="40"/>
        </w:rPr>
        <w:t>-Bridge - Kobra</w:t>
      </w:r>
    </w:p>
    <w:p w14:paraId="0B601C25" w14:textId="77777777" w:rsidR="004E1829" w:rsidRPr="00CB720E" w:rsidRDefault="004E1829" w:rsidP="00D63F90">
      <w:pPr>
        <w:spacing w:line="360" w:lineRule="auto"/>
        <w:rPr>
          <w:rFonts w:ascii="Arial" w:hAnsi="Arial" w:cs="Arial"/>
        </w:rPr>
      </w:pPr>
    </w:p>
    <w:p w14:paraId="012460F5" w14:textId="77777777" w:rsidR="004E1829" w:rsidRPr="00CB720E" w:rsidRDefault="004E1829" w:rsidP="00D63F90">
      <w:pPr>
        <w:spacing w:line="360" w:lineRule="auto"/>
        <w:rPr>
          <w:rFonts w:ascii="Arial" w:hAnsi="Arial" w:cs="Arial"/>
        </w:rPr>
      </w:pPr>
    </w:p>
    <w:p w14:paraId="6BA83C3E" w14:textId="77777777" w:rsidR="004E1829" w:rsidRPr="00CB720E" w:rsidRDefault="004E1829" w:rsidP="00D63F90">
      <w:pPr>
        <w:spacing w:line="360" w:lineRule="auto"/>
        <w:rPr>
          <w:rFonts w:ascii="Arial" w:hAnsi="Arial" w:cs="Arial"/>
        </w:rPr>
      </w:pPr>
      <w:r w:rsidRPr="00CB720E">
        <w:rPr>
          <w:rFonts w:ascii="Arial" w:hAnsi="Arial" w:cs="Arial"/>
          <w:noProof/>
        </w:rPr>
        <w:drawing>
          <wp:anchor distT="0" distB="0" distL="114300" distR="114300" simplePos="0" relativeHeight="251659264" behindDoc="0" locked="0" layoutInCell="1" allowOverlap="1" wp14:anchorId="78FA2F0F" wp14:editId="30EC3C79">
            <wp:simplePos x="0" y="0"/>
            <wp:positionH relativeFrom="column">
              <wp:posOffset>2683510</wp:posOffset>
            </wp:positionH>
            <wp:positionV relativeFrom="paragraph">
              <wp:posOffset>26035</wp:posOffset>
            </wp:positionV>
            <wp:extent cx="3431540" cy="3431540"/>
            <wp:effectExtent l="0" t="0" r="0" b="0"/>
            <wp:wrapNone/>
            <wp:docPr id="17856791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1540" cy="3431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B720E">
        <w:rPr>
          <w:rFonts w:ascii="Arial" w:hAnsi="Arial" w:cs="Arial"/>
          <w:b/>
          <w:bCs/>
        </w:rPr>
        <w:t>Integrantes:</w:t>
      </w:r>
    </w:p>
    <w:p w14:paraId="301BFAEE" w14:textId="77777777" w:rsidR="004E1829" w:rsidRPr="00CB720E" w:rsidRDefault="004E1829" w:rsidP="00D63F90">
      <w:pPr>
        <w:numPr>
          <w:ilvl w:val="0"/>
          <w:numId w:val="1"/>
        </w:numPr>
        <w:spacing w:line="360" w:lineRule="auto"/>
        <w:rPr>
          <w:rFonts w:ascii="Arial" w:hAnsi="Arial" w:cs="Arial"/>
          <w:i/>
          <w:iCs/>
        </w:rPr>
      </w:pPr>
      <w:r w:rsidRPr="00CB720E">
        <w:rPr>
          <w:rFonts w:ascii="Arial" w:hAnsi="Arial" w:cs="Arial"/>
          <w:i/>
          <w:iCs/>
        </w:rPr>
        <w:t>Flavio Antonio Henriquez Godoy</w:t>
      </w:r>
    </w:p>
    <w:p w14:paraId="3C764AC3" w14:textId="77777777" w:rsidR="004E1829" w:rsidRPr="00CB720E" w:rsidRDefault="004E1829" w:rsidP="00D63F90">
      <w:pPr>
        <w:numPr>
          <w:ilvl w:val="0"/>
          <w:numId w:val="1"/>
        </w:numPr>
        <w:spacing w:line="360" w:lineRule="auto"/>
        <w:rPr>
          <w:rFonts w:ascii="Arial" w:hAnsi="Arial" w:cs="Arial"/>
          <w:i/>
          <w:iCs/>
        </w:rPr>
      </w:pPr>
      <w:r w:rsidRPr="00CB720E">
        <w:rPr>
          <w:rFonts w:ascii="Arial" w:hAnsi="Arial" w:cs="Arial"/>
          <w:i/>
          <w:iCs/>
        </w:rPr>
        <w:t xml:space="preserve">Martin Philip </w:t>
      </w:r>
      <w:proofErr w:type="spellStart"/>
      <w:r w:rsidRPr="00CB720E">
        <w:rPr>
          <w:rFonts w:ascii="Arial" w:hAnsi="Arial" w:cs="Arial"/>
          <w:i/>
          <w:iCs/>
        </w:rPr>
        <w:t>Gutierrez</w:t>
      </w:r>
      <w:proofErr w:type="spellEnd"/>
      <w:r w:rsidRPr="00CB720E">
        <w:rPr>
          <w:rFonts w:ascii="Arial" w:hAnsi="Arial" w:cs="Arial"/>
          <w:i/>
          <w:iCs/>
        </w:rPr>
        <w:t xml:space="preserve"> Kuruz</w:t>
      </w:r>
    </w:p>
    <w:p w14:paraId="211EED90" w14:textId="77777777" w:rsidR="004E1829" w:rsidRPr="00CB720E" w:rsidRDefault="004E1829" w:rsidP="00D63F90">
      <w:pPr>
        <w:numPr>
          <w:ilvl w:val="0"/>
          <w:numId w:val="1"/>
        </w:numPr>
        <w:spacing w:line="360" w:lineRule="auto"/>
        <w:rPr>
          <w:rFonts w:ascii="Arial" w:hAnsi="Arial" w:cs="Arial"/>
          <w:i/>
          <w:iCs/>
        </w:rPr>
      </w:pPr>
      <w:r w:rsidRPr="00CB720E">
        <w:rPr>
          <w:rFonts w:ascii="Arial" w:hAnsi="Arial" w:cs="Arial"/>
          <w:i/>
          <w:iCs/>
        </w:rPr>
        <w:t xml:space="preserve">Pedro Ignacio Campos </w:t>
      </w:r>
      <w:proofErr w:type="spellStart"/>
      <w:r w:rsidRPr="00CB720E">
        <w:rPr>
          <w:rFonts w:ascii="Arial" w:hAnsi="Arial" w:cs="Arial"/>
          <w:i/>
          <w:iCs/>
        </w:rPr>
        <w:t>Saez</w:t>
      </w:r>
      <w:proofErr w:type="spellEnd"/>
    </w:p>
    <w:p w14:paraId="3A8C752B" w14:textId="77777777" w:rsidR="004E1829" w:rsidRPr="00CB720E" w:rsidRDefault="004E1829" w:rsidP="00D63F90">
      <w:pPr>
        <w:numPr>
          <w:ilvl w:val="0"/>
          <w:numId w:val="1"/>
        </w:numPr>
        <w:spacing w:line="360" w:lineRule="auto"/>
        <w:rPr>
          <w:rFonts w:ascii="Arial" w:hAnsi="Arial" w:cs="Arial"/>
          <w:i/>
          <w:iCs/>
        </w:rPr>
      </w:pPr>
      <w:r w:rsidRPr="00CB720E">
        <w:rPr>
          <w:rFonts w:ascii="Arial" w:hAnsi="Arial" w:cs="Arial"/>
          <w:i/>
          <w:iCs/>
        </w:rPr>
        <w:t>Esteban Armando Maino Téllez</w:t>
      </w:r>
    </w:p>
    <w:p w14:paraId="3977D3E1" w14:textId="77777777" w:rsidR="004E1829" w:rsidRPr="00CB720E" w:rsidRDefault="004E1829" w:rsidP="00D63F90">
      <w:pPr>
        <w:spacing w:line="360" w:lineRule="auto"/>
        <w:rPr>
          <w:rFonts w:ascii="Arial" w:hAnsi="Arial" w:cs="Arial"/>
        </w:rPr>
      </w:pPr>
      <w:r w:rsidRPr="00CB720E">
        <w:rPr>
          <w:rFonts w:ascii="Arial" w:hAnsi="Arial" w:cs="Arial"/>
          <w:b/>
          <w:bCs/>
        </w:rPr>
        <w:t>Docente:</w:t>
      </w:r>
      <w:r w:rsidRPr="00CB720E">
        <w:rPr>
          <w:rFonts w:ascii="Arial" w:hAnsi="Arial" w:cs="Arial"/>
        </w:rPr>
        <w:t> </w:t>
      </w:r>
    </w:p>
    <w:p w14:paraId="45082FBC" w14:textId="77777777" w:rsidR="004E1829" w:rsidRPr="00CB720E" w:rsidRDefault="004E1829" w:rsidP="00D63F90">
      <w:pPr>
        <w:numPr>
          <w:ilvl w:val="0"/>
          <w:numId w:val="2"/>
        </w:numPr>
        <w:spacing w:line="360" w:lineRule="auto"/>
        <w:rPr>
          <w:rFonts w:ascii="Arial" w:hAnsi="Arial" w:cs="Arial"/>
          <w:i/>
          <w:iCs/>
        </w:rPr>
      </w:pPr>
      <w:r w:rsidRPr="00CB720E">
        <w:rPr>
          <w:rFonts w:ascii="Arial" w:hAnsi="Arial" w:cs="Arial"/>
          <w:i/>
          <w:iCs/>
        </w:rPr>
        <w:t xml:space="preserve">Aldo Alberto </w:t>
      </w:r>
      <w:proofErr w:type="spellStart"/>
      <w:r w:rsidRPr="00CB720E">
        <w:rPr>
          <w:rFonts w:ascii="Arial" w:hAnsi="Arial" w:cs="Arial"/>
          <w:i/>
          <w:iCs/>
        </w:rPr>
        <w:t>Martinez</w:t>
      </w:r>
      <w:proofErr w:type="spellEnd"/>
      <w:r w:rsidRPr="00CB720E">
        <w:rPr>
          <w:rFonts w:ascii="Arial" w:hAnsi="Arial" w:cs="Arial"/>
          <w:i/>
          <w:iCs/>
        </w:rPr>
        <w:t xml:space="preserve"> Ordenes</w:t>
      </w:r>
    </w:p>
    <w:p w14:paraId="661C26B2" w14:textId="77777777" w:rsidR="004E1829" w:rsidRPr="00CB720E" w:rsidRDefault="004E1829" w:rsidP="00D63F90">
      <w:pPr>
        <w:spacing w:line="360" w:lineRule="auto"/>
        <w:rPr>
          <w:rFonts w:ascii="Arial" w:hAnsi="Arial" w:cs="Arial"/>
        </w:rPr>
      </w:pPr>
      <w:r w:rsidRPr="00CB720E">
        <w:rPr>
          <w:rFonts w:ascii="Arial" w:hAnsi="Arial" w:cs="Arial"/>
          <w:b/>
          <w:bCs/>
        </w:rPr>
        <w:t>Organización:</w:t>
      </w:r>
    </w:p>
    <w:p w14:paraId="61056DFA" w14:textId="77777777" w:rsidR="004E1829" w:rsidRPr="00CB720E" w:rsidRDefault="004E1829" w:rsidP="00D63F90">
      <w:pPr>
        <w:numPr>
          <w:ilvl w:val="0"/>
          <w:numId w:val="3"/>
        </w:numPr>
        <w:spacing w:line="360" w:lineRule="auto"/>
        <w:rPr>
          <w:rFonts w:ascii="Arial" w:hAnsi="Arial" w:cs="Arial"/>
          <w:i/>
          <w:iCs/>
        </w:rPr>
      </w:pPr>
      <w:proofErr w:type="spellStart"/>
      <w:r w:rsidRPr="00CB720E">
        <w:rPr>
          <w:rFonts w:ascii="Arial" w:hAnsi="Arial" w:cs="Arial"/>
          <w:i/>
          <w:iCs/>
        </w:rPr>
        <w:t>Technical</w:t>
      </w:r>
      <w:proofErr w:type="spellEnd"/>
      <w:r w:rsidRPr="00CB720E">
        <w:rPr>
          <w:rFonts w:ascii="Arial" w:hAnsi="Arial" w:cs="Arial"/>
          <w:i/>
          <w:iCs/>
        </w:rPr>
        <w:t>-Bridge</w:t>
      </w:r>
    </w:p>
    <w:p w14:paraId="2858FE91" w14:textId="77777777" w:rsidR="004E1829" w:rsidRPr="00CB720E" w:rsidRDefault="004E1829" w:rsidP="00D63F90">
      <w:pPr>
        <w:spacing w:line="360" w:lineRule="auto"/>
        <w:rPr>
          <w:rFonts w:ascii="Arial" w:hAnsi="Arial" w:cs="Arial"/>
        </w:rPr>
      </w:pPr>
      <w:r w:rsidRPr="00CB720E">
        <w:rPr>
          <w:rFonts w:ascii="Arial" w:hAnsi="Arial" w:cs="Arial"/>
          <w:b/>
          <w:bCs/>
        </w:rPr>
        <w:t>Organización cliente: </w:t>
      </w:r>
    </w:p>
    <w:p w14:paraId="792AC5FB" w14:textId="77777777" w:rsidR="004E1829" w:rsidRPr="00CB720E" w:rsidRDefault="004E1829" w:rsidP="00D63F90">
      <w:pPr>
        <w:numPr>
          <w:ilvl w:val="0"/>
          <w:numId w:val="4"/>
        </w:numPr>
        <w:spacing w:line="360" w:lineRule="auto"/>
        <w:rPr>
          <w:rFonts w:ascii="Arial" w:hAnsi="Arial" w:cs="Arial"/>
          <w:i/>
          <w:iCs/>
        </w:rPr>
      </w:pPr>
      <w:r w:rsidRPr="00CB720E">
        <w:rPr>
          <w:rFonts w:ascii="Arial" w:hAnsi="Arial" w:cs="Arial"/>
          <w:i/>
          <w:iCs/>
        </w:rPr>
        <w:t>Kobra</w:t>
      </w:r>
    </w:p>
    <w:p w14:paraId="0367FF65" w14:textId="77777777" w:rsidR="00AC6D8E" w:rsidRPr="00CB720E" w:rsidRDefault="00AC6D8E" w:rsidP="00D63F90">
      <w:pPr>
        <w:spacing w:line="360" w:lineRule="auto"/>
        <w:rPr>
          <w:rFonts w:ascii="Arial" w:hAnsi="Arial" w:cs="Arial"/>
        </w:rPr>
      </w:pPr>
    </w:p>
    <w:p w14:paraId="7DDC698D" w14:textId="77777777" w:rsidR="004E1829" w:rsidRPr="00CB720E" w:rsidRDefault="004E1829" w:rsidP="00D63F90">
      <w:pPr>
        <w:spacing w:line="360" w:lineRule="auto"/>
        <w:rPr>
          <w:rFonts w:ascii="Arial" w:hAnsi="Arial" w:cs="Arial"/>
        </w:rPr>
      </w:pPr>
    </w:p>
    <w:p w14:paraId="6B5B4590" w14:textId="77777777" w:rsidR="004E1829" w:rsidRPr="00CB720E" w:rsidRDefault="004E1829" w:rsidP="00D63F90">
      <w:pPr>
        <w:spacing w:line="360" w:lineRule="auto"/>
        <w:rPr>
          <w:rFonts w:ascii="Arial" w:hAnsi="Arial" w:cs="Arial"/>
        </w:rPr>
      </w:pPr>
    </w:p>
    <w:p w14:paraId="5A80D422" w14:textId="77777777" w:rsidR="00586893" w:rsidRPr="00CB720E" w:rsidRDefault="00586893" w:rsidP="00D63F90">
      <w:pPr>
        <w:pStyle w:val="Ttulo1"/>
        <w:spacing w:line="360" w:lineRule="auto"/>
        <w:rPr>
          <w:rFonts w:ascii="Arial" w:hAnsi="Arial" w:cs="Arial"/>
          <w:sz w:val="32"/>
          <w:szCs w:val="32"/>
        </w:rPr>
      </w:pPr>
      <w:bookmarkStart w:id="0" w:name="_Toc238762849"/>
    </w:p>
    <w:p w14:paraId="387FFFB1" w14:textId="77777777" w:rsidR="00586893" w:rsidRPr="00CB720E" w:rsidRDefault="00586893" w:rsidP="00D63F90">
      <w:pPr>
        <w:spacing w:line="360" w:lineRule="auto"/>
        <w:rPr>
          <w:rFonts w:ascii="Arial" w:hAnsi="Arial" w:cs="Arial"/>
        </w:rPr>
      </w:pPr>
    </w:p>
    <w:sdt>
      <w:sdtPr>
        <w:rPr>
          <w:rFonts w:ascii="Arial" w:hAnsi="Arial" w:cs="Arial"/>
          <w:lang w:val="es-ES"/>
        </w:rPr>
        <w:id w:val="-1182578354"/>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75BCF2F8" w14:textId="15495A22" w:rsidR="00586893" w:rsidRPr="00CB720E" w:rsidRDefault="00CB720E" w:rsidP="00D63F90">
          <w:pPr>
            <w:pStyle w:val="TtuloTDC"/>
            <w:spacing w:line="360" w:lineRule="auto"/>
            <w:rPr>
              <w:rFonts w:ascii="Arial" w:hAnsi="Arial" w:cs="Arial"/>
            </w:rPr>
          </w:pPr>
          <w:proofErr w:type="spellStart"/>
          <w:r w:rsidRPr="00CB720E">
            <w:rPr>
              <w:rFonts w:ascii="Arial" w:hAnsi="Arial" w:cs="Arial"/>
              <w:lang w:val="es-ES"/>
            </w:rPr>
            <w:t>Indice</w:t>
          </w:r>
          <w:proofErr w:type="spellEnd"/>
        </w:p>
        <w:p w14:paraId="2E1A7AB9" w14:textId="4747E1CB" w:rsidR="00CB720E" w:rsidRPr="00CB720E" w:rsidRDefault="00586893" w:rsidP="00D63F90">
          <w:pPr>
            <w:pStyle w:val="TDC1"/>
            <w:rPr>
              <w:rFonts w:ascii="Arial" w:eastAsiaTheme="minorEastAsia" w:hAnsi="Arial" w:cs="Arial"/>
              <w:noProof/>
              <w:lang w:eastAsia="es-CL"/>
            </w:rPr>
          </w:pPr>
          <w:r w:rsidRPr="00CB720E">
            <w:rPr>
              <w:rFonts w:ascii="Arial" w:hAnsi="Arial" w:cs="Arial"/>
            </w:rPr>
            <w:fldChar w:fldCharType="begin"/>
          </w:r>
          <w:r w:rsidRPr="00CB720E">
            <w:rPr>
              <w:rFonts w:ascii="Arial" w:hAnsi="Arial" w:cs="Arial"/>
            </w:rPr>
            <w:instrText xml:space="preserve"> TOC \o "1-3" \h \z \u </w:instrText>
          </w:r>
          <w:r w:rsidRPr="00CB720E">
            <w:rPr>
              <w:rFonts w:ascii="Arial" w:hAnsi="Arial" w:cs="Arial"/>
            </w:rPr>
            <w:fldChar w:fldCharType="separate"/>
          </w:r>
          <w:hyperlink w:anchor="_Toc238764370" w:history="1">
            <w:r w:rsidR="00CB720E" w:rsidRPr="00CB720E">
              <w:rPr>
                <w:rStyle w:val="Hipervnculo"/>
                <w:rFonts w:ascii="Arial" w:hAnsi="Arial" w:cs="Arial"/>
                <w:noProof/>
              </w:rPr>
              <w:t>Abstract</w:t>
            </w:r>
            <w:r w:rsidR="00CB720E" w:rsidRPr="00CB720E">
              <w:rPr>
                <w:rFonts w:ascii="Arial" w:hAnsi="Arial" w:cs="Arial"/>
                <w:noProof/>
                <w:webHidden/>
              </w:rPr>
              <w:tab/>
            </w:r>
            <w:r w:rsidR="00CB720E" w:rsidRPr="00CB720E">
              <w:rPr>
                <w:rFonts w:ascii="Arial" w:hAnsi="Arial" w:cs="Arial"/>
                <w:noProof/>
                <w:webHidden/>
              </w:rPr>
              <w:fldChar w:fldCharType="begin"/>
            </w:r>
            <w:r w:rsidR="00CB720E" w:rsidRPr="00CB720E">
              <w:rPr>
                <w:rFonts w:ascii="Arial" w:hAnsi="Arial" w:cs="Arial"/>
                <w:noProof/>
                <w:webHidden/>
              </w:rPr>
              <w:instrText xml:space="preserve"> PAGEREF _Toc238764370 \h </w:instrText>
            </w:r>
            <w:r w:rsidR="00CB720E" w:rsidRPr="00CB720E">
              <w:rPr>
                <w:rFonts w:ascii="Arial" w:hAnsi="Arial" w:cs="Arial"/>
                <w:noProof/>
                <w:webHidden/>
              </w:rPr>
            </w:r>
            <w:r w:rsidR="00CB720E" w:rsidRPr="00CB720E">
              <w:rPr>
                <w:rFonts w:ascii="Arial" w:hAnsi="Arial" w:cs="Arial"/>
                <w:noProof/>
                <w:webHidden/>
              </w:rPr>
              <w:fldChar w:fldCharType="separate"/>
            </w:r>
            <w:r w:rsidR="00CB720E" w:rsidRPr="00CB720E">
              <w:rPr>
                <w:rFonts w:ascii="Arial" w:hAnsi="Arial" w:cs="Arial"/>
                <w:noProof/>
                <w:webHidden/>
              </w:rPr>
              <w:t>2</w:t>
            </w:r>
            <w:r w:rsidR="00CB720E" w:rsidRPr="00CB720E">
              <w:rPr>
                <w:rFonts w:ascii="Arial" w:hAnsi="Arial" w:cs="Arial"/>
                <w:noProof/>
                <w:webHidden/>
              </w:rPr>
              <w:fldChar w:fldCharType="end"/>
            </w:r>
          </w:hyperlink>
        </w:p>
        <w:p w14:paraId="48E2D8C2" w14:textId="4C9D9210" w:rsidR="00CB720E" w:rsidRPr="00CB720E" w:rsidRDefault="00CB720E" w:rsidP="00D63F90">
          <w:pPr>
            <w:pStyle w:val="TDC1"/>
            <w:rPr>
              <w:rFonts w:ascii="Arial" w:eastAsiaTheme="minorEastAsia" w:hAnsi="Arial" w:cs="Arial"/>
              <w:noProof/>
              <w:lang w:eastAsia="es-CL"/>
            </w:rPr>
          </w:pPr>
          <w:hyperlink w:anchor="_Toc238764371" w:history="1">
            <w:r w:rsidRPr="00CB720E">
              <w:rPr>
                <w:rStyle w:val="Hipervnculo"/>
                <w:rFonts w:ascii="Arial" w:hAnsi="Arial" w:cs="Arial"/>
                <w:noProof/>
              </w:rPr>
              <w:t>Relación del proyecto APT con las competencias del perfil de egreso.</w:t>
            </w:r>
            <w:r w:rsidRPr="00CB720E">
              <w:rPr>
                <w:rFonts w:ascii="Arial" w:hAnsi="Arial" w:cs="Arial"/>
                <w:noProof/>
                <w:webHidden/>
              </w:rPr>
              <w:tab/>
            </w:r>
            <w:r w:rsidRPr="00CB720E">
              <w:rPr>
                <w:rFonts w:ascii="Arial" w:hAnsi="Arial" w:cs="Arial"/>
                <w:noProof/>
                <w:webHidden/>
              </w:rPr>
              <w:fldChar w:fldCharType="begin"/>
            </w:r>
            <w:r w:rsidRPr="00CB720E">
              <w:rPr>
                <w:rFonts w:ascii="Arial" w:hAnsi="Arial" w:cs="Arial"/>
                <w:noProof/>
                <w:webHidden/>
              </w:rPr>
              <w:instrText xml:space="preserve"> PAGEREF _Toc238764371 \h </w:instrText>
            </w:r>
            <w:r w:rsidRPr="00CB720E">
              <w:rPr>
                <w:rFonts w:ascii="Arial" w:hAnsi="Arial" w:cs="Arial"/>
                <w:noProof/>
                <w:webHidden/>
              </w:rPr>
            </w:r>
            <w:r w:rsidRPr="00CB720E">
              <w:rPr>
                <w:rFonts w:ascii="Arial" w:hAnsi="Arial" w:cs="Arial"/>
                <w:noProof/>
                <w:webHidden/>
              </w:rPr>
              <w:fldChar w:fldCharType="separate"/>
            </w:r>
            <w:r w:rsidRPr="00CB720E">
              <w:rPr>
                <w:rFonts w:ascii="Arial" w:hAnsi="Arial" w:cs="Arial"/>
                <w:noProof/>
                <w:webHidden/>
              </w:rPr>
              <w:t>4</w:t>
            </w:r>
            <w:r w:rsidRPr="00CB720E">
              <w:rPr>
                <w:rFonts w:ascii="Arial" w:hAnsi="Arial" w:cs="Arial"/>
                <w:noProof/>
                <w:webHidden/>
              </w:rPr>
              <w:fldChar w:fldCharType="end"/>
            </w:r>
          </w:hyperlink>
        </w:p>
        <w:p w14:paraId="41A2643E" w14:textId="1CCDA5E1" w:rsidR="00CB720E" w:rsidRPr="00CB720E" w:rsidRDefault="00CB720E" w:rsidP="00D63F90">
          <w:pPr>
            <w:pStyle w:val="TDC1"/>
            <w:rPr>
              <w:rFonts w:ascii="Arial" w:eastAsiaTheme="minorEastAsia" w:hAnsi="Arial" w:cs="Arial"/>
              <w:noProof/>
              <w:lang w:eastAsia="es-CL"/>
            </w:rPr>
          </w:pPr>
          <w:hyperlink w:anchor="_Toc238764372" w:history="1">
            <w:r w:rsidRPr="00CB720E">
              <w:rPr>
                <w:rStyle w:val="Hipervnculo"/>
                <w:rFonts w:ascii="Arial" w:hAnsi="Arial" w:cs="Arial"/>
                <w:noProof/>
              </w:rPr>
              <w:t>Relación del proyecto APT con tus intereses profesionales.</w:t>
            </w:r>
            <w:r w:rsidRPr="00CB720E">
              <w:rPr>
                <w:rFonts w:ascii="Arial" w:hAnsi="Arial" w:cs="Arial"/>
                <w:noProof/>
                <w:webHidden/>
              </w:rPr>
              <w:tab/>
            </w:r>
            <w:r w:rsidRPr="00CB720E">
              <w:rPr>
                <w:rFonts w:ascii="Arial" w:hAnsi="Arial" w:cs="Arial"/>
                <w:noProof/>
                <w:webHidden/>
              </w:rPr>
              <w:fldChar w:fldCharType="begin"/>
            </w:r>
            <w:r w:rsidRPr="00CB720E">
              <w:rPr>
                <w:rFonts w:ascii="Arial" w:hAnsi="Arial" w:cs="Arial"/>
                <w:noProof/>
                <w:webHidden/>
              </w:rPr>
              <w:instrText xml:space="preserve"> PAGEREF _Toc238764372 \h </w:instrText>
            </w:r>
            <w:r w:rsidRPr="00CB720E">
              <w:rPr>
                <w:rFonts w:ascii="Arial" w:hAnsi="Arial" w:cs="Arial"/>
                <w:noProof/>
                <w:webHidden/>
              </w:rPr>
            </w:r>
            <w:r w:rsidRPr="00CB720E">
              <w:rPr>
                <w:rFonts w:ascii="Arial" w:hAnsi="Arial" w:cs="Arial"/>
                <w:noProof/>
                <w:webHidden/>
              </w:rPr>
              <w:fldChar w:fldCharType="separate"/>
            </w:r>
            <w:r w:rsidRPr="00CB720E">
              <w:rPr>
                <w:rFonts w:ascii="Arial" w:hAnsi="Arial" w:cs="Arial"/>
                <w:noProof/>
                <w:webHidden/>
              </w:rPr>
              <w:t>5</w:t>
            </w:r>
            <w:r w:rsidRPr="00CB720E">
              <w:rPr>
                <w:rFonts w:ascii="Arial" w:hAnsi="Arial" w:cs="Arial"/>
                <w:noProof/>
                <w:webHidden/>
              </w:rPr>
              <w:fldChar w:fldCharType="end"/>
            </w:r>
          </w:hyperlink>
        </w:p>
        <w:p w14:paraId="0DEC693B" w14:textId="6A8E767A" w:rsidR="00CB720E" w:rsidRPr="00CB720E" w:rsidRDefault="00CB720E" w:rsidP="00D63F90">
          <w:pPr>
            <w:pStyle w:val="TDC1"/>
            <w:rPr>
              <w:rFonts w:ascii="Arial" w:eastAsiaTheme="minorEastAsia" w:hAnsi="Arial" w:cs="Arial"/>
              <w:noProof/>
              <w:lang w:eastAsia="es-CL"/>
            </w:rPr>
          </w:pPr>
          <w:hyperlink w:anchor="_Toc238764373" w:history="1">
            <w:r w:rsidRPr="00CB720E">
              <w:rPr>
                <w:rStyle w:val="Hipervnculo"/>
                <w:rFonts w:ascii="Arial" w:hAnsi="Arial" w:cs="Arial"/>
                <w:noProof/>
              </w:rPr>
              <w:t>Argumento sobre la factibilidad del proyecto dentro de la asignatura.</w:t>
            </w:r>
            <w:r w:rsidRPr="00CB720E">
              <w:rPr>
                <w:rFonts w:ascii="Arial" w:hAnsi="Arial" w:cs="Arial"/>
                <w:noProof/>
                <w:webHidden/>
              </w:rPr>
              <w:tab/>
            </w:r>
            <w:r w:rsidRPr="00CB720E">
              <w:rPr>
                <w:rFonts w:ascii="Arial" w:hAnsi="Arial" w:cs="Arial"/>
                <w:noProof/>
                <w:webHidden/>
              </w:rPr>
              <w:fldChar w:fldCharType="begin"/>
            </w:r>
            <w:r w:rsidRPr="00CB720E">
              <w:rPr>
                <w:rFonts w:ascii="Arial" w:hAnsi="Arial" w:cs="Arial"/>
                <w:noProof/>
                <w:webHidden/>
              </w:rPr>
              <w:instrText xml:space="preserve"> PAGEREF _Toc238764373 \h </w:instrText>
            </w:r>
            <w:r w:rsidRPr="00CB720E">
              <w:rPr>
                <w:rFonts w:ascii="Arial" w:hAnsi="Arial" w:cs="Arial"/>
                <w:noProof/>
                <w:webHidden/>
              </w:rPr>
            </w:r>
            <w:r w:rsidRPr="00CB720E">
              <w:rPr>
                <w:rFonts w:ascii="Arial" w:hAnsi="Arial" w:cs="Arial"/>
                <w:noProof/>
                <w:webHidden/>
              </w:rPr>
              <w:fldChar w:fldCharType="separate"/>
            </w:r>
            <w:r w:rsidRPr="00CB720E">
              <w:rPr>
                <w:rFonts w:ascii="Arial" w:hAnsi="Arial" w:cs="Arial"/>
                <w:noProof/>
                <w:webHidden/>
              </w:rPr>
              <w:t>5</w:t>
            </w:r>
            <w:r w:rsidRPr="00CB720E">
              <w:rPr>
                <w:rFonts w:ascii="Arial" w:hAnsi="Arial" w:cs="Arial"/>
                <w:noProof/>
                <w:webHidden/>
              </w:rPr>
              <w:fldChar w:fldCharType="end"/>
            </w:r>
          </w:hyperlink>
        </w:p>
        <w:p w14:paraId="418DB395" w14:textId="796088C8" w:rsidR="00CB720E" w:rsidRPr="00CB720E" w:rsidRDefault="00CB720E" w:rsidP="00D63F90">
          <w:pPr>
            <w:pStyle w:val="TDC1"/>
            <w:rPr>
              <w:rFonts w:ascii="Arial" w:eastAsiaTheme="minorEastAsia" w:hAnsi="Arial" w:cs="Arial"/>
              <w:noProof/>
              <w:lang w:eastAsia="es-CL"/>
            </w:rPr>
          </w:pPr>
          <w:hyperlink w:anchor="_Toc238764374" w:history="1">
            <w:r w:rsidRPr="00CB720E">
              <w:rPr>
                <w:rStyle w:val="Hipervnculo"/>
                <w:rFonts w:ascii="Arial" w:hAnsi="Arial" w:cs="Arial"/>
                <w:noProof/>
              </w:rPr>
              <w:t>Conclusion</w:t>
            </w:r>
            <w:r w:rsidRPr="00CB720E">
              <w:rPr>
                <w:rFonts w:ascii="Arial" w:hAnsi="Arial" w:cs="Arial"/>
                <w:noProof/>
                <w:webHidden/>
              </w:rPr>
              <w:tab/>
            </w:r>
            <w:r w:rsidRPr="00CB720E">
              <w:rPr>
                <w:rFonts w:ascii="Arial" w:hAnsi="Arial" w:cs="Arial"/>
                <w:noProof/>
                <w:webHidden/>
              </w:rPr>
              <w:fldChar w:fldCharType="begin"/>
            </w:r>
            <w:r w:rsidRPr="00CB720E">
              <w:rPr>
                <w:rFonts w:ascii="Arial" w:hAnsi="Arial" w:cs="Arial"/>
                <w:noProof/>
                <w:webHidden/>
              </w:rPr>
              <w:instrText xml:space="preserve"> PAGEREF _Toc238764374 \h </w:instrText>
            </w:r>
            <w:r w:rsidRPr="00CB720E">
              <w:rPr>
                <w:rFonts w:ascii="Arial" w:hAnsi="Arial" w:cs="Arial"/>
                <w:noProof/>
                <w:webHidden/>
              </w:rPr>
            </w:r>
            <w:r w:rsidRPr="00CB720E">
              <w:rPr>
                <w:rFonts w:ascii="Arial" w:hAnsi="Arial" w:cs="Arial"/>
                <w:noProof/>
                <w:webHidden/>
              </w:rPr>
              <w:fldChar w:fldCharType="separate"/>
            </w:r>
            <w:r w:rsidRPr="00CB720E">
              <w:rPr>
                <w:rFonts w:ascii="Arial" w:hAnsi="Arial" w:cs="Arial"/>
                <w:noProof/>
                <w:webHidden/>
              </w:rPr>
              <w:t>6</w:t>
            </w:r>
            <w:r w:rsidRPr="00CB720E">
              <w:rPr>
                <w:rFonts w:ascii="Arial" w:hAnsi="Arial" w:cs="Arial"/>
                <w:noProof/>
                <w:webHidden/>
              </w:rPr>
              <w:fldChar w:fldCharType="end"/>
            </w:r>
          </w:hyperlink>
        </w:p>
        <w:p w14:paraId="742F28FA" w14:textId="63932C41" w:rsidR="00CB720E" w:rsidRPr="00CB720E" w:rsidRDefault="00CB720E" w:rsidP="00D63F90">
          <w:pPr>
            <w:pStyle w:val="TDC1"/>
            <w:rPr>
              <w:rFonts w:ascii="Arial" w:eastAsiaTheme="minorEastAsia" w:hAnsi="Arial" w:cs="Arial"/>
              <w:noProof/>
              <w:lang w:eastAsia="es-CL"/>
            </w:rPr>
          </w:pPr>
          <w:hyperlink w:anchor="_Toc238764375" w:history="1">
            <w:r w:rsidRPr="00CB720E">
              <w:rPr>
                <w:rStyle w:val="Hipervnculo"/>
                <w:rFonts w:ascii="Arial" w:hAnsi="Arial" w:cs="Arial"/>
                <w:noProof/>
              </w:rPr>
              <w:t>Reflexion</w:t>
            </w:r>
            <w:r w:rsidRPr="00CB720E">
              <w:rPr>
                <w:rFonts w:ascii="Arial" w:hAnsi="Arial" w:cs="Arial"/>
                <w:noProof/>
                <w:webHidden/>
              </w:rPr>
              <w:tab/>
            </w:r>
            <w:r w:rsidRPr="00CB720E">
              <w:rPr>
                <w:rFonts w:ascii="Arial" w:hAnsi="Arial" w:cs="Arial"/>
                <w:noProof/>
                <w:webHidden/>
              </w:rPr>
              <w:fldChar w:fldCharType="begin"/>
            </w:r>
            <w:r w:rsidRPr="00CB720E">
              <w:rPr>
                <w:rFonts w:ascii="Arial" w:hAnsi="Arial" w:cs="Arial"/>
                <w:noProof/>
                <w:webHidden/>
              </w:rPr>
              <w:instrText xml:space="preserve"> PAGEREF _Toc238764375 \h </w:instrText>
            </w:r>
            <w:r w:rsidRPr="00CB720E">
              <w:rPr>
                <w:rFonts w:ascii="Arial" w:hAnsi="Arial" w:cs="Arial"/>
                <w:noProof/>
                <w:webHidden/>
              </w:rPr>
            </w:r>
            <w:r w:rsidRPr="00CB720E">
              <w:rPr>
                <w:rFonts w:ascii="Arial" w:hAnsi="Arial" w:cs="Arial"/>
                <w:noProof/>
                <w:webHidden/>
              </w:rPr>
              <w:fldChar w:fldCharType="separate"/>
            </w:r>
            <w:r w:rsidRPr="00CB720E">
              <w:rPr>
                <w:rFonts w:ascii="Arial" w:hAnsi="Arial" w:cs="Arial"/>
                <w:noProof/>
                <w:webHidden/>
              </w:rPr>
              <w:t>6</w:t>
            </w:r>
            <w:r w:rsidRPr="00CB720E">
              <w:rPr>
                <w:rFonts w:ascii="Arial" w:hAnsi="Arial" w:cs="Arial"/>
                <w:noProof/>
                <w:webHidden/>
              </w:rPr>
              <w:fldChar w:fldCharType="end"/>
            </w:r>
          </w:hyperlink>
        </w:p>
        <w:p w14:paraId="5043F475" w14:textId="789B25BB" w:rsidR="00CB720E" w:rsidRPr="00CB720E" w:rsidRDefault="00CB720E" w:rsidP="00D63F90">
          <w:pPr>
            <w:pStyle w:val="TDC1"/>
            <w:rPr>
              <w:rFonts w:ascii="Arial" w:eastAsiaTheme="minorEastAsia" w:hAnsi="Arial" w:cs="Arial"/>
              <w:noProof/>
              <w:lang w:eastAsia="es-CL"/>
            </w:rPr>
          </w:pPr>
          <w:hyperlink w:anchor="_Toc238764376" w:history="1">
            <w:r w:rsidRPr="00CB720E">
              <w:rPr>
                <w:rStyle w:val="Hipervnculo"/>
                <w:rFonts w:ascii="Arial" w:hAnsi="Arial" w:cs="Arial"/>
                <w:noProof/>
              </w:rPr>
              <w:t>Bibliografia</w:t>
            </w:r>
            <w:r w:rsidRPr="00CB720E">
              <w:rPr>
                <w:rFonts w:ascii="Arial" w:hAnsi="Arial" w:cs="Arial"/>
                <w:noProof/>
                <w:webHidden/>
              </w:rPr>
              <w:tab/>
            </w:r>
            <w:r w:rsidRPr="00CB720E">
              <w:rPr>
                <w:rFonts w:ascii="Arial" w:hAnsi="Arial" w:cs="Arial"/>
                <w:noProof/>
                <w:webHidden/>
              </w:rPr>
              <w:fldChar w:fldCharType="begin"/>
            </w:r>
            <w:r w:rsidRPr="00CB720E">
              <w:rPr>
                <w:rFonts w:ascii="Arial" w:hAnsi="Arial" w:cs="Arial"/>
                <w:noProof/>
                <w:webHidden/>
              </w:rPr>
              <w:instrText xml:space="preserve"> PAGEREF _Toc238764376 \h </w:instrText>
            </w:r>
            <w:r w:rsidRPr="00CB720E">
              <w:rPr>
                <w:rFonts w:ascii="Arial" w:hAnsi="Arial" w:cs="Arial"/>
                <w:noProof/>
                <w:webHidden/>
              </w:rPr>
            </w:r>
            <w:r w:rsidRPr="00CB720E">
              <w:rPr>
                <w:rFonts w:ascii="Arial" w:hAnsi="Arial" w:cs="Arial"/>
                <w:noProof/>
                <w:webHidden/>
              </w:rPr>
              <w:fldChar w:fldCharType="separate"/>
            </w:r>
            <w:r w:rsidRPr="00CB720E">
              <w:rPr>
                <w:rFonts w:ascii="Arial" w:hAnsi="Arial" w:cs="Arial"/>
                <w:noProof/>
                <w:webHidden/>
              </w:rPr>
              <w:t>7</w:t>
            </w:r>
            <w:r w:rsidRPr="00CB720E">
              <w:rPr>
                <w:rFonts w:ascii="Arial" w:hAnsi="Arial" w:cs="Arial"/>
                <w:noProof/>
                <w:webHidden/>
              </w:rPr>
              <w:fldChar w:fldCharType="end"/>
            </w:r>
          </w:hyperlink>
        </w:p>
        <w:p w14:paraId="6CC2121F" w14:textId="5A060D3C" w:rsidR="00586893" w:rsidRPr="00CB720E" w:rsidRDefault="00586893" w:rsidP="00D63F90">
          <w:pPr>
            <w:spacing w:line="360" w:lineRule="auto"/>
            <w:rPr>
              <w:rFonts w:ascii="Arial" w:hAnsi="Arial" w:cs="Arial"/>
            </w:rPr>
          </w:pPr>
          <w:r w:rsidRPr="00CB720E">
            <w:rPr>
              <w:rFonts w:ascii="Arial" w:hAnsi="Arial" w:cs="Arial"/>
              <w:b/>
              <w:bCs/>
              <w:lang w:val="es-ES"/>
            </w:rPr>
            <w:fldChar w:fldCharType="end"/>
          </w:r>
        </w:p>
      </w:sdtContent>
    </w:sdt>
    <w:p w14:paraId="6A37B238" w14:textId="77777777" w:rsidR="00586893" w:rsidRPr="00CB720E" w:rsidRDefault="00586893" w:rsidP="00D63F90">
      <w:pPr>
        <w:spacing w:line="360" w:lineRule="auto"/>
        <w:rPr>
          <w:rFonts w:ascii="Arial" w:hAnsi="Arial" w:cs="Arial"/>
        </w:rPr>
      </w:pPr>
    </w:p>
    <w:p w14:paraId="64611ED1" w14:textId="1B56FD89" w:rsidR="004E1829" w:rsidRPr="00CB720E" w:rsidRDefault="004E1829" w:rsidP="00D63F90">
      <w:pPr>
        <w:pStyle w:val="Ttulo1"/>
        <w:spacing w:line="360" w:lineRule="auto"/>
        <w:rPr>
          <w:rFonts w:ascii="Arial" w:hAnsi="Arial" w:cs="Arial"/>
          <w:sz w:val="32"/>
          <w:szCs w:val="32"/>
        </w:rPr>
      </w:pPr>
      <w:bookmarkStart w:id="1" w:name="_Toc238764370"/>
      <w:proofErr w:type="spellStart"/>
      <w:r w:rsidRPr="00CB720E">
        <w:rPr>
          <w:rFonts w:ascii="Arial" w:hAnsi="Arial" w:cs="Arial"/>
          <w:sz w:val="32"/>
          <w:szCs w:val="32"/>
        </w:rPr>
        <w:t>Abstract</w:t>
      </w:r>
      <w:bookmarkEnd w:id="0"/>
      <w:bookmarkEnd w:id="1"/>
      <w:proofErr w:type="spellEnd"/>
      <w:r w:rsidRPr="00CB720E">
        <w:rPr>
          <w:rFonts w:ascii="Arial" w:hAnsi="Arial" w:cs="Arial"/>
          <w:sz w:val="32"/>
          <w:szCs w:val="32"/>
        </w:rPr>
        <w:t xml:space="preserve"> </w:t>
      </w:r>
    </w:p>
    <w:p w14:paraId="3DE69AA1" w14:textId="77777777" w:rsidR="004E1829" w:rsidRPr="00CB720E" w:rsidRDefault="004E1829" w:rsidP="00D63F90">
      <w:pPr>
        <w:spacing w:line="360" w:lineRule="auto"/>
        <w:rPr>
          <w:rFonts w:ascii="Arial" w:hAnsi="Arial" w:cs="Arial"/>
          <w:b/>
          <w:bCs/>
          <w:u w:val="single"/>
        </w:rPr>
      </w:pPr>
      <w:bookmarkStart w:id="2" w:name="_Toc238762850"/>
      <w:r w:rsidRPr="00CB720E">
        <w:rPr>
          <w:rFonts w:ascii="Arial" w:hAnsi="Arial" w:cs="Arial"/>
          <w:b/>
          <w:bCs/>
          <w:u w:val="single"/>
        </w:rPr>
        <w:t>Español:</w:t>
      </w:r>
    </w:p>
    <w:tbl>
      <w:tblPr>
        <w:tblStyle w:val="Tablaconcuadrcula"/>
        <w:tblW w:w="0" w:type="auto"/>
        <w:tblLook w:val="04A0" w:firstRow="1" w:lastRow="0" w:firstColumn="1" w:lastColumn="0" w:noHBand="0" w:noVBand="1"/>
      </w:tblPr>
      <w:tblGrid>
        <w:gridCol w:w="8828"/>
      </w:tblGrid>
      <w:tr w:rsidR="00CB720E" w:rsidRPr="00CB720E" w14:paraId="741CB811" w14:textId="77777777" w:rsidTr="00CB720E">
        <w:tc>
          <w:tcPr>
            <w:tcW w:w="8828" w:type="dxa"/>
          </w:tcPr>
          <w:p w14:paraId="413B290A" w14:textId="77777777" w:rsidR="00CB720E" w:rsidRPr="00CB720E" w:rsidRDefault="00CB720E" w:rsidP="00D63F90">
            <w:pPr>
              <w:spacing w:line="360" w:lineRule="auto"/>
              <w:rPr>
                <w:rFonts w:ascii="Arial" w:hAnsi="Arial" w:cs="Arial"/>
                <w:b/>
                <w:bCs/>
                <w:u w:val="single"/>
              </w:rPr>
            </w:pPr>
          </w:p>
          <w:p w14:paraId="3F2FA3CE" w14:textId="5D7DE15A" w:rsidR="00CB720E" w:rsidRPr="00CB720E" w:rsidRDefault="00CB720E" w:rsidP="00D63F90">
            <w:pPr>
              <w:spacing w:line="360" w:lineRule="auto"/>
              <w:rPr>
                <w:rFonts w:ascii="Arial" w:hAnsi="Arial" w:cs="Arial"/>
              </w:rPr>
            </w:pPr>
            <w:r w:rsidRPr="00CB720E">
              <w:rPr>
                <w:rFonts w:ascii="Arial" w:hAnsi="Arial" w:cs="Arial"/>
              </w:rPr>
              <w:t>Kobra es una plataforma chilena de cobranza automatizada mediante inteligencia artificial. Contacta deudores por WhatsApp, llamadas y correo electrónico, negocia acuerdos de pago dentro de las reglas que define cada empresa acreedora, deriva a un ejecutivo los casos sensibles y registra cada gestión en un panel de seguimiento. Hoy, sin embargo, la plataforma acompaña al deudor hasta el acuerdo, pero no hasta el pago; este debe realizarse fuera de la conversación, y es en esa salida del canal donde se pierde la conversión entre lo acordado y lo efectivamente cobrado.</w:t>
            </w:r>
          </w:p>
          <w:p w14:paraId="0BCABF10" w14:textId="77777777" w:rsidR="00CB720E" w:rsidRPr="00CB720E" w:rsidRDefault="00CB720E" w:rsidP="00D63F90">
            <w:pPr>
              <w:spacing w:line="360" w:lineRule="auto"/>
              <w:rPr>
                <w:rFonts w:ascii="Arial" w:hAnsi="Arial" w:cs="Arial"/>
              </w:rPr>
            </w:pPr>
            <w:r w:rsidRPr="00CB720E">
              <w:rPr>
                <w:rFonts w:ascii="Arial" w:hAnsi="Arial" w:cs="Arial"/>
              </w:rPr>
              <w:t xml:space="preserve">El trabajo de este proyecto consiste en desarrollar los componentes que faltan para cerrar ese tramo. Se construirán tres: un </w:t>
            </w:r>
            <w:proofErr w:type="spellStart"/>
            <w:r w:rsidRPr="00CB720E">
              <w:rPr>
                <w:rFonts w:ascii="Arial" w:hAnsi="Arial" w:cs="Arial"/>
              </w:rPr>
              <w:t>gateway</w:t>
            </w:r>
            <w:proofErr w:type="spellEnd"/>
            <w:r w:rsidRPr="00CB720E">
              <w:rPr>
                <w:rFonts w:ascii="Arial" w:hAnsi="Arial" w:cs="Arial"/>
              </w:rPr>
              <w:t xml:space="preserve"> de pagos que integre </w:t>
            </w:r>
            <w:r w:rsidRPr="00CB720E">
              <w:rPr>
                <w:rFonts w:ascii="Arial" w:hAnsi="Arial" w:cs="Arial"/>
              </w:rPr>
              <w:lastRenderedPageBreak/>
              <w:t>distintas pasarelas (</w:t>
            </w:r>
            <w:proofErr w:type="spellStart"/>
            <w:r w:rsidRPr="00CB720E">
              <w:rPr>
                <w:rFonts w:ascii="Arial" w:hAnsi="Arial" w:cs="Arial"/>
              </w:rPr>
              <w:t>Khipu</w:t>
            </w:r>
            <w:proofErr w:type="spellEnd"/>
            <w:r w:rsidRPr="00CB720E">
              <w:rPr>
                <w:rFonts w:ascii="Arial" w:hAnsi="Arial" w:cs="Arial"/>
              </w:rPr>
              <w:t xml:space="preserve"> y Mercado Pago) bajo una misma interfaz de programación; un simulador de planes de pago que proponga únicamente alternativas admisibles según la política comercial de cada empresa acreedora; y un portal de autoatención del deudor, al que accede desde el enlace enviado en la propia conversación. La solución adopta un modelo de facilitación y no de recaudación, el dinero se transfiere directamente desde el deudor hacia la empresa acreedora. Como resultado se espera entregar un prototipo funcional, validado mediante pruebas.</w:t>
            </w:r>
          </w:p>
          <w:p w14:paraId="0D46E71B" w14:textId="21ABF90B" w:rsidR="00CB720E" w:rsidRPr="00CB720E" w:rsidRDefault="00CB720E" w:rsidP="00D63F90">
            <w:pPr>
              <w:spacing w:line="360" w:lineRule="auto"/>
              <w:rPr>
                <w:rFonts w:ascii="Arial" w:hAnsi="Arial" w:cs="Arial"/>
                <w:b/>
                <w:bCs/>
                <w:u w:val="single"/>
              </w:rPr>
            </w:pPr>
          </w:p>
        </w:tc>
      </w:tr>
    </w:tbl>
    <w:p w14:paraId="427982AE" w14:textId="77777777" w:rsidR="00CB720E" w:rsidRPr="00CB720E" w:rsidRDefault="00CB720E" w:rsidP="00D63F90">
      <w:pPr>
        <w:spacing w:line="360" w:lineRule="auto"/>
        <w:rPr>
          <w:rFonts w:ascii="Arial" w:hAnsi="Arial" w:cs="Arial"/>
          <w:b/>
          <w:bCs/>
          <w:u w:val="single"/>
        </w:rPr>
      </w:pPr>
    </w:p>
    <w:p w14:paraId="3D0ED463" w14:textId="77777777" w:rsidR="004E1829" w:rsidRPr="00CB720E" w:rsidRDefault="004E1829" w:rsidP="00D63F90">
      <w:pPr>
        <w:spacing w:line="360" w:lineRule="auto"/>
        <w:rPr>
          <w:rFonts w:ascii="Arial" w:hAnsi="Arial" w:cs="Arial"/>
        </w:rPr>
      </w:pPr>
    </w:p>
    <w:p w14:paraId="7CF6A018" w14:textId="77777777" w:rsidR="004E1829" w:rsidRPr="00CB720E" w:rsidRDefault="004E1829" w:rsidP="00D63F90">
      <w:pPr>
        <w:spacing w:line="360" w:lineRule="auto"/>
        <w:rPr>
          <w:rFonts w:ascii="Arial" w:hAnsi="Arial" w:cs="Arial"/>
          <w:b/>
          <w:bCs/>
          <w:u w:val="single"/>
        </w:rPr>
      </w:pPr>
      <w:r w:rsidRPr="00CB720E">
        <w:rPr>
          <w:rFonts w:ascii="Arial" w:hAnsi="Arial" w:cs="Arial"/>
          <w:b/>
          <w:bCs/>
          <w:u w:val="single"/>
        </w:rPr>
        <w:t>Inglés:</w:t>
      </w:r>
    </w:p>
    <w:tbl>
      <w:tblPr>
        <w:tblStyle w:val="Tablaconcuadrcula"/>
        <w:tblW w:w="0" w:type="auto"/>
        <w:tblLook w:val="04A0" w:firstRow="1" w:lastRow="0" w:firstColumn="1" w:lastColumn="0" w:noHBand="0" w:noVBand="1"/>
      </w:tblPr>
      <w:tblGrid>
        <w:gridCol w:w="8828"/>
      </w:tblGrid>
      <w:tr w:rsidR="00CB720E" w:rsidRPr="00CB720E" w14:paraId="2F68AFC9" w14:textId="77777777" w:rsidTr="00CB720E">
        <w:tc>
          <w:tcPr>
            <w:tcW w:w="8828" w:type="dxa"/>
          </w:tcPr>
          <w:p w14:paraId="0BB6063F" w14:textId="77777777" w:rsidR="00CB720E" w:rsidRPr="00CB720E" w:rsidRDefault="00CB720E" w:rsidP="00D63F90">
            <w:pPr>
              <w:spacing w:line="360" w:lineRule="auto"/>
              <w:rPr>
                <w:rFonts w:ascii="Arial" w:hAnsi="Arial" w:cs="Arial"/>
                <w:b/>
                <w:bCs/>
                <w:u w:val="single"/>
              </w:rPr>
            </w:pPr>
          </w:p>
          <w:p w14:paraId="2274A679" w14:textId="48AC0E86" w:rsidR="00CB720E" w:rsidRPr="00CB720E" w:rsidRDefault="00CB720E" w:rsidP="00D63F90">
            <w:pPr>
              <w:spacing w:line="360" w:lineRule="auto"/>
              <w:rPr>
                <w:rFonts w:ascii="Arial" w:hAnsi="Arial" w:cs="Arial"/>
              </w:rPr>
            </w:pPr>
            <w:r w:rsidRPr="00CB720E">
              <w:rPr>
                <w:rFonts w:ascii="Arial" w:hAnsi="Arial" w:cs="Arial"/>
              </w:rPr>
              <w:t xml:space="preserve">Kobra </w:t>
            </w:r>
            <w:proofErr w:type="spellStart"/>
            <w:r w:rsidRPr="00CB720E">
              <w:rPr>
                <w:rFonts w:ascii="Arial" w:hAnsi="Arial" w:cs="Arial"/>
              </w:rPr>
              <w:t>is</w:t>
            </w:r>
            <w:proofErr w:type="spellEnd"/>
            <w:r w:rsidRPr="00CB720E">
              <w:rPr>
                <w:rFonts w:ascii="Arial" w:hAnsi="Arial" w:cs="Arial"/>
              </w:rPr>
              <w:t xml:space="preserve"> a </w:t>
            </w:r>
            <w:proofErr w:type="spellStart"/>
            <w:r w:rsidRPr="00CB720E">
              <w:rPr>
                <w:rFonts w:ascii="Arial" w:hAnsi="Arial" w:cs="Arial"/>
              </w:rPr>
              <w:t>Chilean</w:t>
            </w:r>
            <w:proofErr w:type="spellEnd"/>
            <w:r w:rsidRPr="00CB720E">
              <w:rPr>
                <w:rFonts w:ascii="Arial" w:hAnsi="Arial" w:cs="Arial"/>
              </w:rPr>
              <w:t xml:space="preserve"> </w:t>
            </w:r>
            <w:proofErr w:type="spellStart"/>
            <w:r w:rsidRPr="00CB720E">
              <w:rPr>
                <w:rFonts w:ascii="Arial" w:hAnsi="Arial" w:cs="Arial"/>
              </w:rPr>
              <w:t>automated</w:t>
            </w:r>
            <w:proofErr w:type="spellEnd"/>
            <w:r w:rsidRPr="00CB720E">
              <w:rPr>
                <w:rFonts w:ascii="Arial" w:hAnsi="Arial" w:cs="Arial"/>
              </w:rPr>
              <w:t xml:space="preserve"> </w:t>
            </w:r>
            <w:proofErr w:type="spellStart"/>
            <w:r w:rsidRPr="00CB720E">
              <w:rPr>
                <w:rFonts w:ascii="Arial" w:hAnsi="Arial" w:cs="Arial"/>
              </w:rPr>
              <w:t>debt</w:t>
            </w:r>
            <w:proofErr w:type="spellEnd"/>
            <w:r w:rsidRPr="00CB720E">
              <w:rPr>
                <w:rFonts w:ascii="Arial" w:hAnsi="Arial" w:cs="Arial"/>
              </w:rPr>
              <w:t xml:space="preserve"> </w:t>
            </w:r>
            <w:proofErr w:type="spellStart"/>
            <w:r w:rsidRPr="00CB720E">
              <w:rPr>
                <w:rFonts w:ascii="Arial" w:hAnsi="Arial" w:cs="Arial"/>
              </w:rPr>
              <w:t>collection</w:t>
            </w:r>
            <w:proofErr w:type="spellEnd"/>
            <w:r w:rsidRPr="00CB720E">
              <w:rPr>
                <w:rFonts w:ascii="Arial" w:hAnsi="Arial" w:cs="Arial"/>
              </w:rPr>
              <w:t xml:space="preserve"> </w:t>
            </w:r>
            <w:proofErr w:type="spellStart"/>
            <w:r w:rsidRPr="00CB720E">
              <w:rPr>
                <w:rFonts w:ascii="Arial" w:hAnsi="Arial" w:cs="Arial"/>
              </w:rPr>
              <w:t>platform</w:t>
            </w:r>
            <w:proofErr w:type="spellEnd"/>
            <w:r w:rsidRPr="00CB720E">
              <w:rPr>
                <w:rFonts w:ascii="Arial" w:hAnsi="Arial" w:cs="Arial"/>
              </w:rPr>
              <w:t xml:space="preserve"> </w:t>
            </w:r>
            <w:proofErr w:type="spellStart"/>
            <w:r w:rsidRPr="00CB720E">
              <w:rPr>
                <w:rFonts w:ascii="Arial" w:hAnsi="Arial" w:cs="Arial"/>
              </w:rPr>
              <w:t>powered</w:t>
            </w:r>
            <w:proofErr w:type="spellEnd"/>
            <w:r w:rsidRPr="00CB720E">
              <w:rPr>
                <w:rFonts w:ascii="Arial" w:hAnsi="Arial" w:cs="Arial"/>
              </w:rPr>
              <w:t xml:space="preserve"> </w:t>
            </w:r>
            <w:proofErr w:type="spellStart"/>
            <w:r w:rsidRPr="00CB720E">
              <w:rPr>
                <w:rFonts w:ascii="Arial" w:hAnsi="Arial" w:cs="Arial"/>
              </w:rPr>
              <w:t>by</w:t>
            </w:r>
            <w:proofErr w:type="spellEnd"/>
            <w:r w:rsidRPr="00CB720E">
              <w:rPr>
                <w:rFonts w:ascii="Arial" w:hAnsi="Arial" w:cs="Arial"/>
              </w:rPr>
              <w:t xml:space="preserve"> artificial </w:t>
            </w:r>
            <w:proofErr w:type="spellStart"/>
            <w:r w:rsidRPr="00CB720E">
              <w:rPr>
                <w:rFonts w:ascii="Arial" w:hAnsi="Arial" w:cs="Arial"/>
              </w:rPr>
              <w:t>intelligence</w:t>
            </w:r>
            <w:proofErr w:type="spellEnd"/>
            <w:r w:rsidRPr="00CB720E">
              <w:rPr>
                <w:rFonts w:ascii="Arial" w:hAnsi="Arial" w:cs="Arial"/>
              </w:rPr>
              <w:t xml:space="preserve">. </w:t>
            </w:r>
            <w:proofErr w:type="spellStart"/>
            <w:r w:rsidRPr="00CB720E">
              <w:rPr>
                <w:rFonts w:ascii="Arial" w:hAnsi="Arial" w:cs="Arial"/>
              </w:rPr>
              <w:t>It</w:t>
            </w:r>
            <w:proofErr w:type="spellEnd"/>
            <w:r w:rsidRPr="00CB720E">
              <w:rPr>
                <w:rFonts w:ascii="Arial" w:hAnsi="Arial" w:cs="Arial"/>
              </w:rPr>
              <w:t xml:space="preserve"> </w:t>
            </w:r>
            <w:proofErr w:type="spellStart"/>
            <w:r w:rsidRPr="00CB720E">
              <w:rPr>
                <w:rFonts w:ascii="Arial" w:hAnsi="Arial" w:cs="Arial"/>
              </w:rPr>
              <w:t>contacts</w:t>
            </w:r>
            <w:proofErr w:type="spellEnd"/>
            <w:r w:rsidRPr="00CB720E">
              <w:rPr>
                <w:rFonts w:ascii="Arial" w:hAnsi="Arial" w:cs="Arial"/>
              </w:rPr>
              <w:t xml:space="preserve"> </w:t>
            </w:r>
            <w:proofErr w:type="spellStart"/>
            <w:r w:rsidRPr="00CB720E">
              <w:rPr>
                <w:rFonts w:ascii="Arial" w:hAnsi="Arial" w:cs="Arial"/>
              </w:rPr>
              <w:t>debtors</w:t>
            </w:r>
            <w:proofErr w:type="spellEnd"/>
            <w:r w:rsidRPr="00CB720E">
              <w:rPr>
                <w:rFonts w:ascii="Arial" w:hAnsi="Arial" w:cs="Arial"/>
              </w:rPr>
              <w:t xml:space="preserve"> </w:t>
            </w:r>
            <w:proofErr w:type="spellStart"/>
            <w:r w:rsidRPr="00CB720E">
              <w:rPr>
                <w:rFonts w:ascii="Arial" w:hAnsi="Arial" w:cs="Arial"/>
              </w:rPr>
              <w:t>via</w:t>
            </w:r>
            <w:proofErr w:type="spellEnd"/>
            <w:r w:rsidRPr="00CB720E">
              <w:rPr>
                <w:rFonts w:ascii="Arial" w:hAnsi="Arial" w:cs="Arial"/>
              </w:rPr>
              <w:t xml:space="preserve"> WhatsApp, </w:t>
            </w:r>
            <w:proofErr w:type="spellStart"/>
            <w:r w:rsidRPr="00CB720E">
              <w:rPr>
                <w:rFonts w:ascii="Arial" w:hAnsi="Arial" w:cs="Arial"/>
              </w:rPr>
              <w:t>phone</w:t>
            </w:r>
            <w:proofErr w:type="spellEnd"/>
            <w:r w:rsidRPr="00CB720E">
              <w:rPr>
                <w:rFonts w:ascii="Arial" w:hAnsi="Arial" w:cs="Arial"/>
              </w:rPr>
              <w:t xml:space="preserve"> </w:t>
            </w:r>
            <w:proofErr w:type="spellStart"/>
            <w:r w:rsidRPr="00CB720E">
              <w:rPr>
                <w:rFonts w:ascii="Arial" w:hAnsi="Arial" w:cs="Arial"/>
              </w:rPr>
              <w:t>calls</w:t>
            </w:r>
            <w:proofErr w:type="spellEnd"/>
            <w:r w:rsidRPr="00CB720E">
              <w:rPr>
                <w:rFonts w:ascii="Arial" w:hAnsi="Arial" w:cs="Arial"/>
              </w:rPr>
              <w:t xml:space="preserve">, and email; </w:t>
            </w:r>
            <w:proofErr w:type="spellStart"/>
            <w:r w:rsidRPr="00CB720E">
              <w:rPr>
                <w:rFonts w:ascii="Arial" w:hAnsi="Arial" w:cs="Arial"/>
              </w:rPr>
              <w:t>negotiates</w:t>
            </w:r>
            <w:proofErr w:type="spellEnd"/>
            <w:r w:rsidRPr="00CB720E">
              <w:rPr>
                <w:rFonts w:ascii="Arial" w:hAnsi="Arial" w:cs="Arial"/>
              </w:rPr>
              <w:t xml:space="preserve"> </w:t>
            </w:r>
            <w:proofErr w:type="spellStart"/>
            <w:r w:rsidRPr="00CB720E">
              <w:rPr>
                <w:rFonts w:ascii="Arial" w:hAnsi="Arial" w:cs="Arial"/>
              </w:rPr>
              <w:t>payment</w:t>
            </w:r>
            <w:proofErr w:type="spellEnd"/>
            <w:r w:rsidRPr="00CB720E">
              <w:rPr>
                <w:rFonts w:ascii="Arial" w:hAnsi="Arial" w:cs="Arial"/>
              </w:rPr>
              <w:t xml:space="preserve"> </w:t>
            </w:r>
            <w:proofErr w:type="spellStart"/>
            <w:r w:rsidRPr="00CB720E">
              <w:rPr>
                <w:rFonts w:ascii="Arial" w:hAnsi="Arial" w:cs="Arial"/>
              </w:rPr>
              <w:t>agreements</w:t>
            </w:r>
            <w:proofErr w:type="spellEnd"/>
            <w:r w:rsidRPr="00CB720E">
              <w:rPr>
                <w:rFonts w:ascii="Arial" w:hAnsi="Arial" w:cs="Arial"/>
              </w:rPr>
              <w:t xml:space="preserve"> </w:t>
            </w:r>
            <w:proofErr w:type="spellStart"/>
            <w:r w:rsidRPr="00CB720E">
              <w:rPr>
                <w:rFonts w:ascii="Arial" w:hAnsi="Arial" w:cs="Arial"/>
              </w:rPr>
              <w:t>within</w:t>
            </w:r>
            <w:proofErr w:type="spellEnd"/>
            <w:r w:rsidRPr="00CB720E">
              <w:rPr>
                <w:rFonts w:ascii="Arial" w:hAnsi="Arial" w:cs="Arial"/>
              </w:rPr>
              <w:t xml:space="preserve"> the rules </w:t>
            </w:r>
            <w:proofErr w:type="spellStart"/>
            <w:r w:rsidRPr="00CB720E">
              <w:rPr>
                <w:rFonts w:ascii="Arial" w:hAnsi="Arial" w:cs="Arial"/>
              </w:rPr>
              <w:t>defined</w:t>
            </w:r>
            <w:proofErr w:type="spellEnd"/>
            <w:r w:rsidRPr="00CB720E">
              <w:rPr>
                <w:rFonts w:ascii="Arial" w:hAnsi="Arial" w:cs="Arial"/>
              </w:rPr>
              <w:t xml:space="preserve"> </w:t>
            </w:r>
            <w:proofErr w:type="spellStart"/>
            <w:r w:rsidRPr="00CB720E">
              <w:rPr>
                <w:rFonts w:ascii="Arial" w:hAnsi="Arial" w:cs="Arial"/>
              </w:rPr>
              <w:t>by</w:t>
            </w:r>
            <w:proofErr w:type="spellEnd"/>
            <w:r w:rsidRPr="00CB720E">
              <w:rPr>
                <w:rFonts w:ascii="Arial" w:hAnsi="Arial" w:cs="Arial"/>
              </w:rPr>
              <w:t xml:space="preserve"> </w:t>
            </w:r>
            <w:proofErr w:type="spellStart"/>
            <w:r w:rsidRPr="00CB720E">
              <w:rPr>
                <w:rFonts w:ascii="Arial" w:hAnsi="Arial" w:cs="Arial"/>
              </w:rPr>
              <w:t>each</w:t>
            </w:r>
            <w:proofErr w:type="spellEnd"/>
            <w:r w:rsidRPr="00CB720E">
              <w:rPr>
                <w:rFonts w:ascii="Arial" w:hAnsi="Arial" w:cs="Arial"/>
              </w:rPr>
              <w:t xml:space="preserve"> </w:t>
            </w:r>
            <w:proofErr w:type="spellStart"/>
            <w:r w:rsidRPr="00CB720E">
              <w:rPr>
                <w:rFonts w:ascii="Arial" w:hAnsi="Arial" w:cs="Arial"/>
              </w:rPr>
              <w:t>creditor</w:t>
            </w:r>
            <w:proofErr w:type="spellEnd"/>
            <w:r w:rsidRPr="00CB720E">
              <w:rPr>
                <w:rFonts w:ascii="Arial" w:hAnsi="Arial" w:cs="Arial"/>
              </w:rPr>
              <w:t xml:space="preserve"> </w:t>
            </w:r>
            <w:proofErr w:type="spellStart"/>
            <w:r w:rsidRPr="00CB720E">
              <w:rPr>
                <w:rFonts w:ascii="Arial" w:hAnsi="Arial" w:cs="Arial"/>
              </w:rPr>
              <w:t>company</w:t>
            </w:r>
            <w:proofErr w:type="spellEnd"/>
            <w:r w:rsidRPr="00CB720E">
              <w:rPr>
                <w:rFonts w:ascii="Arial" w:hAnsi="Arial" w:cs="Arial"/>
              </w:rPr>
              <w:t xml:space="preserve">; </w:t>
            </w:r>
            <w:proofErr w:type="spellStart"/>
            <w:r w:rsidRPr="00CB720E">
              <w:rPr>
                <w:rFonts w:ascii="Arial" w:hAnsi="Arial" w:cs="Arial"/>
              </w:rPr>
              <w:t>refers</w:t>
            </w:r>
            <w:proofErr w:type="spellEnd"/>
            <w:r w:rsidRPr="00CB720E">
              <w:rPr>
                <w:rFonts w:ascii="Arial" w:hAnsi="Arial" w:cs="Arial"/>
              </w:rPr>
              <w:t xml:space="preserve"> sensitive cases </w:t>
            </w:r>
            <w:proofErr w:type="spellStart"/>
            <w:r w:rsidRPr="00CB720E">
              <w:rPr>
                <w:rFonts w:ascii="Arial" w:hAnsi="Arial" w:cs="Arial"/>
              </w:rPr>
              <w:t>to</w:t>
            </w:r>
            <w:proofErr w:type="spellEnd"/>
            <w:r w:rsidRPr="00CB720E">
              <w:rPr>
                <w:rFonts w:ascii="Arial" w:hAnsi="Arial" w:cs="Arial"/>
              </w:rPr>
              <w:t xml:space="preserve"> a representative; and </w:t>
            </w:r>
            <w:proofErr w:type="spellStart"/>
            <w:r w:rsidRPr="00CB720E">
              <w:rPr>
                <w:rFonts w:ascii="Arial" w:hAnsi="Arial" w:cs="Arial"/>
              </w:rPr>
              <w:t>records</w:t>
            </w:r>
            <w:proofErr w:type="spellEnd"/>
            <w:r w:rsidRPr="00CB720E">
              <w:rPr>
                <w:rFonts w:ascii="Arial" w:hAnsi="Arial" w:cs="Arial"/>
              </w:rPr>
              <w:t xml:space="preserve"> </w:t>
            </w:r>
            <w:proofErr w:type="spellStart"/>
            <w:r w:rsidRPr="00CB720E">
              <w:rPr>
                <w:rFonts w:ascii="Arial" w:hAnsi="Arial" w:cs="Arial"/>
              </w:rPr>
              <w:t>each</w:t>
            </w:r>
            <w:proofErr w:type="spellEnd"/>
            <w:r w:rsidRPr="00CB720E">
              <w:rPr>
                <w:rFonts w:ascii="Arial" w:hAnsi="Arial" w:cs="Arial"/>
              </w:rPr>
              <w:t xml:space="preserve"> step in a tracking </w:t>
            </w:r>
            <w:proofErr w:type="spellStart"/>
            <w:r w:rsidRPr="00CB720E">
              <w:rPr>
                <w:rFonts w:ascii="Arial" w:hAnsi="Arial" w:cs="Arial"/>
              </w:rPr>
              <w:t>dashboard</w:t>
            </w:r>
            <w:proofErr w:type="spellEnd"/>
            <w:r w:rsidRPr="00CB720E">
              <w:rPr>
                <w:rFonts w:ascii="Arial" w:hAnsi="Arial" w:cs="Arial"/>
              </w:rPr>
              <w:t xml:space="preserve">. </w:t>
            </w:r>
            <w:proofErr w:type="spellStart"/>
            <w:r w:rsidRPr="00CB720E">
              <w:rPr>
                <w:rFonts w:ascii="Arial" w:hAnsi="Arial" w:cs="Arial"/>
              </w:rPr>
              <w:t>Currently</w:t>
            </w:r>
            <w:proofErr w:type="spellEnd"/>
            <w:r w:rsidRPr="00CB720E">
              <w:rPr>
                <w:rFonts w:ascii="Arial" w:hAnsi="Arial" w:cs="Arial"/>
              </w:rPr>
              <w:t xml:space="preserve">, </w:t>
            </w:r>
            <w:proofErr w:type="spellStart"/>
            <w:r w:rsidRPr="00CB720E">
              <w:rPr>
                <w:rFonts w:ascii="Arial" w:hAnsi="Arial" w:cs="Arial"/>
              </w:rPr>
              <w:t>however</w:t>
            </w:r>
            <w:proofErr w:type="spellEnd"/>
            <w:r w:rsidRPr="00CB720E">
              <w:rPr>
                <w:rFonts w:ascii="Arial" w:hAnsi="Arial" w:cs="Arial"/>
              </w:rPr>
              <w:t xml:space="preserve">, the </w:t>
            </w:r>
            <w:proofErr w:type="spellStart"/>
            <w:r w:rsidRPr="00CB720E">
              <w:rPr>
                <w:rFonts w:ascii="Arial" w:hAnsi="Arial" w:cs="Arial"/>
              </w:rPr>
              <w:t>platform</w:t>
            </w:r>
            <w:proofErr w:type="spellEnd"/>
            <w:r w:rsidRPr="00CB720E">
              <w:rPr>
                <w:rFonts w:ascii="Arial" w:hAnsi="Arial" w:cs="Arial"/>
              </w:rPr>
              <w:t xml:space="preserve"> guides the </w:t>
            </w:r>
            <w:proofErr w:type="spellStart"/>
            <w:r w:rsidRPr="00CB720E">
              <w:rPr>
                <w:rFonts w:ascii="Arial" w:hAnsi="Arial" w:cs="Arial"/>
              </w:rPr>
              <w:t>debtor</w:t>
            </w:r>
            <w:proofErr w:type="spellEnd"/>
            <w:r w:rsidRPr="00CB720E">
              <w:rPr>
                <w:rFonts w:ascii="Arial" w:hAnsi="Arial" w:cs="Arial"/>
              </w:rPr>
              <w:t xml:space="preserve"> </w:t>
            </w:r>
            <w:proofErr w:type="spellStart"/>
            <w:r w:rsidRPr="00CB720E">
              <w:rPr>
                <w:rFonts w:ascii="Arial" w:hAnsi="Arial" w:cs="Arial"/>
              </w:rPr>
              <w:t>through</w:t>
            </w:r>
            <w:proofErr w:type="spellEnd"/>
            <w:r w:rsidRPr="00CB720E">
              <w:rPr>
                <w:rFonts w:ascii="Arial" w:hAnsi="Arial" w:cs="Arial"/>
              </w:rPr>
              <w:t xml:space="preserve"> the </w:t>
            </w:r>
            <w:proofErr w:type="spellStart"/>
            <w:r w:rsidRPr="00CB720E">
              <w:rPr>
                <w:rFonts w:ascii="Arial" w:hAnsi="Arial" w:cs="Arial"/>
              </w:rPr>
              <w:t>negotiation</w:t>
            </w:r>
            <w:proofErr w:type="spellEnd"/>
            <w:r w:rsidRPr="00CB720E">
              <w:rPr>
                <w:rFonts w:ascii="Arial" w:hAnsi="Arial" w:cs="Arial"/>
              </w:rPr>
              <w:t xml:space="preserve"> </w:t>
            </w:r>
            <w:proofErr w:type="spellStart"/>
            <w:r w:rsidRPr="00CB720E">
              <w:rPr>
                <w:rFonts w:ascii="Arial" w:hAnsi="Arial" w:cs="Arial"/>
              </w:rPr>
              <w:t>process</w:t>
            </w:r>
            <w:proofErr w:type="spellEnd"/>
            <w:r w:rsidRPr="00CB720E">
              <w:rPr>
                <w:rFonts w:ascii="Arial" w:hAnsi="Arial" w:cs="Arial"/>
              </w:rPr>
              <w:t xml:space="preserve"> </w:t>
            </w:r>
            <w:proofErr w:type="spellStart"/>
            <w:r w:rsidRPr="00CB720E">
              <w:rPr>
                <w:rFonts w:ascii="Arial" w:hAnsi="Arial" w:cs="Arial"/>
              </w:rPr>
              <w:t>but</w:t>
            </w:r>
            <w:proofErr w:type="spellEnd"/>
            <w:r w:rsidRPr="00CB720E">
              <w:rPr>
                <w:rFonts w:ascii="Arial" w:hAnsi="Arial" w:cs="Arial"/>
              </w:rPr>
              <w:t xml:space="preserve"> </w:t>
            </w:r>
            <w:proofErr w:type="spellStart"/>
            <w:r w:rsidRPr="00CB720E">
              <w:rPr>
                <w:rFonts w:ascii="Arial" w:hAnsi="Arial" w:cs="Arial"/>
              </w:rPr>
              <w:t>not</w:t>
            </w:r>
            <w:proofErr w:type="spellEnd"/>
            <w:r w:rsidRPr="00CB720E">
              <w:rPr>
                <w:rFonts w:ascii="Arial" w:hAnsi="Arial" w:cs="Arial"/>
              </w:rPr>
              <w:t xml:space="preserve"> </w:t>
            </w:r>
            <w:proofErr w:type="spellStart"/>
            <w:r w:rsidRPr="00CB720E">
              <w:rPr>
                <w:rFonts w:ascii="Arial" w:hAnsi="Arial" w:cs="Arial"/>
              </w:rPr>
              <w:t>through</w:t>
            </w:r>
            <w:proofErr w:type="spellEnd"/>
            <w:r w:rsidRPr="00CB720E">
              <w:rPr>
                <w:rFonts w:ascii="Arial" w:hAnsi="Arial" w:cs="Arial"/>
              </w:rPr>
              <w:t xml:space="preserve"> the </w:t>
            </w:r>
            <w:proofErr w:type="spellStart"/>
            <w:r w:rsidRPr="00CB720E">
              <w:rPr>
                <w:rFonts w:ascii="Arial" w:hAnsi="Arial" w:cs="Arial"/>
              </w:rPr>
              <w:t>payment</w:t>
            </w:r>
            <w:proofErr w:type="spellEnd"/>
            <w:r w:rsidRPr="00CB720E">
              <w:rPr>
                <w:rFonts w:ascii="Arial" w:hAnsi="Arial" w:cs="Arial"/>
              </w:rPr>
              <w:t xml:space="preserve"> </w:t>
            </w:r>
            <w:proofErr w:type="spellStart"/>
            <w:r w:rsidRPr="00CB720E">
              <w:rPr>
                <w:rFonts w:ascii="Arial" w:hAnsi="Arial" w:cs="Arial"/>
              </w:rPr>
              <w:t>itself</w:t>
            </w:r>
            <w:proofErr w:type="spellEnd"/>
            <w:r w:rsidRPr="00CB720E">
              <w:rPr>
                <w:rFonts w:ascii="Arial" w:hAnsi="Arial" w:cs="Arial"/>
              </w:rPr>
              <w:t xml:space="preserve">; </w:t>
            </w:r>
            <w:proofErr w:type="spellStart"/>
            <w:r w:rsidRPr="00CB720E">
              <w:rPr>
                <w:rFonts w:ascii="Arial" w:hAnsi="Arial" w:cs="Arial"/>
              </w:rPr>
              <w:t>payment</w:t>
            </w:r>
            <w:proofErr w:type="spellEnd"/>
            <w:r w:rsidRPr="00CB720E">
              <w:rPr>
                <w:rFonts w:ascii="Arial" w:hAnsi="Arial" w:cs="Arial"/>
              </w:rPr>
              <w:t xml:space="preserve"> </w:t>
            </w:r>
            <w:proofErr w:type="spellStart"/>
            <w:r w:rsidRPr="00CB720E">
              <w:rPr>
                <w:rFonts w:ascii="Arial" w:hAnsi="Arial" w:cs="Arial"/>
              </w:rPr>
              <w:t>must</w:t>
            </w:r>
            <w:proofErr w:type="spellEnd"/>
            <w:r w:rsidRPr="00CB720E">
              <w:rPr>
                <w:rFonts w:ascii="Arial" w:hAnsi="Arial" w:cs="Arial"/>
              </w:rPr>
              <w:t xml:space="preserve"> be </w:t>
            </w:r>
            <w:proofErr w:type="spellStart"/>
            <w:r w:rsidRPr="00CB720E">
              <w:rPr>
                <w:rFonts w:ascii="Arial" w:hAnsi="Arial" w:cs="Arial"/>
              </w:rPr>
              <w:t>made</w:t>
            </w:r>
            <w:proofErr w:type="spellEnd"/>
            <w:r w:rsidRPr="00CB720E">
              <w:rPr>
                <w:rFonts w:ascii="Arial" w:hAnsi="Arial" w:cs="Arial"/>
              </w:rPr>
              <w:t xml:space="preserve"> </w:t>
            </w:r>
            <w:proofErr w:type="spellStart"/>
            <w:r w:rsidRPr="00CB720E">
              <w:rPr>
                <w:rFonts w:ascii="Arial" w:hAnsi="Arial" w:cs="Arial"/>
              </w:rPr>
              <w:t>outside</w:t>
            </w:r>
            <w:proofErr w:type="spellEnd"/>
            <w:r w:rsidRPr="00CB720E">
              <w:rPr>
                <w:rFonts w:ascii="Arial" w:hAnsi="Arial" w:cs="Arial"/>
              </w:rPr>
              <w:t xml:space="preserve"> the </w:t>
            </w:r>
            <w:proofErr w:type="spellStart"/>
            <w:r w:rsidRPr="00CB720E">
              <w:rPr>
                <w:rFonts w:ascii="Arial" w:hAnsi="Arial" w:cs="Arial"/>
              </w:rPr>
              <w:t>conversation</w:t>
            </w:r>
            <w:proofErr w:type="spellEnd"/>
            <w:r w:rsidRPr="00CB720E">
              <w:rPr>
                <w:rFonts w:ascii="Arial" w:hAnsi="Arial" w:cs="Arial"/>
              </w:rPr>
              <w:t xml:space="preserve">, and </w:t>
            </w:r>
            <w:proofErr w:type="spellStart"/>
            <w:r w:rsidRPr="00CB720E">
              <w:rPr>
                <w:rFonts w:ascii="Arial" w:hAnsi="Arial" w:cs="Arial"/>
              </w:rPr>
              <w:t>it</w:t>
            </w:r>
            <w:proofErr w:type="spellEnd"/>
            <w:r w:rsidRPr="00CB720E">
              <w:rPr>
                <w:rFonts w:ascii="Arial" w:hAnsi="Arial" w:cs="Arial"/>
              </w:rPr>
              <w:t xml:space="preserve"> </w:t>
            </w:r>
            <w:proofErr w:type="spellStart"/>
            <w:r w:rsidRPr="00CB720E">
              <w:rPr>
                <w:rFonts w:ascii="Arial" w:hAnsi="Arial" w:cs="Arial"/>
              </w:rPr>
              <w:t>is</w:t>
            </w:r>
            <w:proofErr w:type="spellEnd"/>
            <w:r w:rsidRPr="00CB720E">
              <w:rPr>
                <w:rFonts w:ascii="Arial" w:hAnsi="Arial" w:cs="Arial"/>
              </w:rPr>
              <w:t xml:space="preserve"> at </w:t>
            </w:r>
            <w:proofErr w:type="spellStart"/>
            <w:r w:rsidRPr="00CB720E">
              <w:rPr>
                <w:rFonts w:ascii="Arial" w:hAnsi="Arial" w:cs="Arial"/>
              </w:rPr>
              <w:t>this</w:t>
            </w:r>
            <w:proofErr w:type="spellEnd"/>
            <w:r w:rsidRPr="00CB720E">
              <w:rPr>
                <w:rFonts w:ascii="Arial" w:hAnsi="Arial" w:cs="Arial"/>
              </w:rPr>
              <w:t xml:space="preserve"> </w:t>
            </w:r>
            <w:proofErr w:type="spellStart"/>
            <w:r w:rsidRPr="00CB720E">
              <w:rPr>
                <w:rFonts w:ascii="Arial" w:hAnsi="Arial" w:cs="Arial"/>
              </w:rPr>
              <w:t>point</w:t>
            </w:r>
            <w:proofErr w:type="spellEnd"/>
            <w:r w:rsidRPr="00CB720E">
              <w:rPr>
                <w:rFonts w:ascii="Arial" w:hAnsi="Arial" w:cs="Arial"/>
              </w:rPr>
              <w:t xml:space="preserve"> </w:t>
            </w:r>
            <w:proofErr w:type="spellStart"/>
            <w:r w:rsidRPr="00CB720E">
              <w:rPr>
                <w:rFonts w:ascii="Arial" w:hAnsi="Arial" w:cs="Arial"/>
              </w:rPr>
              <w:t>when</w:t>
            </w:r>
            <w:proofErr w:type="spellEnd"/>
            <w:r w:rsidRPr="00CB720E">
              <w:rPr>
                <w:rFonts w:ascii="Arial" w:hAnsi="Arial" w:cs="Arial"/>
              </w:rPr>
              <w:t xml:space="preserve"> the </w:t>
            </w:r>
            <w:proofErr w:type="spellStart"/>
            <w:r w:rsidRPr="00CB720E">
              <w:rPr>
                <w:rFonts w:ascii="Arial" w:hAnsi="Arial" w:cs="Arial"/>
              </w:rPr>
              <w:t>debtor</w:t>
            </w:r>
            <w:proofErr w:type="spellEnd"/>
            <w:r w:rsidRPr="00CB720E">
              <w:rPr>
                <w:rFonts w:ascii="Arial" w:hAnsi="Arial" w:cs="Arial"/>
              </w:rPr>
              <w:t xml:space="preserve"> </w:t>
            </w:r>
            <w:proofErr w:type="spellStart"/>
            <w:r w:rsidRPr="00CB720E">
              <w:rPr>
                <w:rFonts w:ascii="Arial" w:hAnsi="Arial" w:cs="Arial"/>
              </w:rPr>
              <w:t>leaves</w:t>
            </w:r>
            <w:proofErr w:type="spellEnd"/>
            <w:r w:rsidRPr="00CB720E">
              <w:rPr>
                <w:rFonts w:ascii="Arial" w:hAnsi="Arial" w:cs="Arial"/>
              </w:rPr>
              <w:t xml:space="preserve"> the </w:t>
            </w:r>
            <w:proofErr w:type="spellStart"/>
            <w:r w:rsidRPr="00CB720E">
              <w:rPr>
                <w:rFonts w:ascii="Arial" w:hAnsi="Arial" w:cs="Arial"/>
              </w:rPr>
              <w:t>channel</w:t>
            </w:r>
            <w:proofErr w:type="spellEnd"/>
            <w:r w:rsidRPr="00CB720E">
              <w:rPr>
                <w:rFonts w:ascii="Arial" w:hAnsi="Arial" w:cs="Arial"/>
              </w:rPr>
              <w:t xml:space="preserve"> </w:t>
            </w:r>
            <w:proofErr w:type="spellStart"/>
            <w:r w:rsidRPr="00CB720E">
              <w:rPr>
                <w:rFonts w:ascii="Arial" w:hAnsi="Arial" w:cs="Arial"/>
              </w:rPr>
              <w:t>that</w:t>
            </w:r>
            <w:proofErr w:type="spellEnd"/>
            <w:r w:rsidRPr="00CB720E">
              <w:rPr>
                <w:rFonts w:ascii="Arial" w:hAnsi="Arial" w:cs="Arial"/>
              </w:rPr>
              <w:t xml:space="preserve"> the </w:t>
            </w:r>
            <w:proofErr w:type="spellStart"/>
            <w:r w:rsidRPr="00CB720E">
              <w:rPr>
                <w:rFonts w:ascii="Arial" w:hAnsi="Arial" w:cs="Arial"/>
              </w:rPr>
              <w:t>connection</w:t>
            </w:r>
            <w:proofErr w:type="spellEnd"/>
            <w:r w:rsidRPr="00CB720E">
              <w:rPr>
                <w:rFonts w:ascii="Arial" w:hAnsi="Arial" w:cs="Arial"/>
              </w:rPr>
              <w:t xml:space="preserve"> </w:t>
            </w:r>
            <w:proofErr w:type="spellStart"/>
            <w:r w:rsidRPr="00CB720E">
              <w:rPr>
                <w:rFonts w:ascii="Arial" w:hAnsi="Arial" w:cs="Arial"/>
              </w:rPr>
              <w:t>between</w:t>
            </w:r>
            <w:proofErr w:type="spellEnd"/>
            <w:r w:rsidRPr="00CB720E">
              <w:rPr>
                <w:rFonts w:ascii="Arial" w:hAnsi="Arial" w:cs="Arial"/>
              </w:rPr>
              <w:t xml:space="preserve"> </w:t>
            </w:r>
            <w:proofErr w:type="spellStart"/>
            <w:r w:rsidRPr="00CB720E">
              <w:rPr>
                <w:rFonts w:ascii="Arial" w:hAnsi="Arial" w:cs="Arial"/>
              </w:rPr>
              <w:t>what</w:t>
            </w:r>
            <w:proofErr w:type="spellEnd"/>
            <w:r w:rsidRPr="00CB720E">
              <w:rPr>
                <w:rFonts w:ascii="Arial" w:hAnsi="Arial" w:cs="Arial"/>
              </w:rPr>
              <w:t xml:space="preserve"> </w:t>
            </w:r>
            <w:proofErr w:type="spellStart"/>
            <w:r w:rsidRPr="00CB720E">
              <w:rPr>
                <w:rFonts w:ascii="Arial" w:hAnsi="Arial" w:cs="Arial"/>
              </w:rPr>
              <w:t>was</w:t>
            </w:r>
            <w:proofErr w:type="spellEnd"/>
            <w:r w:rsidRPr="00CB720E">
              <w:rPr>
                <w:rFonts w:ascii="Arial" w:hAnsi="Arial" w:cs="Arial"/>
              </w:rPr>
              <w:t xml:space="preserve"> </w:t>
            </w:r>
            <w:proofErr w:type="spellStart"/>
            <w:r w:rsidRPr="00CB720E">
              <w:rPr>
                <w:rFonts w:ascii="Arial" w:hAnsi="Arial" w:cs="Arial"/>
              </w:rPr>
              <w:t>agreed</w:t>
            </w:r>
            <w:proofErr w:type="spellEnd"/>
            <w:r w:rsidRPr="00CB720E">
              <w:rPr>
                <w:rFonts w:ascii="Arial" w:hAnsi="Arial" w:cs="Arial"/>
              </w:rPr>
              <w:t xml:space="preserve"> </w:t>
            </w:r>
            <w:proofErr w:type="spellStart"/>
            <w:r w:rsidRPr="00CB720E">
              <w:rPr>
                <w:rFonts w:ascii="Arial" w:hAnsi="Arial" w:cs="Arial"/>
              </w:rPr>
              <w:t>upon</w:t>
            </w:r>
            <w:proofErr w:type="spellEnd"/>
            <w:r w:rsidRPr="00CB720E">
              <w:rPr>
                <w:rFonts w:ascii="Arial" w:hAnsi="Arial" w:cs="Arial"/>
              </w:rPr>
              <w:t xml:space="preserve"> and </w:t>
            </w:r>
            <w:proofErr w:type="spellStart"/>
            <w:r w:rsidRPr="00CB720E">
              <w:rPr>
                <w:rFonts w:ascii="Arial" w:hAnsi="Arial" w:cs="Arial"/>
              </w:rPr>
              <w:t>what</w:t>
            </w:r>
            <w:proofErr w:type="spellEnd"/>
            <w:r w:rsidRPr="00CB720E">
              <w:rPr>
                <w:rFonts w:ascii="Arial" w:hAnsi="Arial" w:cs="Arial"/>
              </w:rPr>
              <w:t xml:space="preserve"> </w:t>
            </w:r>
            <w:proofErr w:type="spellStart"/>
            <w:r w:rsidRPr="00CB720E">
              <w:rPr>
                <w:rFonts w:ascii="Arial" w:hAnsi="Arial" w:cs="Arial"/>
              </w:rPr>
              <w:t>was</w:t>
            </w:r>
            <w:proofErr w:type="spellEnd"/>
            <w:r w:rsidRPr="00CB720E">
              <w:rPr>
                <w:rFonts w:ascii="Arial" w:hAnsi="Arial" w:cs="Arial"/>
              </w:rPr>
              <w:t xml:space="preserve"> </w:t>
            </w:r>
            <w:proofErr w:type="spellStart"/>
            <w:r w:rsidRPr="00CB720E">
              <w:rPr>
                <w:rFonts w:ascii="Arial" w:hAnsi="Arial" w:cs="Arial"/>
              </w:rPr>
              <w:t>actually</w:t>
            </w:r>
            <w:proofErr w:type="spellEnd"/>
            <w:r w:rsidRPr="00CB720E">
              <w:rPr>
                <w:rFonts w:ascii="Arial" w:hAnsi="Arial" w:cs="Arial"/>
              </w:rPr>
              <w:t xml:space="preserve"> </w:t>
            </w:r>
            <w:proofErr w:type="spellStart"/>
            <w:r w:rsidRPr="00CB720E">
              <w:rPr>
                <w:rFonts w:ascii="Arial" w:hAnsi="Arial" w:cs="Arial"/>
              </w:rPr>
              <w:t>collected</w:t>
            </w:r>
            <w:proofErr w:type="spellEnd"/>
            <w:r w:rsidRPr="00CB720E">
              <w:rPr>
                <w:rFonts w:ascii="Arial" w:hAnsi="Arial" w:cs="Arial"/>
              </w:rPr>
              <w:t xml:space="preserve"> </w:t>
            </w:r>
            <w:proofErr w:type="spellStart"/>
            <w:r w:rsidRPr="00CB720E">
              <w:rPr>
                <w:rFonts w:ascii="Arial" w:hAnsi="Arial" w:cs="Arial"/>
              </w:rPr>
              <w:t>is</w:t>
            </w:r>
            <w:proofErr w:type="spellEnd"/>
            <w:r w:rsidRPr="00CB720E">
              <w:rPr>
                <w:rFonts w:ascii="Arial" w:hAnsi="Arial" w:cs="Arial"/>
              </w:rPr>
              <w:t xml:space="preserve"> </w:t>
            </w:r>
            <w:proofErr w:type="spellStart"/>
            <w:r w:rsidRPr="00CB720E">
              <w:rPr>
                <w:rFonts w:ascii="Arial" w:hAnsi="Arial" w:cs="Arial"/>
              </w:rPr>
              <w:t>lost</w:t>
            </w:r>
            <w:proofErr w:type="spellEnd"/>
            <w:r w:rsidRPr="00CB720E">
              <w:rPr>
                <w:rFonts w:ascii="Arial" w:hAnsi="Arial" w:cs="Arial"/>
              </w:rPr>
              <w:t>.</w:t>
            </w:r>
          </w:p>
          <w:p w14:paraId="49A2CDC9" w14:textId="77777777" w:rsidR="00CB720E" w:rsidRPr="00CB720E" w:rsidRDefault="00CB720E" w:rsidP="00D63F90">
            <w:pPr>
              <w:spacing w:line="360" w:lineRule="auto"/>
              <w:rPr>
                <w:rFonts w:ascii="Arial" w:hAnsi="Arial" w:cs="Arial"/>
              </w:rPr>
            </w:pPr>
            <w:r w:rsidRPr="00CB720E">
              <w:rPr>
                <w:rFonts w:ascii="Arial" w:hAnsi="Arial" w:cs="Arial"/>
              </w:rPr>
              <w:t xml:space="preserve">The </w:t>
            </w:r>
            <w:proofErr w:type="spellStart"/>
            <w:r w:rsidRPr="00CB720E">
              <w:rPr>
                <w:rFonts w:ascii="Arial" w:hAnsi="Arial" w:cs="Arial"/>
              </w:rPr>
              <w:t>goal</w:t>
            </w:r>
            <w:proofErr w:type="spellEnd"/>
            <w:r w:rsidRPr="00CB720E">
              <w:rPr>
                <w:rFonts w:ascii="Arial" w:hAnsi="Arial" w:cs="Arial"/>
              </w:rPr>
              <w:t xml:space="preserve"> </w:t>
            </w:r>
            <w:proofErr w:type="spellStart"/>
            <w:r w:rsidRPr="00CB720E">
              <w:rPr>
                <w:rFonts w:ascii="Arial" w:hAnsi="Arial" w:cs="Arial"/>
              </w:rPr>
              <w:t>of</w:t>
            </w:r>
            <w:proofErr w:type="spellEnd"/>
            <w:r w:rsidRPr="00CB720E">
              <w:rPr>
                <w:rFonts w:ascii="Arial" w:hAnsi="Arial" w:cs="Arial"/>
              </w:rPr>
              <w:t xml:space="preserve"> </w:t>
            </w:r>
            <w:proofErr w:type="spellStart"/>
            <w:r w:rsidRPr="00CB720E">
              <w:rPr>
                <w:rFonts w:ascii="Arial" w:hAnsi="Arial" w:cs="Arial"/>
              </w:rPr>
              <w:t>this</w:t>
            </w:r>
            <w:proofErr w:type="spellEnd"/>
            <w:r w:rsidRPr="00CB720E">
              <w:rPr>
                <w:rFonts w:ascii="Arial" w:hAnsi="Arial" w:cs="Arial"/>
              </w:rPr>
              <w:t xml:space="preserve"> </w:t>
            </w:r>
            <w:proofErr w:type="spellStart"/>
            <w:r w:rsidRPr="00CB720E">
              <w:rPr>
                <w:rFonts w:ascii="Arial" w:hAnsi="Arial" w:cs="Arial"/>
              </w:rPr>
              <w:t>project</w:t>
            </w:r>
            <w:proofErr w:type="spellEnd"/>
            <w:r w:rsidRPr="00CB720E">
              <w:rPr>
                <w:rFonts w:ascii="Arial" w:hAnsi="Arial" w:cs="Arial"/>
              </w:rPr>
              <w:t xml:space="preserve"> </w:t>
            </w:r>
            <w:proofErr w:type="spellStart"/>
            <w:r w:rsidRPr="00CB720E">
              <w:rPr>
                <w:rFonts w:ascii="Arial" w:hAnsi="Arial" w:cs="Arial"/>
              </w:rPr>
              <w:t>is</w:t>
            </w:r>
            <w:proofErr w:type="spellEnd"/>
            <w:r w:rsidRPr="00CB720E">
              <w:rPr>
                <w:rFonts w:ascii="Arial" w:hAnsi="Arial" w:cs="Arial"/>
              </w:rPr>
              <w:t xml:space="preserve"> </w:t>
            </w:r>
            <w:proofErr w:type="spellStart"/>
            <w:r w:rsidRPr="00CB720E">
              <w:rPr>
                <w:rFonts w:ascii="Arial" w:hAnsi="Arial" w:cs="Arial"/>
              </w:rPr>
              <w:t>to</w:t>
            </w:r>
            <w:proofErr w:type="spellEnd"/>
            <w:r w:rsidRPr="00CB720E">
              <w:rPr>
                <w:rFonts w:ascii="Arial" w:hAnsi="Arial" w:cs="Arial"/>
              </w:rPr>
              <w:t xml:space="preserve"> </w:t>
            </w:r>
            <w:proofErr w:type="spellStart"/>
            <w:r w:rsidRPr="00CB720E">
              <w:rPr>
                <w:rFonts w:ascii="Arial" w:hAnsi="Arial" w:cs="Arial"/>
              </w:rPr>
              <w:t>develop</w:t>
            </w:r>
            <w:proofErr w:type="spellEnd"/>
            <w:r w:rsidRPr="00CB720E">
              <w:rPr>
                <w:rFonts w:ascii="Arial" w:hAnsi="Arial" w:cs="Arial"/>
              </w:rPr>
              <w:t xml:space="preserve"> the </w:t>
            </w:r>
            <w:proofErr w:type="spellStart"/>
            <w:r w:rsidRPr="00CB720E">
              <w:rPr>
                <w:rFonts w:ascii="Arial" w:hAnsi="Arial" w:cs="Arial"/>
              </w:rPr>
              <w:t>missing</w:t>
            </w:r>
            <w:proofErr w:type="spellEnd"/>
            <w:r w:rsidRPr="00CB720E">
              <w:rPr>
                <w:rFonts w:ascii="Arial" w:hAnsi="Arial" w:cs="Arial"/>
              </w:rPr>
              <w:t xml:space="preserve"> </w:t>
            </w:r>
            <w:proofErr w:type="spellStart"/>
            <w:r w:rsidRPr="00CB720E">
              <w:rPr>
                <w:rFonts w:ascii="Arial" w:hAnsi="Arial" w:cs="Arial"/>
              </w:rPr>
              <w:t>components</w:t>
            </w:r>
            <w:proofErr w:type="spellEnd"/>
            <w:r w:rsidRPr="00CB720E">
              <w:rPr>
                <w:rFonts w:ascii="Arial" w:hAnsi="Arial" w:cs="Arial"/>
              </w:rPr>
              <w:t xml:space="preserve"> </w:t>
            </w:r>
            <w:proofErr w:type="spellStart"/>
            <w:r w:rsidRPr="00CB720E">
              <w:rPr>
                <w:rFonts w:ascii="Arial" w:hAnsi="Arial" w:cs="Arial"/>
              </w:rPr>
              <w:t>to</w:t>
            </w:r>
            <w:proofErr w:type="spellEnd"/>
            <w:r w:rsidRPr="00CB720E">
              <w:rPr>
                <w:rFonts w:ascii="Arial" w:hAnsi="Arial" w:cs="Arial"/>
              </w:rPr>
              <w:t xml:space="preserve"> bridge </w:t>
            </w:r>
            <w:proofErr w:type="spellStart"/>
            <w:r w:rsidRPr="00CB720E">
              <w:rPr>
                <w:rFonts w:ascii="Arial" w:hAnsi="Arial" w:cs="Arial"/>
              </w:rPr>
              <w:t>that</w:t>
            </w:r>
            <w:proofErr w:type="spellEnd"/>
            <w:r w:rsidRPr="00CB720E">
              <w:rPr>
                <w:rFonts w:ascii="Arial" w:hAnsi="Arial" w:cs="Arial"/>
              </w:rPr>
              <w:t xml:space="preserve"> gap. </w:t>
            </w:r>
            <w:proofErr w:type="spellStart"/>
            <w:r w:rsidRPr="00CB720E">
              <w:rPr>
                <w:rFonts w:ascii="Arial" w:hAnsi="Arial" w:cs="Arial"/>
              </w:rPr>
              <w:t>Three</w:t>
            </w:r>
            <w:proofErr w:type="spellEnd"/>
            <w:r w:rsidRPr="00CB720E">
              <w:rPr>
                <w:rFonts w:ascii="Arial" w:hAnsi="Arial" w:cs="Arial"/>
              </w:rPr>
              <w:t xml:space="preserve"> </w:t>
            </w:r>
            <w:proofErr w:type="spellStart"/>
            <w:r w:rsidRPr="00CB720E">
              <w:rPr>
                <w:rFonts w:ascii="Arial" w:hAnsi="Arial" w:cs="Arial"/>
              </w:rPr>
              <w:t>components</w:t>
            </w:r>
            <w:proofErr w:type="spellEnd"/>
            <w:r w:rsidRPr="00CB720E">
              <w:rPr>
                <w:rFonts w:ascii="Arial" w:hAnsi="Arial" w:cs="Arial"/>
              </w:rPr>
              <w:t xml:space="preserve"> </w:t>
            </w:r>
            <w:proofErr w:type="spellStart"/>
            <w:r w:rsidRPr="00CB720E">
              <w:rPr>
                <w:rFonts w:ascii="Arial" w:hAnsi="Arial" w:cs="Arial"/>
              </w:rPr>
              <w:t>will</w:t>
            </w:r>
            <w:proofErr w:type="spellEnd"/>
            <w:r w:rsidRPr="00CB720E">
              <w:rPr>
                <w:rFonts w:ascii="Arial" w:hAnsi="Arial" w:cs="Arial"/>
              </w:rPr>
              <w:t xml:space="preserve"> be </w:t>
            </w:r>
            <w:proofErr w:type="spellStart"/>
            <w:r w:rsidRPr="00CB720E">
              <w:rPr>
                <w:rFonts w:ascii="Arial" w:hAnsi="Arial" w:cs="Arial"/>
              </w:rPr>
              <w:t>built</w:t>
            </w:r>
            <w:proofErr w:type="spellEnd"/>
            <w:r w:rsidRPr="00CB720E">
              <w:rPr>
                <w:rFonts w:ascii="Arial" w:hAnsi="Arial" w:cs="Arial"/>
              </w:rPr>
              <w:t xml:space="preserve">: a </w:t>
            </w:r>
            <w:proofErr w:type="spellStart"/>
            <w:r w:rsidRPr="00CB720E">
              <w:rPr>
                <w:rFonts w:ascii="Arial" w:hAnsi="Arial" w:cs="Arial"/>
              </w:rPr>
              <w:t>payment</w:t>
            </w:r>
            <w:proofErr w:type="spellEnd"/>
            <w:r w:rsidRPr="00CB720E">
              <w:rPr>
                <w:rFonts w:ascii="Arial" w:hAnsi="Arial" w:cs="Arial"/>
              </w:rPr>
              <w:t xml:space="preserve"> </w:t>
            </w:r>
            <w:proofErr w:type="spellStart"/>
            <w:r w:rsidRPr="00CB720E">
              <w:rPr>
                <w:rFonts w:ascii="Arial" w:hAnsi="Arial" w:cs="Arial"/>
              </w:rPr>
              <w:t>gateway</w:t>
            </w:r>
            <w:proofErr w:type="spellEnd"/>
            <w:r w:rsidRPr="00CB720E">
              <w:rPr>
                <w:rFonts w:ascii="Arial" w:hAnsi="Arial" w:cs="Arial"/>
              </w:rPr>
              <w:t xml:space="preserve"> </w:t>
            </w:r>
            <w:proofErr w:type="spellStart"/>
            <w:r w:rsidRPr="00CB720E">
              <w:rPr>
                <w:rFonts w:ascii="Arial" w:hAnsi="Arial" w:cs="Arial"/>
              </w:rPr>
              <w:t>that</w:t>
            </w:r>
            <w:proofErr w:type="spellEnd"/>
            <w:r w:rsidRPr="00CB720E">
              <w:rPr>
                <w:rFonts w:ascii="Arial" w:hAnsi="Arial" w:cs="Arial"/>
              </w:rPr>
              <w:t xml:space="preserve"> </w:t>
            </w:r>
            <w:proofErr w:type="spellStart"/>
            <w:r w:rsidRPr="00CB720E">
              <w:rPr>
                <w:rFonts w:ascii="Arial" w:hAnsi="Arial" w:cs="Arial"/>
              </w:rPr>
              <w:t>integrates</w:t>
            </w:r>
            <w:proofErr w:type="spellEnd"/>
            <w:r w:rsidRPr="00CB720E">
              <w:rPr>
                <w:rFonts w:ascii="Arial" w:hAnsi="Arial" w:cs="Arial"/>
              </w:rPr>
              <w:t xml:space="preserve"> different </w:t>
            </w:r>
            <w:proofErr w:type="spellStart"/>
            <w:r w:rsidRPr="00CB720E">
              <w:rPr>
                <w:rFonts w:ascii="Arial" w:hAnsi="Arial" w:cs="Arial"/>
              </w:rPr>
              <w:t>payment</w:t>
            </w:r>
            <w:proofErr w:type="spellEnd"/>
            <w:r w:rsidRPr="00CB720E">
              <w:rPr>
                <w:rFonts w:ascii="Arial" w:hAnsi="Arial" w:cs="Arial"/>
              </w:rPr>
              <w:t xml:space="preserve"> </w:t>
            </w:r>
            <w:proofErr w:type="spellStart"/>
            <w:r w:rsidRPr="00CB720E">
              <w:rPr>
                <w:rFonts w:ascii="Arial" w:hAnsi="Arial" w:cs="Arial"/>
              </w:rPr>
              <w:t>gateways</w:t>
            </w:r>
            <w:proofErr w:type="spellEnd"/>
            <w:r w:rsidRPr="00CB720E">
              <w:rPr>
                <w:rFonts w:ascii="Arial" w:hAnsi="Arial" w:cs="Arial"/>
              </w:rPr>
              <w:t xml:space="preserve"> (</w:t>
            </w:r>
            <w:proofErr w:type="spellStart"/>
            <w:r w:rsidRPr="00CB720E">
              <w:rPr>
                <w:rFonts w:ascii="Arial" w:hAnsi="Arial" w:cs="Arial"/>
              </w:rPr>
              <w:t>Khipu</w:t>
            </w:r>
            <w:proofErr w:type="spellEnd"/>
            <w:r w:rsidRPr="00CB720E">
              <w:rPr>
                <w:rFonts w:ascii="Arial" w:hAnsi="Arial" w:cs="Arial"/>
              </w:rPr>
              <w:t xml:space="preserve"> and Mercado Pago) </w:t>
            </w:r>
            <w:proofErr w:type="spellStart"/>
            <w:r w:rsidRPr="00CB720E">
              <w:rPr>
                <w:rFonts w:ascii="Arial" w:hAnsi="Arial" w:cs="Arial"/>
              </w:rPr>
              <w:t>under</w:t>
            </w:r>
            <w:proofErr w:type="spellEnd"/>
            <w:r w:rsidRPr="00CB720E">
              <w:rPr>
                <w:rFonts w:ascii="Arial" w:hAnsi="Arial" w:cs="Arial"/>
              </w:rPr>
              <w:t xml:space="preserve"> a </w:t>
            </w:r>
            <w:proofErr w:type="gramStart"/>
            <w:r w:rsidRPr="00CB720E">
              <w:rPr>
                <w:rFonts w:ascii="Arial" w:hAnsi="Arial" w:cs="Arial"/>
              </w:rPr>
              <w:t>single</w:t>
            </w:r>
            <w:proofErr w:type="gramEnd"/>
            <w:r w:rsidRPr="00CB720E">
              <w:rPr>
                <w:rFonts w:ascii="Arial" w:hAnsi="Arial" w:cs="Arial"/>
              </w:rPr>
              <w:t xml:space="preserve"> </w:t>
            </w:r>
            <w:proofErr w:type="spellStart"/>
            <w:r w:rsidRPr="00CB720E">
              <w:rPr>
                <w:rFonts w:ascii="Arial" w:hAnsi="Arial" w:cs="Arial"/>
              </w:rPr>
              <w:t>programming</w:t>
            </w:r>
            <w:proofErr w:type="spellEnd"/>
            <w:r w:rsidRPr="00CB720E">
              <w:rPr>
                <w:rFonts w:ascii="Arial" w:hAnsi="Arial" w:cs="Arial"/>
              </w:rPr>
              <w:t xml:space="preserve"> </w:t>
            </w:r>
            <w:proofErr w:type="gramStart"/>
            <w:r w:rsidRPr="00CB720E">
              <w:rPr>
                <w:rFonts w:ascii="Arial" w:hAnsi="Arial" w:cs="Arial"/>
              </w:rPr>
              <w:t>interface</w:t>
            </w:r>
            <w:proofErr w:type="gramEnd"/>
            <w:r w:rsidRPr="00CB720E">
              <w:rPr>
                <w:rFonts w:ascii="Arial" w:hAnsi="Arial" w:cs="Arial"/>
              </w:rPr>
              <w:t xml:space="preserve">; a </w:t>
            </w:r>
            <w:proofErr w:type="spellStart"/>
            <w:r w:rsidRPr="00CB720E">
              <w:rPr>
                <w:rFonts w:ascii="Arial" w:hAnsi="Arial" w:cs="Arial"/>
              </w:rPr>
              <w:t>payment</w:t>
            </w:r>
            <w:proofErr w:type="spellEnd"/>
            <w:r w:rsidRPr="00CB720E">
              <w:rPr>
                <w:rFonts w:ascii="Arial" w:hAnsi="Arial" w:cs="Arial"/>
              </w:rPr>
              <w:t xml:space="preserve"> plan </w:t>
            </w:r>
            <w:proofErr w:type="spellStart"/>
            <w:r w:rsidRPr="00CB720E">
              <w:rPr>
                <w:rFonts w:ascii="Arial" w:hAnsi="Arial" w:cs="Arial"/>
              </w:rPr>
              <w:t>simulator</w:t>
            </w:r>
            <w:proofErr w:type="spellEnd"/>
            <w:r w:rsidRPr="00CB720E">
              <w:rPr>
                <w:rFonts w:ascii="Arial" w:hAnsi="Arial" w:cs="Arial"/>
              </w:rPr>
              <w:t xml:space="preserve"> </w:t>
            </w:r>
            <w:proofErr w:type="spellStart"/>
            <w:r w:rsidRPr="00CB720E">
              <w:rPr>
                <w:rFonts w:ascii="Arial" w:hAnsi="Arial" w:cs="Arial"/>
              </w:rPr>
              <w:t>that</w:t>
            </w:r>
            <w:proofErr w:type="spellEnd"/>
            <w:r w:rsidRPr="00CB720E">
              <w:rPr>
                <w:rFonts w:ascii="Arial" w:hAnsi="Arial" w:cs="Arial"/>
              </w:rPr>
              <w:t xml:space="preserve"> </w:t>
            </w:r>
            <w:proofErr w:type="spellStart"/>
            <w:r w:rsidRPr="00CB720E">
              <w:rPr>
                <w:rFonts w:ascii="Arial" w:hAnsi="Arial" w:cs="Arial"/>
              </w:rPr>
              <w:t>proposes</w:t>
            </w:r>
            <w:proofErr w:type="spellEnd"/>
            <w:r w:rsidRPr="00CB720E">
              <w:rPr>
                <w:rFonts w:ascii="Arial" w:hAnsi="Arial" w:cs="Arial"/>
              </w:rPr>
              <w:t xml:space="preserve"> </w:t>
            </w:r>
            <w:proofErr w:type="spellStart"/>
            <w:r w:rsidRPr="00CB720E">
              <w:rPr>
                <w:rFonts w:ascii="Arial" w:hAnsi="Arial" w:cs="Arial"/>
              </w:rPr>
              <w:t>only</w:t>
            </w:r>
            <w:proofErr w:type="spellEnd"/>
            <w:r w:rsidRPr="00CB720E">
              <w:rPr>
                <w:rFonts w:ascii="Arial" w:hAnsi="Arial" w:cs="Arial"/>
              </w:rPr>
              <w:t xml:space="preserve"> </w:t>
            </w:r>
            <w:proofErr w:type="spellStart"/>
            <w:r w:rsidRPr="00CB720E">
              <w:rPr>
                <w:rFonts w:ascii="Arial" w:hAnsi="Arial" w:cs="Arial"/>
              </w:rPr>
              <w:t>options</w:t>
            </w:r>
            <w:proofErr w:type="spellEnd"/>
            <w:r w:rsidRPr="00CB720E">
              <w:rPr>
                <w:rFonts w:ascii="Arial" w:hAnsi="Arial" w:cs="Arial"/>
              </w:rPr>
              <w:t xml:space="preserve"> </w:t>
            </w:r>
            <w:proofErr w:type="spellStart"/>
            <w:r w:rsidRPr="00CB720E">
              <w:rPr>
                <w:rFonts w:ascii="Arial" w:hAnsi="Arial" w:cs="Arial"/>
              </w:rPr>
              <w:t>permitted</w:t>
            </w:r>
            <w:proofErr w:type="spellEnd"/>
            <w:r w:rsidRPr="00CB720E">
              <w:rPr>
                <w:rFonts w:ascii="Arial" w:hAnsi="Arial" w:cs="Arial"/>
              </w:rPr>
              <w:t xml:space="preserve"> </w:t>
            </w:r>
            <w:proofErr w:type="spellStart"/>
            <w:r w:rsidRPr="00CB720E">
              <w:rPr>
                <w:rFonts w:ascii="Arial" w:hAnsi="Arial" w:cs="Arial"/>
              </w:rPr>
              <w:t>by</w:t>
            </w:r>
            <w:proofErr w:type="spellEnd"/>
            <w:r w:rsidRPr="00CB720E">
              <w:rPr>
                <w:rFonts w:ascii="Arial" w:hAnsi="Arial" w:cs="Arial"/>
              </w:rPr>
              <w:t xml:space="preserve"> </w:t>
            </w:r>
            <w:proofErr w:type="spellStart"/>
            <w:r w:rsidRPr="00CB720E">
              <w:rPr>
                <w:rFonts w:ascii="Arial" w:hAnsi="Arial" w:cs="Arial"/>
              </w:rPr>
              <w:t>each</w:t>
            </w:r>
            <w:proofErr w:type="spellEnd"/>
            <w:r w:rsidRPr="00CB720E">
              <w:rPr>
                <w:rFonts w:ascii="Arial" w:hAnsi="Arial" w:cs="Arial"/>
              </w:rPr>
              <w:t xml:space="preserve"> </w:t>
            </w:r>
            <w:proofErr w:type="spellStart"/>
            <w:r w:rsidRPr="00CB720E">
              <w:rPr>
                <w:rFonts w:ascii="Arial" w:hAnsi="Arial" w:cs="Arial"/>
              </w:rPr>
              <w:t>creditor</w:t>
            </w:r>
            <w:proofErr w:type="spellEnd"/>
            <w:r w:rsidRPr="00CB720E">
              <w:rPr>
                <w:rFonts w:ascii="Arial" w:hAnsi="Arial" w:cs="Arial"/>
              </w:rPr>
              <w:t xml:space="preserve"> </w:t>
            </w:r>
            <w:proofErr w:type="spellStart"/>
            <w:r w:rsidRPr="00CB720E">
              <w:rPr>
                <w:rFonts w:ascii="Arial" w:hAnsi="Arial" w:cs="Arial"/>
              </w:rPr>
              <w:t>company’s</w:t>
            </w:r>
            <w:proofErr w:type="spellEnd"/>
            <w:r w:rsidRPr="00CB720E">
              <w:rPr>
                <w:rFonts w:ascii="Arial" w:hAnsi="Arial" w:cs="Arial"/>
              </w:rPr>
              <w:t xml:space="preserve"> </w:t>
            </w:r>
            <w:proofErr w:type="spellStart"/>
            <w:r w:rsidRPr="00CB720E">
              <w:rPr>
                <w:rFonts w:ascii="Arial" w:hAnsi="Arial" w:cs="Arial"/>
              </w:rPr>
              <w:t>commercial</w:t>
            </w:r>
            <w:proofErr w:type="spellEnd"/>
            <w:r w:rsidRPr="00CB720E">
              <w:rPr>
                <w:rFonts w:ascii="Arial" w:hAnsi="Arial" w:cs="Arial"/>
              </w:rPr>
              <w:t xml:space="preserve"> </w:t>
            </w:r>
            <w:proofErr w:type="spellStart"/>
            <w:r w:rsidRPr="00CB720E">
              <w:rPr>
                <w:rFonts w:ascii="Arial" w:hAnsi="Arial" w:cs="Arial"/>
              </w:rPr>
              <w:t>policy</w:t>
            </w:r>
            <w:proofErr w:type="spellEnd"/>
            <w:r w:rsidRPr="00CB720E">
              <w:rPr>
                <w:rFonts w:ascii="Arial" w:hAnsi="Arial" w:cs="Arial"/>
              </w:rPr>
              <w:t xml:space="preserve">; and a self-service portal </w:t>
            </w:r>
            <w:proofErr w:type="spellStart"/>
            <w:r w:rsidRPr="00CB720E">
              <w:rPr>
                <w:rFonts w:ascii="Arial" w:hAnsi="Arial" w:cs="Arial"/>
              </w:rPr>
              <w:t>for</w:t>
            </w:r>
            <w:proofErr w:type="spellEnd"/>
            <w:r w:rsidRPr="00CB720E">
              <w:rPr>
                <w:rFonts w:ascii="Arial" w:hAnsi="Arial" w:cs="Arial"/>
              </w:rPr>
              <w:t xml:space="preserve"> the </w:t>
            </w:r>
            <w:proofErr w:type="spellStart"/>
            <w:r w:rsidRPr="00CB720E">
              <w:rPr>
                <w:rFonts w:ascii="Arial" w:hAnsi="Arial" w:cs="Arial"/>
              </w:rPr>
              <w:t>debtor</w:t>
            </w:r>
            <w:proofErr w:type="spellEnd"/>
            <w:r w:rsidRPr="00CB720E">
              <w:rPr>
                <w:rFonts w:ascii="Arial" w:hAnsi="Arial" w:cs="Arial"/>
              </w:rPr>
              <w:t xml:space="preserve">, </w:t>
            </w:r>
            <w:proofErr w:type="spellStart"/>
            <w:r w:rsidRPr="00CB720E">
              <w:rPr>
                <w:rFonts w:ascii="Arial" w:hAnsi="Arial" w:cs="Arial"/>
              </w:rPr>
              <w:t>accessible</w:t>
            </w:r>
            <w:proofErr w:type="spellEnd"/>
            <w:r w:rsidRPr="00CB720E">
              <w:rPr>
                <w:rFonts w:ascii="Arial" w:hAnsi="Arial" w:cs="Arial"/>
              </w:rPr>
              <w:t xml:space="preserve"> </w:t>
            </w:r>
            <w:proofErr w:type="spellStart"/>
            <w:r w:rsidRPr="00CB720E">
              <w:rPr>
                <w:rFonts w:ascii="Arial" w:hAnsi="Arial" w:cs="Arial"/>
              </w:rPr>
              <w:t>via</w:t>
            </w:r>
            <w:proofErr w:type="spellEnd"/>
            <w:r w:rsidRPr="00CB720E">
              <w:rPr>
                <w:rFonts w:ascii="Arial" w:hAnsi="Arial" w:cs="Arial"/>
              </w:rPr>
              <w:t xml:space="preserve"> a </w:t>
            </w:r>
            <w:proofErr w:type="gramStart"/>
            <w:r w:rsidRPr="00CB720E">
              <w:rPr>
                <w:rFonts w:ascii="Arial" w:hAnsi="Arial" w:cs="Arial"/>
              </w:rPr>
              <w:t>link</w:t>
            </w:r>
            <w:proofErr w:type="gramEnd"/>
            <w:r w:rsidRPr="00CB720E">
              <w:rPr>
                <w:rFonts w:ascii="Arial" w:hAnsi="Arial" w:cs="Arial"/>
              </w:rPr>
              <w:t xml:space="preserve"> </w:t>
            </w:r>
            <w:proofErr w:type="spellStart"/>
            <w:r w:rsidRPr="00CB720E">
              <w:rPr>
                <w:rFonts w:ascii="Arial" w:hAnsi="Arial" w:cs="Arial"/>
              </w:rPr>
              <w:t>sent</w:t>
            </w:r>
            <w:proofErr w:type="spellEnd"/>
            <w:r w:rsidRPr="00CB720E">
              <w:rPr>
                <w:rFonts w:ascii="Arial" w:hAnsi="Arial" w:cs="Arial"/>
              </w:rPr>
              <w:t xml:space="preserve"> </w:t>
            </w:r>
            <w:proofErr w:type="spellStart"/>
            <w:r w:rsidRPr="00CB720E">
              <w:rPr>
                <w:rFonts w:ascii="Arial" w:hAnsi="Arial" w:cs="Arial"/>
              </w:rPr>
              <w:t>within</w:t>
            </w:r>
            <w:proofErr w:type="spellEnd"/>
            <w:r w:rsidRPr="00CB720E">
              <w:rPr>
                <w:rFonts w:ascii="Arial" w:hAnsi="Arial" w:cs="Arial"/>
              </w:rPr>
              <w:t xml:space="preserve"> the </w:t>
            </w:r>
            <w:proofErr w:type="spellStart"/>
            <w:r w:rsidRPr="00CB720E">
              <w:rPr>
                <w:rFonts w:ascii="Arial" w:hAnsi="Arial" w:cs="Arial"/>
              </w:rPr>
              <w:t>conversation</w:t>
            </w:r>
            <w:proofErr w:type="spellEnd"/>
            <w:r w:rsidRPr="00CB720E">
              <w:rPr>
                <w:rFonts w:ascii="Arial" w:hAnsi="Arial" w:cs="Arial"/>
              </w:rPr>
              <w:t xml:space="preserve"> </w:t>
            </w:r>
            <w:proofErr w:type="spellStart"/>
            <w:r w:rsidRPr="00CB720E">
              <w:rPr>
                <w:rFonts w:ascii="Arial" w:hAnsi="Arial" w:cs="Arial"/>
              </w:rPr>
              <w:t>itself</w:t>
            </w:r>
            <w:proofErr w:type="spellEnd"/>
            <w:r w:rsidRPr="00CB720E">
              <w:rPr>
                <w:rFonts w:ascii="Arial" w:hAnsi="Arial" w:cs="Arial"/>
              </w:rPr>
              <w:t xml:space="preserve">. The </w:t>
            </w:r>
            <w:proofErr w:type="spellStart"/>
            <w:r w:rsidRPr="00CB720E">
              <w:rPr>
                <w:rFonts w:ascii="Arial" w:hAnsi="Arial" w:cs="Arial"/>
              </w:rPr>
              <w:t>solution</w:t>
            </w:r>
            <w:proofErr w:type="spellEnd"/>
            <w:r w:rsidRPr="00CB720E">
              <w:rPr>
                <w:rFonts w:ascii="Arial" w:hAnsi="Arial" w:cs="Arial"/>
              </w:rPr>
              <w:t xml:space="preserve"> </w:t>
            </w:r>
            <w:proofErr w:type="spellStart"/>
            <w:r w:rsidRPr="00CB720E">
              <w:rPr>
                <w:rFonts w:ascii="Arial" w:hAnsi="Arial" w:cs="Arial"/>
              </w:rPr>
              <w:t>adopts</w:t>
            </w:r>
            <w:proofErr w:type="spellEnd"/>
            <w:r w:rsidRPr="00CB720E">
              <w:rPr>
                <w:rFonts w:ascii="Arial" w:hAnsi="Arial" w:cs="Arial"/>
              </w:rPr>
              <w:t xml:space="preserve"> a </w:t>
            </w:r>
            <w:proofErr w:type="spellStart"/>
            <w:r w:rsidRPr="00CB720E">
              <w:rPr>
                <w:rFonts w:ascii="Arial" w:hAnsi="Arial" w:cs="Arial"/>
              </w:rPr>
              <w:t>facilitation</w:t>
            </w:r>
            <w:proofErr w:type="spellEnd"/>
            <w:r w:rsidRPr="00CB720E">
              <w:rPr>
                <w:rFonts w:ascii="Arial" w:hAnsi="Arial" w:cs="Arial"/>
              </w:rPr>
              <w:t xml:space="preserve"> </w:t>
            </w:r>
            <w:proofErr w:type="spellStart"/>
            <w:r w:rsidRPr="00CB720E">
              <w:rPr>
                <w:rFonts w:ascii="Arial" w:hAnsi="Arial" w:cs="Arial"/>
              </w:rPr>
              <w:t>model</w:t>
            </w:r>
            <w:proofErr w:type="spellEnd"/>
            <w:r w:rsidRPr="00CB720E">
              <w:rPr>
                <w:rFonts w:ascii="Arial" w:hAnsi="Arial" w:cs="Arial"/>
              </w:rPr>
              <w:t xml:space="preserve"> </w:t>
            </w:r>
            <w:proofErr w:type="spellStart"/>
            <w:r w:rsidRPr="00CB720E">
              <w:rPr>
                <w:rFonts w:ascii="Arial" w:hAnsi="Arial" w:cs="Arial"/>
              </w:rPr>
              <w:t>rather</w:t>
            </w:r>
            <w:proofErr w:type="spellEnd"/>
            <w:r w:rsidRPr="00CB720E">
              <w:rPr>
                <w:rFonts w:ascii="Arial" w:hAnsi="Arial" w:cs="Arial"/>
              </w:rPr>
              <w:t xml:space="preserve"> </w:t>
            </w:r>
            <w:proofErr w:type="spellStart"/>
            <w:r w:rsidRPr="00CB720E">
              <w:rPr>
                <w:rFonts w:ascii="Arial" w:hAnsi="Arial" w:cs="Arial"/>
              </w:rPr>
              <w:t>than</w:t>
            </w:r>
            <w:proofErr w:type="spellEnd"/>
            <w:r w:rsidRPr="00CB720E">
              <w:rPr>
                <w:rFonts w:ascii="Arial" w:hAnsi="Arial" w:cs="Arial"/>
              </w:rPr>
              <w:t xml:space="preserve"> a </w:t>
            </w:r>
            <w:proofErr w:type="spellStart"/>
            <w:r w:rsidRPr="00CB720E">
              <w:rPr>
                <w:rFonts w:ascii="Arial" w:hAnsi="Arial" w:cs="Arial"/>
              </w:rPr>
              <w:t>collection</w:t>
            </w:r>
            <w:proofErr w:type="spellEnd"/>
            <w:r w:rsidRPr="00CB720E">
              <w:rPr>
                <w:rFonts w:ascii="Arial" w:hAnsi="Arial" w:cs="Arial"/>
              </w:rPr>
              <w:t xml:space="preserve"> </w:t>
            </w:r>
            <w:proofErr w:type="spellStart"/>
            <w:r w:rsidRPr="00CB720E">
              <w:rPr>
                <w:rFonts w:ascii="Arial" w:hAnsi="Arial" w:cs="Arial"/>
              </w:rPr>
              <w:t>model</w:t>
            </w:r>
            <w:proofErr w:type="spellEnd"/>
            <w:r w:rsidRPr="00CB720E">
              <w:rPr>
                <w:rFonts w:ascii="Arial" w:hAnsi="Arial" w:cs="Arial"/>
              </w:rPr>
              <w:t xml:space="preserve">; the </w:t>
            </w:r>
            <w:proofErr w:type="spellStart"/>
            <w:r w:rsidRPr="00CB720E">
              <w:rPr>
                <w:rFonts w:ascii="Arial" w:hAnsi="Arial" w:cs="Arial"/>
              </w:rPr>
              <w:t>money</w:t>
            </w:r>
            <w:proofErr w:type="spellEnd"/>
            <w:r w:rsidRPr="00CB720E">
              <w:rPr>
                <w:rFonts w:ascii="Arial" w:hAnsi="Arial" w:cs="Arial"/>
              </w:rPr>
              <w:t xml:space="preserve"> </w:t>
            </w:r>
            <w:proofErr w:type="spellStart"/>
            <w:r w:rsidRPr="00CB720E">
              <w:rPr>
                <w:rFonts w:ascii="Arial" w:hAnsi="Arial" w:cs="Arial"/>
              </w:rPr>
              <w:t>is</w:t>
            </w:r>
            <w:proofErr w:type="spellEnd"/>
            <w:r w:rsidRPr="00CB720E">
              <w:rPr>
                <w:rFonts w:ascii="Arial" w:hAnsi="Arial" w:cs="Arial"/>
              </w:rPr>
              <w:t xml:space="preserve"> </w:t>
            </w:r>
            <w:proofErr w:type="spellStart"/>
            <w:r w:rsidRPr="00CB720E">
              <w:rPr>
                <w:rFonts w:ascii="Arial" w:hAnsi="Arial" w:cs="Arial"/>
              </w:rPr>
              <w:t>transferred</w:t>
            </w:r>
            <w:proofErr w:type="spellEnd"/>
            <w:r w:rsidRPr="00CB720E">
              <w:rPr>
                <w:rFonts w:ascii="Arial" w:hAnsi="Arial" w:cs="Arial"/>
              </w:rPr>
              <w:t xml:space="preserve"> </w:t>
            </w:r>
            <w:proofErr w:type="spellStart"/>
            <w:r w:rsidRPr="00CB720E">
              <w:rPr>
                <w:rFonts w:ascii="Arial" w:hAnsi="Arial" w:cs="Arial"/>
              </w:rPr>
              <w:t>directly</w:t>
            </w:r>
            <w:proofErr w:type="spellEnd"/>
            <w:r w:rsidRPr="00CB720E">
              <w:rPr>
                <w:rFonts w:ascii="Arial" w:hAnsi="Arial" w:cs="Arial"/>
              </w:rPr>
              <w:t xml:space="preserve"> </w:t>
            </w:r>
            <w:proofErr w:type="spellStart"/>
            <w:r w:rsidRPr="00CB720E">
              <w:rPr>
                <w:rFonts w:ascii="Arial" w:hAnsi="Arial" w:cs="Arial"/>
              </w:rPr>
              <w:lastRenderedPageBreak/>
              <w:t>from</w:t>
            </w:r>
            <w:proofErr w:type="spellEnd"/>
            <w:r w:rsidRPr="00CB720E">
              <w:rPr>
                <w:rFonts w:ascii="Arial" w:hAnsi="Arial" w:cs="Arial"/>
              </w:rPr>
              <w:t xml:space="preserve"> the </w:t>
            </w:r>
            <w:proofErr w:type="spellStart"/>
            <w:r w:rsidRPr="00CB720E">
              <w:rPr>
                <w:rFonts w:ascii="Arial" w:hAnsi="Arial" w:cs="Arial"/>
              </w:rPr>
              <w:t>debtor</w:t>
            </w:r>
            <w:proofErr w:type="spellEnd"/>
            <w:r w:rsidRPr="00CB720E">
              <w:rPr>
                <w:rFonts w:ascii="Arial" w:hAnsi="Arial" w:cs="Arial"/>
              </w:rPr>
              <w:t xml:space="preserve"> </w:t>
            </w:r>
            <w:proofErr w:type="spellStart"/>
            <w:r w:rsidRPr="00CB720E">
              <w:rPr>
                <w:rFonts w:ascii="Arial" w:hAnsi="Arial" w:cs="Arial"/>
              </w:rPr>
              <w:t>to</w:t>
            </w:r>
            <w:proofErr w:type="spellEnd"/>
            <w:r w:rsidRPr="00CB720E">
              <w:rPr>
                <w:rFonts w:ascii="Arial" w:hAnsi="Arial" w:cs="Arial"/>
              </w:rPr>
              <w:t xml:space="preserve"> the </w:t>
            </w:r>
            <w:proofErr w:type="spellStart"/>
            <w:r w:rsidRPr="00CB720E">
              <w:rPr>
                <w:rFonts w:ascii="Arial" w:hAnsi="Arial" w:cs="Arial"/>
              </w:rPr>
              <w:t>creditor</w:t>
            </w:r>
            <w:proofErr w:type="spellEnd"/>
            <w:r w:rsidRPr="00CB720E">
              <w:rPr>
                <w:rFonts w:ascii="Arial" w:hAnsi="Arial" w:cs="Arial"/>
              </w:rPr>
              <w:t xml:space="preserve"> </w:t>
            </w:r>
            <w:proofErr w:type="spellStart"/>
            <w:r w:rsidRPr="00CB720E">
              <w:rPr>
                <w:rFonts w:ascii="Arial" w:hAnsi="Arial" w:cs="Arial"/>
              </w:rPr>
              <w:t>company</w:t>
            </w:r>
            <w:proofErr w:type="spellEnd"/>
            <w:r w:rsidRPr="00CB720E">
              <w:rPr>
                <w:rFonts w:ascii="Arial" w:hAnsi="Arial" w:cs="Arial"/>
              </w:rPr>
              <w:t xml:space="preserve">. As a </w:t>
            </w:r>
            <w:proofErr w:type="spellStart"/>
            <w:r w:rsidRPr="00CB720E">
              <w:rPr>
                <w:rFonts w:ascii="Arial" w:hAnsi="Arial" w:cs="Arial"/>
              </w:rPr>
              <w:t>result</w:t>
            </w:r>
            <w:proofErr w:type="spellEnd"/>
            <w:r w:rsidRPr="00CB720E">
              <w:rPr>
                <w:rFonts w:ascii="Arial" w:hAnsi="Arial" w:cs="Arial"/>
              </w:rPr>
              <w:t xml:space="preserve">, the </w:t>
            </w:r>
            <w:proofErr w:type="spellStart"/>
            <w:r w:rsidRPr="00CB720E">
              <w:rPr>
                <w:rFonts w:ascii="Arial" w:hAnsi="Arial" w:cs="Arial"/>
              </w:rPr>
              <w:t>goal</w:t>
            </w:r>
            <w:proofErr w:type="spellEnd"/>
            <w:r w:rsidRPr="00CB720E">
              <w:rPr>
                <w:rFonts w:ascii="Arial" w:hAnsi="Arial" w:cs="Arial"/>
              </w:rPr>
              <w:t xml:space="preserve"> </w:t>
            </w:r>
            <w:proofErr w:type="spellStart"/>
            <w:r w:rsidRPr="00CB720E">
              <w:rPr>
                <w:rFonts w:ascii="Arial" w:hAnsi="Arial" w:cs="Arial"/>
              </w:rPr>
              <w:t>is</w:t>
            </w:r>
            <w:proofErr w:type="spellEnd"/>
            <w:r w:rsidRPr="00CB720E">
              <w:rPr>
                <w:rFonts w:ascii="Arial" w:hAnsi="Arial" w:cs="Arial"/>
              </w:rPr>
              <w:t xml:space="preserve"> </w:t>
            </w:r>
            <w:proofErr w:type="spellStart"/>
            <w:r w:rsidRPr="00CB720E">
              <w:rPr>
                <w:rFonts w:ascii="Arial" w:hAnsi="Arial" w:cs="Arial"/>
              </w:rPr>
              <w:t>to</w:t>
            </w:r>
            <w:proofErr w:type="spellEnd"/>
            <w:r w:rsidRPr="00CB720E">
              <w:rPr>
                <w:rFonts w:ascii="Arial" w:hAnsi="Arial" w:cs="Arial"/>
              </w:rPr>
              <w:t xml:space="preserve"> </w:t>
            </w:r>
            <w:proofErr w:type="spellStart"/>
            <w:r w:rsidRPr="00CB720E">
              <w:rPr>
                <w:rFonts w:ascii="Arial" w:hAnsi="Arial" w:cs="Arial"/>
              </w:rPr>
              <w:t>deliver</w:t>
            </w:r>
            <w:proofErr w:type="spellEnd"/>
            <w:r w:rsidRPr="00CB720E">
              <w:rPr>
                <w:rFonts w:ascii="Arial" w:hAnsi="Arial" w:cs="Arial"/>
              </w:rPr>
              <w:t xml:space="preserve"> a </w:t>
            </w:r>
            <w:proofErr w:type="spellStart"/>
            <w:r w:rsidRPr="00CB720E">
              <w:rPr>
                <w:rFonts w:ascii="Arial" w:hAnsi="Arial" w:cs="Arial"/>
              </w:rPr>
              <w:t>functional</w:t>
            </w:r>
            <w:proofErr w:type="spellEnd"/>
            <w:r w:rsidRPr="00CB720E">
              <w:rPr>
                <w:rFonts w:ascii="Arial" w:hAnsi="Arial" w:cs="Arial"/>
              </w:rPr>
              <w:t xml:space="preserve"> </w:t>
            </w:r>
            <w:proofErr w:type="spellStart"/>
            <w:r w:rsidRPr="00CB720E">
              <w:rPr>
                <w:rFonts w:ascii="Arial" w:hAnsi="Arial" w:cs="Arial"/>
              </w:rPr>
              <w:t>prototype</w:t>
            </w:r>
            <w:proofErr w:type="spellEnd"/>
            <w:r w:rsidRPr="00CB720E">
              <w:rPr>
                <w:rFonts w:ascii="Arial" w:hAnsi="Arial" w:cs="Arial"/>
              </w:rPr>
              <w:t xml:space="preserve">, </w:t>
            </w:r>
            <w:proofErr w:type="spellStart"/>
            <w:r w:rsidRPr="00CB720E">
              <w:rPr>
                <w:rFonts w:ascii="Arial" w:hAnsi="Arial" w:cs="Arial"/>
              </w:rPr>
              <w:t>validated</w:t>
            </w:r>
            <w:proofErr w:type="spellEnd"/>
            <w:r w:rsidRPr="00CB720E">
              <w:rPr>
                <w:rFonts w:ascii="Arial" w:hAnsi="Arial" w:cs="Arial"/>
              </w:rPr>
              <w:t xml:space="preserve"> </w:t>
            </w:r>
            <w:proofErr w:type="spellStart"/>
            <w:r w:rsidRPr="00CB720E">
              <w:rPr>
                <w:rFonts w:ascii="Arial" w:hAnsi="Arial" w:cs="Arial"/>
              </w:rPr>
              <w:t>through</w:t>
            </w:r>
            <w:proofErr w:type="spellEnd"/>
            <w:r w:rsidRPr="00CB720E">
              <w:rPr>
                <w:rFonts w:ascii="Arial" w:hAnsi="Arial" w:cs="Arial"/>
              </w:rPr>
              <w:t xml:space="preserve"> </w:t>
            </w:r>
            <w:proofErr w:type="spellStart"/>
            <w:r w:rsidRPr="00CB720E">
              <w:rPr>
                <w:rFonts w:ascii="Arial" w:hAnsi="Arial" w:cs="Arial"/>
              </w:rPr>
              <w:t>testing</w:t>
            </w:r>
            <w:proofErr w:type="spellEnd"/>
            <w:r w:rsidRPr="00CB720E">
              <w:rPr>
                <w:rFonts w:ascii="Arial" w:hAnsi="Arial" w:cs="Arial"/>
              </w:rPr>
              <w:t>.</w:t>
            </w:r>
          </w:p>
          <w:p w14:paraId="71ED15C2" w14:textId="702338B6" w:rsidR="00CB720E" w:rsidRPr="00CB720E" w:rsidRDefault="00CB720E" w:rsidP="00D63F90">
            <w:pPr>
              <w:spacing w:line="360" w:lineRule="auto"/>
              <w:rPr>
                <w:rFonts w:ascii="Arial" w:hAnsi="Arial" w:cs="Arial"/>
                <w:b/>
                <w:bCs/>
                <w:u w:val="single"/>
              </w:rPr>
            </w:pPr>
          </w:p>
        </w:tc>
      </w:tr>
      <w:bookmarkEnd w:id="2"/>
    </w:tbl>
    <w:p w14:paraId="0793E0D8" w14:textId="6150DFA9" w:rsidR="00CB720E" w:rsidRPr="00CB720E" w:rsidRDefault="00CB720E" w:rsidP="00D63F90">
      <w:pPr>
        <w:spacing w:line="360" w:lineRule="auto"/>
        <w:rPr>
          <w:rFonts w:ascii="Arial" w:eastAsia="Calibri" w:hAnsi="Arial" w:cs="Arial"/>
          <w:color w:val="0F4761" w:themeColor="accent1" w:themeShade="BF"/>
          <w:sz w:val="32"/>
          <w:szCs w:val="32"/>
        </w:rPr>
      </w:pPr>
    </w:p>
    <w:p w14:paraId="7A171D9F" w14:textId="0C6F62AE" w:rsidR="004E1829" w:rsidRPr="00CB720E" w:rsidRDefault="004E1829" w:rsidP="00D63F90">
      <w:pPr>
        <w:spacing w:line="360" w:lineRule="auto"/>
        <w:rPr>
          <w:rFonts w:ascii="Arial" w:eastAsia="Calibri" w:hAnsi="Arial" w:cs="Arial"/>
          <w:color w:val="0F4761" w:themeColor="accent1" w:themeShade="BF"/>
          <w:sz w:val="32"/>
          <w:szCs w:val="32"/>
        </w:rPr>
      </w:pPr>
      <w:r w:rsidRPr="00CB720E">
        <w:rPr>
          <w:rFonts w:ascii="Arial" w:eastAsia="Calibri" w:hAnsi="Arial" w:cs="Arial"/>
          <w:color w:val="0F4761" w:themeColor="accent1" w:themeShade="BF"/>
          <w:sz w:val="32"/>
          <w:szCs w:val="32"/>
        </w:rPr>
        <w:t>Descripción breve del proyecto APT y su relevancia</w:t>
      </w:r>
    </w:p>
    <w:p w14:paraId="6B37DB15" w14:textId="77777777" w:rsidR="00CB720E" w:rsidRPr="00CB720E" w:rsidRDefault="00CB720E" w:rsidP="00D63F90">
      <w:pPr>
        <w:pBdr>
          <w:top w:val="nil"/>
          <w:left w:val="nil"/>
          <w:bottom w:val="nil"/>
          <w:right w:val="nil"/>
          <w:between w:val="nil"/>
        </w:pBdr>
        <w:spacing w:after="0" w:line="360" w:lineRule="auto"/>
        <w:jc w:val="both"/>
        <w:rPr>
          <w:rFonts w:ascii="Arial" w:eastAsia="Calibri" w:hAnsi="Arial" w:cs="Arial"/>
          <w:color w:val="000000"/>
        </w:rPr>
      </w:pPr>
    </w:p>
    <w:tbl>
      <w:tblPr>
        <w:tblStyle w:val="Tablaconcuadrcula"/>
        <w:tblW w:w="0" w:type="auto"/>
        <w:tblLook w:val="04A0" w:firstRow="1" w:lastRow="0" w:firstColumn="1" w:lastColumn="0" w:noHBand="0" w:noVBand="1"/>
      </w:tblPr>
      <w:tblGrid>
        <w:gridCol w:w="8828"/>
      </w:tblGrid>
      <w:tr w:rsidR="00CB720E" w:rsidRPr="00CB720E" w14:paraId="64EFD4F3" w14:textId="77777777" w:rsidTr="00CB720E">
        <w:tc>
          <w:tcPr>
            <w:tcW w:w="8828" w:type="dxa"/>
          </w:tcPr>
          <w:p w14:paraId="70C96D04" w14:textId="77777777" w:rsidR="00CB720E" w:rsidRPr="00CB720E" w:rsidRDefault="00CB720E" w:rsidP="00D63F90">
            <w:pPr>
              <w:spacing w:line="360" w:lineRule="auto"/>
              <w:jc w:val="both"/>
              <w:rPr>
                <w:rFonts w:ascii="Arial" w:eastAsia="Calibri" w:hAnsi="Arial" w:cs="Arial"/>
                <w:color w:val="000000"/>
              </w:rPr>
            </w:pPr>
          </w:p>
          <w:p w14:paraId="0F3BA771" w14:textId="7234DB2E" w:rsidR="00CB720E" w:rsidRPr="00CB720E" w:rsidRDefault="00CB720E" w:rsidP="00D63F90">
            <w:pPr>
              <w:spacing w:line="360" w:lineRule="auto"/>
              <w:jc w:val="both"/>
              <w:rPr>
                <w:rFonts w:ascii="Arial" w:eastAsia="Calibri" w:hAnsi="Arial" w:cs="Arial"/>
                <w:color w:val="000000"/>
              </w:rPr>
            </w:pPr>
            <w:r w:rsidRPr="00CB720E">
              <w:rPr>
                <w:rFonts w:ascii="Arial" w:eastAsia="Calibri" w:hAnsi="Arial" w:cs="Arial"/>
                <w:color w:val="000000"/>
              </w:rPr>
              <w:t xml:space="preserve">Kobra es una plataforma chilena de cobranza automatizada mediante IA que actualmente acompaña al deudor hasta el acuerdo, pero no hasta el pago. Este proyecto desarrolla los componentes para cerrar ese tramo: un </w:t>
            </w:r>
            <w:proofErr w:type="spellStart"/>
            <w:r w:rsidRPr="00CB720E">
              <w:rPr>
                <w:rFonts w:ascii="Arial" w:eastAsia="Calibri" w:hAnsi="Arial" w:cs="Arial"/>
                <w:color w:val="000000"/>
              </w:rPr>
              <w:t>gateway</w:t>
            </w:r>
            <w:proofErr w:type="spellEnd"/>
            <w:r w:rsidRPr="00CB720E">
              <w:rPr>
                <w:rFonts w:ascii="Arial" w:eastAsia="Calibri" w:hAnsi="Arial" w:cs="Arial"/>
                <w:color w:val="000000"/>
              </w:rPr>
              <w:t xml:space="preserve"> de pagos que unifica operaciones hacia </w:t>
            </w:r>
            <w:proofErr w:type="spellStart"/>
            <w:r w:rsidRPr="00CB720E">
              <w:rPr>
                <w:rFonts w:ascii="Arial" w:eastAsia="Calibri" w:hAnsi="Arial" w:cs="Arial"/>
                <w:color w:val="000000"/>
              </w:rPr>
              <w:t>Khipu</w:t>
            </w:r>
            <w:proofErr w:type="spellEnd"/>
            <w:r w:rsidRPr="00CB720E">
              <w:rPr>
                <w:rFonts w:ascii="Arial" w:eastAsia="Calibri" w:hAnsi="Arial" w:cs="Arial"/>
                <w:color w:val="000000"/>
              </w:rPr>
              <w:t xml:space="preserve"> y Mercado Pago, un simulador de planes de pago basado en políticas comerciales, y un portal de autoatención para el deudor.</w:t>
            </w:r>
          </w:p>
          <w:p w14:paraId="0ADF239C" w14:textId="77777777" w:rsidR="00CB720E" w:rsidRPr="00CB720E" w:rsidRDefault="00CB720E" w:rsidP="00D63F90">
            <w:pPr>
              <w:spacing w:line="360" w:lineRule="auto"/>
              <w:jc w:val="both"/>
              <w:rPr>
                <w:rFonts w:ascii="Arial" w:eastAsia="Calibri" w:hAnsi="Arial" w:cs="Arial"/>
                <w:color w:val="000000"/>
              </w:rPr>
            </w:pPr>
            <w:r w:rsidRPr="00CB720E">
              <w:rPr>
                <w:rFonts w:ascii="Arial" w:eastAsia="Calibri" w:hAnsi="Arial" w:cs="Arial"/>
                <w:color w:val="000000"/>
              </w:rPr>
              <w:t>La relevancia de este proyecto para el campo laboral radica en la resolución de un problema crítico de conversión digital (el abandono en el momento del pago). Aborda la arquitectura de integraciones financieras bajo el estándar de facilitación, impactando directamente en la automatización de recaudación para carteras de múltiples rubros (inmobiliario, educación, salud).</w:t>
            </w:r>
          </w:p>
          <w:p w14:paraId="584B89BC" w14:textId="7E934116" w:rsidR="00CB720E" w:rsidRPr="00CB720E" w:rsidRDefault="00CB720E" w:rsidP="00D63F90">
            <w:pPr>
              <w:spacing w:line="360" w:lineRule="auto"/>
              <w:jc w:val="both"/>
              <w:rPr>
                <w:rFonts w:ascii="Arial" w:eastAsia="Calibri" w:hAnsi="Arial" w:cs="Arial"/>
                <w:color w:val="000000"/>
              </w:rPr>
            </w:pPr>
          </w:p>
        </w:tc>
      </w:tr>
    </w:tbl>
    <w:p w14:paraId="24ADB12A" w14:textId="77777777" w:rsidR="00CB720E" w:rsidRPr="00CB720E" w:rsidRDefault="00CB720E" w:rsidP="00D63F90">
      <w:pPr>
        <w:pBdr>
          <w:top w:val="nil"/>
          <w:left w:val="nil"/>
          <w:bottom w:val="nil"/>
          <w:right w:val="nil"/>
          <w:between w:val="nil"/>
        </w:pBdr>
        <w:spacing w:after="0" w:line="360" w:lineRule="auto"/>
        <w:jc w:val="both"/>
        <w:rPr>
          <w:rFonts w:ascii="Arial" w:eastAsia="Calibri" w:hAnsi="Arial" w:cs="Arial"/>
          <w:color w:val="000000"/>
        </w:rPr>
      </w:pPr>
    </w:p>
    <w:p w14:paraId="5FD7081D" w14:textId="77777777" w:rsidR="004E1829" w:rsidRPr="00CB720E" w:rsidRDefault="004E1829" w:rsidP="00D63F90">
      <w:pPr>
        <w:pBdr>
          <w:top w:val="nil"/>
          <w:left w:val="nil"/>
          <w:bottom w:val="nil"/>
          <w:right w:val="nil"/>
          <w:between w:val="nil"/>
        </w:pBdr>
        <w:spacing w:after="0" w:line="360" w:lineRule="auto"/>
        <w:jc w:val="both"/>
        <w:rPr>
          <w:rFonts w:ascii="Arial" w:hAnsi="Arial" w:cs="Arial"/>
        </w:rPr>
      </w:pPr>
    </w:p>
    <w:p w14:paraId="6CD99C8E" w14:textId="2F39780A" w:rsidR="004E1829" w:rsidRPr="006B414C" w:rsidRDefault="004E1829" w:rsidP="00D63F90">
      <w:pPr>
        <w:pStyle w:val="Ttulo1"/>
        <w:spacing w:line="360" w:lineRule="auto"/>
        <w:rPr>
          <w:rFonts w:ascii="Arial" w:hAnsi="Arial" w:cs="Arial"/>
          <w:sz w:val="32"/>
          <w:szCs w:val="32"/>
        </w:rPr>
      </w:pPr>
      <w:bookmarkStart w:id="3" w:name="_Toc238764371"/>
      <w:r w:rsidRPr="006B414C">
        <w:rPr>
          <w:rFonts w:ascii="Arial" w:hAnsi="Arial" w:cs="Arial"/>
          <w:sz w:val="32"/>
          <w:szCs w:val="32"/>
        </w:rPr>
        <w:t>Relación del proyecto APT con las competencias del perfil de egreso.</w:t>
      </w:r>
      <w:bookmarkEnd w:id="3"/>
    </w:p>
    <w:p w14:paraId="24B25823" w14:textId="77777777" w:rsidR="00CB720E" w:rsidRPr="00CB720E" w:rsidRDefault="00CB720E" w:rsidP="00D63F90">
      <w:pPr>
        <w:spacing w:line="360" w:lineRule="auto"/>
        <w:rPr>
          <w:rFonts w:ascii="Arial" w:hAnsi="Arial" w:cs="Arial"/>
        </w:rPr>
      </w:pPr>
    </w:p>
    <w:tbl>
      <w:tblPr>
        <w:tblStyle w:val="Tablaconcuadrcula"/>
        <w:tblW w:w="0" w:type="auto"/>
        <w:tblLook w:val="04A0" w:firstRow="1" w:lastRow="0" w:firstColumn="1" w:lastColumn="0" w:noHBand="0" w:noVBand="1"/>
      </w:tblPr>
      <w:tblGrid>
        <w:gridCol w:w="8828"/>
      </w:tblGrid>
      <w:tr w:rsidR="00CB720E" w:rsidRPr="00CB720E" w14:paraId="586A91A8" w14:textId="77777777" w:rsidTr="00CB720E">
        <w:tc>
          <w:tcPr>
            <w:tcW w:w="8828" w:type="dxa"/>
          </w:tcPr>
          <w:p w14:paraId="5629E5A3" w14:textId="77777777" w:rsidR="00CB720E" w:rsidRPr="00CB720E" w:rsidRDefault="00CB720E" w:rsidP="00D63F90">
            <w:pPr>
              <w:spacing w:line="360" w:lineRule="auto"/>
              <w:rPr>
                <w:rFonts w:ascii="Arial" w:hAnsi="Arial" w:cs="Arial"/>
              </w:rPr>
            </w:pPr>
          </w:p>
          <w:p w14:paraId="3E7706EA" w14:textId="77777777" w:rsidR="00CB720E" w:rsidRPr="00CB720E" w:rsidRDefault="00CB720E" w:rsidP="00D63F90">
            <w:pPr>
              <w:spacing w:line="360" w:lineRule="auto"/>
              <w:rPr>
                <w:rFonts w:ascii="Arial" w:hAnsi="Arial" w:cs="Arial"/>
              </w:rPr>
            </w:pPr>
            <w:r w:rsidRPr="00CB720E">
              <w:rPr>
                <w:rFonts w:ascii="Arial" w:hAnsi="Arial" w:cs="Arial"/>
              </w:rPr>
              <w:t>El proyecto moviliza de manera directa y exige la aplicación práctica de cuatro competencias centrales del perfil de egreso, cumpliendo con los estándares de calidad de la disciplina:</w:t>
            </w:r>
          </w:p>
          <w:p w14:paraId="614F19C1" w14:textId="1BFFC6B6" w:rsidR="00CB720E" w:rsidRPr="00CB720E" w:rsidRDefault="00CB720E" w:rsidP="00D63F90">
            <w:pPr>
              <w:spacing w:line="360" w:lineRule="auto"/>
              <w:rPr>
                <w:rFonts w:ascii="Arial" w:hAnsi="Arial" w:cs="Arial"/>
              </w:rPr>
            </w:pPr>
            <w:r w:rsidRPr="00CB720E">
              <w:rPr>
                <w:rFonts w:ascii="Arial" w:hAnsi="Arial" w:cs="Arial"/>
              </w:rPr>
              <w:lastRenderedPageBreak/>
              <w:t xml:space="preserve">  </w:t>
            </w:r>
          </w:p>
          <w:p w14:paraId="644129D4" w14:textId="702955EB" w:rsidR="00CB720E" w:rsidRPr="00CB720E" w:rsidRDefault="00CB720E" w:rsidP="00D63F90">
            <w:pPr>
              <w:pStyle w:val="Prrafodelista"/>
              <w:numPr>
                <w:ilvl w:val="1"/>
                <w:numId w:val="3"/>
              </w:numPr>
              <w:spacing w:line="360" w:lineRule="auto"/>
              <w:rPr>
                <w:rFonts w:ascii="Arial" w:hAnsi="Arial" w:cs="Arial"/>
              </w:rPr>
            </w:pPr>
            <w:r w:rsidRPr="00CB720E">
              <w:rPr>
                <w:rFonts w:ascii="Arial" w:hAnsi="Arial" w:cs="Arial"/>
              </w:rPr>
              <w:t xml:space="preserve">Diseñar y generar soluciones de software: Se abordará el ciclo de vida completo del software, desde el levantamiento de requisitos con la contraparte técnica de Kobra hasta el diseño de la arquitectura y la implementación del </w:t>
            </w:r>
            <w:proofErr w:type="spellStart"/>
            <w:r w:rsidRPr="00CB720E">
              <w:rPr>
                <w:rFonts w:ascii="Arial" w:hAnsi="Arial" w:cs="Arial"/>
              </w:rPr>
              <w:t>gateway</w:t>
            </w:r>
            <w:proofErr w:type="spellEnd"/>
            <w:r w:rsidRPr="00CB720E">
              <w:rPr>
                <w:rFonts w:ascii="Arial" w:hAnsi="Arial" w:cs="Arial"/>
              </w:rPr>
              <w:t xml:space="preserve"> unificado, el simulador y el portal web.</w:t>
            </w:r>
          </w:p>
          <w:p w14:paraId="4A14F6AC" w14:textId="77777777" w:rsidR="00CB720E" w:rsidRPr="00CB720E" w:rsidRDefault="00CB720E" w:rsidP="00D63F90">
            <w:pPr>
              <w:spacing w:line="360" w:lineRule="auto"/>
              <w:rPr>
                <w:rFonts w:ascii="Arial" w:hAnsi="Arial" w:cs="Arial"/>
              </w:rPr>
            </w:pPr>
          </w:p>
          <w:p w14:paraId="00AE0224" w14:textId="3CB85FFC" w:rsidR="00CB720E" w:rsidRPr="00CB720E" w:rsidRDefault="00CB720E" w:rsidP="00D63F90">
            <w:pPr>
              <w:pStyle w:val="Prrafodelista"/>
              <w:numPr>
                <w:ilvl w:val="1"/>
                <w:numId w:val="3"/>
              </w:numPr>
              <w:spacing w:line="360" w:lineRule="auto"/>
              <w:rPr>
                <w:rFonts w:ascii="Arial" w:hAnsi="Arial" w:cs="Arial"/>
              </w:rPr>
            </w:pPr>
            <w:r w:rsidRPr="00CB720E">
              <w:rPr>
                <w:rFonts w:ascii="Arial" w:hAnsi="Arial" w:cs="Arial"/>
              </w:rPr>
              <w:t xml:space="preserve">Construir modelos de datos: Se diseñará e implementará un modelo de datos relacional escalable para soportar los requerimientos organizacionales, gestionando el flujo de las transacciones (obligación, plan, cuota, compromiso y bitácora de eventos) y asegurando la integridad de la información.  </w:t>
            </w:r>
          </w:p>
          <w:p w14:paraId="04BDC94B" w14:textId="44A14FBD" w:rsidR="00CB720E" w:rsidRPr="00CB720E" w:rsidRDefault="00CB720E" w:rsidP="00D63F90">
            <w:pPr>
              <w:pStyle w:val="Prrafodelista"/>
              <w:numPr>
                <w:ilvl w:val="1"/>
                <w:numId w:val="3"/>
              </w:numPr>
              <w:spacing w:line="360" w:lineRule="auto"/>
              <w:rPr>
                <w:rFonts w:ascii="Arial" w:hAnsi="Arial" w:cs="Arial"/>
              </w:rPr>
            </w:pPr>
            <w:r w:rsidRPr="00CB720E">
              <w:rPr>
                <w:rFonts w:ascii="Arial" w:hAnsi="Arial" w:cs="Arial"/>
              </w:rPr>
              <w:t xml:space="preserve">Gestionar proyectos informáticos: Se aplicarán metodologías ágiles para planificar y controlar las entregas progresivas, ofreciendo alternativas técnicas para la toma de decisiones del cliente frente a los requerimientos cambiantes del negocio.  </w:t>
            </w:r>
          </w:p>
          <w:p w14:paraId="71EB2DCE" w14:textId="695B0CEB" w:rsidR="00CB720E" w:rsidRPr="00CB720E" w:rsidRDefault="00CB720E" w:rsidP="00D63F90">
            <w:pPr>
              <w:pStyle w:val="Prrafodelista"/>
              <w:numPr>
                <w:ilvl w:val="1"/>
                <w:numId w:val="3"/>
              </w:numPr>
              <w:spacing w:line="360" w:lineRule="auto"/>
              <w:rPr>
                <w:rFonts w:ascii="Arial" w:hAnsi="Arial" w:cs="Arial"/>
              </w:rPr>
            </w:pPr>
            <w:r w:rsidRPr="00CB720E">
              <w:rPr>
                <w:rFonts w:ascii="Arial" w:hAnsi="Arial" w:cs="Arial"/>
              </w:rPr>
              <w:t>R</w:t>
            </w:r>
            <w:r w:rsidRPr="00CB720E">
              <w:rPr>
                <w:rFonts w:ascii="Arial" w:hAnsi="Arial" w:cs="Arial"/>
              </w:rPr>
              <w:t xml:space="preserve">ealizar pruebas y asegurar calidad: Dado que el sistema interviene en el flujo de pagos, se diseñarán y aplicarán pruebas de validación de integración. Se incorporarán buenas prácticas de la industria, como los lineamientos PCI-DSS, para aislar los datos sensibles, garantizar operaciones idempotentes y validar el origen de las notificaciones de pago.  </w:t>
            </w:r>
          </w:p>
          <w:p w14:paraId="0B9118A1" w14:textId="77777777" w:rsidR="00CB720E" w:rsidRPr="00CB720E" w:rsidRDefault="00CB720E" w:rsidP="00D63F90">
            <w:pPr>
              <w:spacing w:line="360" w:lineRule="auto"/>
              <w:rPr>
                <w:rFonts w:ascii="Arial" w:hAnsi="Arial" w:cs="Arial"/>
              </w:rPr>
            </w:pPr>
          </w:p>
        </w:tc>
      </w:tr>
    </w:tbl>
    <w:p w14:paraId="40A90743" w14:textId="77777777" w:rsidR="00CB720E" w:rsidRPr="00CB720E" w:rsidRDefault="00CB720E" w:rsidP="00D63F90">
      <w:pPr>
        <w:spacing w:line="360" w:lineRule="auto"/>
        <w:rPr>
          <w:rFonts w:ascii="Arial" w:hAnsi="Arial" w:cs="Arial"/>
        </w:rPr>
      </w:pPr>
    </w:p>
    <w:p w14:paraId="77D3B53F" w14:textId="6EC6EFCD" w:rsidR="004E1829" w:rsidRPr="006B414C" w:rsidRDefault="004E1829" w:rsidP="00D63F90">
      <w:pPr>
        <w:pStyle w:val="Ttulo1"/>
        <w:spacing w:line="360" w:lineRule="auto"/>
        <w:rPr>
          <w:rFonts w:ascii="Arial" w:hAnsi="Arial" w:cs="Arial"/>
          <w:sz w:val="32"/>
          <w:szCs w:val="32"/>
        </w:rPr>
      </w:pPr>
      <w:bookmarkStart w:id="4" w:name="_Toc238764372"/>
      <w:r w:rsidRPr="006B414C">
        <w:rPr>
          <w:rFonts w:ascii="Arial" w:hAnsi="Arial" w:cs="Arial"/>
          <w:sz w:val="32"/>
          <w:szCs w:val="32"/>
        </w:rPr>
        <w:t>Relación del proyecto APT con tus intereses profesionales.</w:t>
      </w:r>
      <w:bookmarkEnd w:id="4"/>
    </w:p>
    <w:p w14:paraId="7AC57B8F" w14:textId="77777777" w:rsidR="00CB720E" w:rsidRPr="00CB720E" w:rsidRDefault="00CB720E" w:rsidP="00D63F90">
      <w:pPr>
        <w:spacing w:line="360" w:lineRule="auto"/>
        <w:rPr>
          <w:rFonts w:ascii="Arial" w:hAnsi="Arial" w:cs="Arial"/>
        </w:rPr>
      </w:pPr>
    </w:p>
    <w:tbl>
      <w:tblPr>
        <w:tblStyle w:val="Tablaconcuadrcula"/>
        <w:tblW w:w="0" w:type="auto"/>
        <w:tblLook w:val="04A0" w:firstRow="1" w:lastRow="0" w:firstColumn="1" w:lastColumn="0" w:noHBand="0" w:noVBand="1"/>
      </w:tblPr>
      <w:tblGrid>
        <w:gridCol w:w="8828"/>
      </w:tblGrid>
      <w:tr w:rsidR="00CB720E" w:rsidRPr="00CB720E" w14:paraId="28134F12" w14:textId="77777777" w:rsidTr="00CB720E">
        <w:tc>
          <w:tcPr>
            <w:tcW w:w="8828" w:type="dxa"/>
          </w:tcPr>
          <w:p w14:paraId="48AFACED" w14:textId="77777777" w:rsidR="00CB720E" w:rsidRPr="00CB720E" w:rsidRDefault="00CB720E" w:rsidP="00D63F90">
            <w:pPr>
              <w:spacing w:line="360" w:lineRule="auto"/>
              <w:rPr>
                <w:rFonts w:ascii="Arial" w:hAnsi="Arial" w:cs="Arial"/>
              </w:rPr>
            </w:pPr>
          </w:p>
          <w:p w14:paraId="588BDB27" w14:textId="66D65CB6" w:rsidR="00CB720E" w:rsidRPr="00CB720E" w:rsidRDefault="00CB720E" w:rsidP="00D63F90">
            <w:pPr>
              <w:spacing w:line="360" w:lineRule="auto"/>
              <w:rPr>
                <w:rFonts w:ascii="Arial" w:hAnsi="Arial" w:cs="Arial"/>
              </w:rPr>
            </w:pPr>
            <w:r w:rsidRPr="00CB720E">
              <w:rPr>
                <w:rFonts w:ascii="Arial" w:hAnsi="Arial" w:cs="Arial"/>
              </w:rPr>
              <w:t xml:space="preserve">El desarrollo de esta solución se alinea estrechamente con el objetivo de consolidar un perfil técnico híbrido que integre el análisis de datos y la </w:t>
            </w:r>
            <w:r w:rsidRPr="00CB720E">
              <w:rPr>
                <w:rFonts w:ascii="Arial" w:hAnsi="Arial" w:cs="Arial"/>
              </w:rPr>
              <w:lastRenderedPageBreak/>
              <w:t xml:space="preserve">ciberseguridad. Por un lado, la construcción del simulador de planes y el modelado de la base de datos exigen procesar, analizar y estructurar las políticas comerciales y la información financiera de los deudores. Esto permite aplicar fundamentos lógicos afines a la ciencia de datos en un problema real y estructurar información útil para el negocio. </w:t>
            </w:r>
          </w:p>
          <w:p w14:paraId="3FCE5121" w14:textId="77777777" w:rsidR="00CB720E" w:rsidRPr="00CB720E" w:rsidRDefault="00CB720E" w:rsidP="00D63F90">
            <w:pPr>
              <w:spacing w:line="360" w:lineRule="auto"/>
              <w:rPr>
                <w:rFonts w:ascii="Arial" w:hAnsi="Arial" w:cs="Arial"/>
              </w:rPr>
            </w:pPr>
            <w:r w:rsidRPr="00CB720E">
              <w:rPr>
                <w:rFonts w:ascii="Arial" w:hAnsi="Arial" w:cs="Arial"/>
              </w:rPr>
              <w:t xml:space="preserve">Por otro lado, la creación de una API transaccional expuesta a pasarelas externas es el escenario perfecto para implementar arquitectura de software segura. Requisitos críticos como verificar la autenticidad de los </w:t>
            </w:r>
            <w:proofErr w:type="spellStart"/>
            <w:r w:rsidRPr="00CB720E">
              <w:rPr>
                <w:rFonts w:ascii="Arial" w:hAnsi="Arial" w:cs="Arial"/>
              </w:rPr>
              <w:t>webhooks</w:t>
            </w:r>
            <w:proofErr w:type="spellEnd"/>
            <w:r w:rsidRPr="00CB720E">
              <w:rPr>
                <w:rFonts w:ascii="Arial" w:hAnsi="Arial" w:cs="Arial"/>
              </w:rPr>
              <w:t xml:space="preserve"> de </w:t>
            </w:r>
            <w:proofErr w:type="spellStart"/>
            <w:r w:rsidRPr="00CB720E">
              <w:rPr>
                <w:rFonts w:ascii="Arial" w:hAnsi="Arial" w:cs="Arial"/>
              </w:rPr>
              <w:t>Khipu</w:t>
            </w:r>
            <w:proofErr w:type="spellEnd"/>
            <w:r w:rsidRPr="00CB720E">
              <w:rPr>
                <w:rFonts w:ascii="Arial" w:hAnsi="Arial" w:cs="Arial"/>
              </w:rPr>
              <w:t xml:space="preserve"> o Mercado Pago, asegurar los datos en tránsito y blindar los </w:t>
            </w:r>
            <w:proofErr w:type="spellStart"/>
            <w:r w:rsidRPr="00CB720E">
              <w:rPr>
                <w:rFonts w:ascii="Arial" w:hAnsi="Arial" w:cs="Arial"/>
              </w:rPr>
              <w:t>endpoints</w:t>
            </w:r>
            <w:proofErr w:type="spellEnd"/>
            <w:r w:rsidRPr="00CB720E">
              <w:rPr>
                <w:rFonts w:ascii="Arial" w:hAnsi="Arial" w:cs="Arial"/>
              </w:rPr>
              <w:t xml:space="preserve"> permitirán llevar la ciberseguridad desde un nivel teórico a una aplicación corporativa real, fortaleciendo la proyección de especialización en protección de sistemas.  </w:t>
            </w:r>
          </w:p>
          <w:p w14:paraId="3E002EE1" w14:textId="08634A01" w:rsidR="00CB720E" w:rsidRPr="00CB720E" w:rsidRDefault="00CB720E" w:rsidP="00D63F90">
            <w:pPr>
              <w:spacing w:line="360" w:lineRule="auto"/>
              <w:rPr>
                <w:rFonts w:ascii="Arial" w:hAnsi="Arial" w:cs="Arial"/>
              </w:rPr>
            </w:pPr>
          </w:p>
        </w:tc>
      </w:tr>
    </w:tbl>
    <w:p w14:paraId="0632F09C" w14:textId="77777777" w:rsidR="00CB720E" w:rsidRPr="00CB720E" w:rsidRDefault="00CB720E" w:rsidP="00D63F90">
      <w:pPr>
        <w:spacing w:line="360" w:lineRule="auto"/>
        <w:rPr>
          <w:rFonts w:ascii="Arial" w:hAnsi="Arial" w:cs="Arial"/>
        </w:rPr>
      </w:pPr>
    </w:p>
    <w:p w14:paraId="5102FA07" w14:textId="6139223C" w:rsidR="004E1829" w:rsidRPr="006B414C" w:rsidRDefault="004E1829" w:rsidP="00D63F90">
      <w:pPr>
        <w:pStyle w:val="Ttulo1"/>
        <w:spacing w:line="360" w:lineRule="auto"/>
        <w:rPr>
          <w:rFonts w:ascii="Arial" w:hAnsi="Arial" w:cs="Arial"/>
          <w:sz w:val="32"/>
          <w:szCs w:val="32"/>
        </w:rPr>
      </w:pPr>
      <w:bookmarkStart w:id="5" w:name="_Toc238764373"/>
      <w:r w:rsidRPr="006B414C">
        <w:rPr>
          <w:rFonts w:ascii="Arial" w:hAnsi="Arial" w:cs="Arial"/>
          <w:sz w:val="32"/>
          <w:szCs w:val="32"/>
        </w:rPr>
        <w:t>Argumento sobre la factibilidad del proyecto dentro de la asignatura.</w:t>
      </w:r>
      <w:bookmarkEnd w:id="5"/>
    </w:p>
    <w:tbl>
      <w:tblPr>
        <w:tblStyle w:val="Tablaconcuadrcula"/>
        <w:tblW w:w="0" w:type="auto"/>
        <w:tblLook w:val="04A0" w:firstRow="1" w:lastRow="0" w:firstColumn="1" w:lastColumn="0" w:noHBand="0" w:noVBand="1"/>
      </w:tblPr>
      <w:tblGrid>
        <w:gridCol w:w="8828"/>
      </w:tblGrid>
      <w:tr w:rsidR="00CB720E" w:rsidRPr="00CB720E" w14:paraId="71DDB9BE" w14:textId="77777777" w:rsidTr="00CB720E">
        <w:tc>
          <w:tcPr>
            <w:tcW w:w="8828" w:type="dxa"/>
          </w:tcPr>
          <w:p w14:paraId="2B32F05C" w14:textId="77777777" w:rsidR="00CB720E" w:rsidRPr="00CB720E" w:rsidRDefault="00CB720E" w:rsidP="00D63F90">
            <w:pPr>
              <w:spacing w:line="360" w:lineRule="auto"/>
              <w:rPr>
                <w:rFonts w:ascii="Arial" w:hAnsi="Arial" w:cs="Arial"/>
              </w:rPr>
            </w:pPr>
          </w:p>
          <w:p w14:paraId="7C94F4FC" w14:textId="195C11E0" w:rsidR="00CB720E" w:rsidRPr="00CB720E" w:rsidRDefault="00CB720E" w:rsidP="00D63F90">
            <w:pPr>
              <w:spacing w:line="360" w:lineRule="auto"/>
              <w:rPr>
                <w:rFonts w:ascii="Arial" w:hAnsi="Arial" w:cs="Arial"/>
              </w:rPr>
            </w:pPr>
            <w:r w:rsidRPr="00CB720E">
              <w:rPr>
                <w:rFonts w:ascii="Arial" w:hAnsi="Arial" w:cs="Arial"/>
              </w:rPr>
              <w:t xml:space="preserve">El proyecto es técnica y temporalmente factible porque se ha estructurado bajo un alcance incremental y estratégicamente acotado a los tiempos académicos. En lugar de construir un motor financiero desde cero, se desarrollará una capa de facilitación e integración que delega el procesamiento monetario a pasarelas consolidadas. Módulos complejos sin definición actual, como la firma de pagarés, quedan fuera del alcance inicial. Además, el equipo utilizará tecnologías de dominio previo (como entornos Java/Spring Boot, Python o SQL), lo que reduce drásticamente la curva de aprendizaje y permite concentrar los recursos en la resolución de la lógica de negocio y las pruebas.  Para mitigar posibles factores externos o dificultades técnicas (tales como interrupciones prolongadas en los entornos de prueba (Sandbox) de Mercado Pago o </w:t>
            </w:r>
            <w:proofErr w:type="spellStart"/>
            <w:r w:rsidRPr="00CB720E">
              <w:rPr>
                <w:rFonts w:ascii="Arial" w:hAnsi="Arial" w:cs="Arial"/>
              </w:rPr>
              <w:t>Khipu</w:t>
            </w:r>
            <w:proofErr w:type="spellEnd"/>
            <w:r w:rsidRPr="00CB720E">
              <w:rPr>
                <w:rFonts w:ascii="Arial" w:hAnsi="Arial" w:cs="Arial"/>
              </w:rPr>
              <w:t xml:space="preserve">, o demoras en las validaciones con el cliente) el equipo abordará estos riesgos </w:t>
            </w:r>
            <w:r w:rsidRPr="00CB720E">
              <w:rPr>
                <w:rFonts w:ascii="Arial" w:hAnsi="Arial" w:cs="Arial"/>
              </w:rPr>
              <w:lastRenderedPageBreak/>
              <w:t xml:space="preserve">mediante la implementación de servidores </w:t>
            </w:r>
            <w:proofErr w:type="spellStart"/>
            <w:r w:rsidRPr="00CB720E">
              <w:rPr>
                <w:rFonts w:ascii="Arial" w:hAnsi="Arial" w:cs="Arial"/>
              </w:rPr>
              <w:t>mock</w:t>
            </w:r>
            <w:proofErr w:type="spellEnd"/>
            <w:r w:rsidRPr="00CB720E">
              <w:rPr>
                <w:rFonts w:ascii="Arial" w:hAnsi="Arial" w:cs="Arial"/>
              </w:rPr>
              <w:t xml:space="preserve"> (simuladores de respuestas API). Esta estrategia permitirá que el desarrollo del </w:t>
            </w:r>
            <w:proofErr w:type="spellStart"/>
            <w:r w:rsidRPr="00CB720E">
              <w:rPr>
                <w:rFonts w:ascii="Arial" w:hAnsi="Arial" w:cs="Arial"/>
              </w:rPr>
              <w:t>frontend</w:t>
            </w:r>
            <w:proofErr w:type="spellEnd"/>
            <w:r w:rsidRPr="00CB720E">
              <w:rPr>
                <w:rFonts w:ascii="Arial" w:hAnsi="Arial" w:cs="Arial"/>
              </w:rPr>
              <w:t xml:space="preserve"> (portal de autoatención) y el </w:t>
            </w:r>
            <w:proofErr w:type="spellStart"/>
            <w:r w:rsidRPr="00CB720E">
              <w:rPr>
                <w:rFonts w:ascii="Arial" w:hAnsi="Arial" w:cs="Arial"/>
              </w:rPr>
              <w:t>backend</w:t>
            </w:r>
            <w:proofErr w:type="spellEnd"/>
            <w:r w:rsidRPr="00CB720E">
              <w:rPr>
                <w:rFonts w:ascii="Arial" w:hAnsi="Arial" w:cs="Arial"/>
              </w:rPr>
              <w:t xml:space="preserve"> (simulador) avancen de manera independiente, evitando cuellos de botella y asegurando la entrega del prototipo funcional dentro de los plazos de la asignatura.</w:t>
            </w:r>
          </w:p>
          <w:p w14:paraId="391B92DB" w14:textId="77777777" w:rsidR="00CB720E" w:rsidRPr="00CB720E" w:rsidRDefault="00CB720E" w:rsidP="00D63F90">
            <w:pPr>
              <w:spacing w:line="360" w:lineRule="auto"/>
              <w:rPr>
                <w:rFonts w:ascii="Arial" w:hAnsi="Arial" w:cs="Arial"/>
              </w:rPr>
            </w:pPr>
          </w:p>
        </w:tc>
      </w:tr>
    </w:tbl>
    <w:p w14:paraId="6E874F13" w14:textId="77777777" w:rsidR="00CB720E" w:rsidRPr="00CB720E" w:rsidRDefault="00CB720E" w:rsidP="00D63F90">
      <w:pPr>
        <w:spacing w:line="360" w:lineRule="auto"/>
        <w:rPr>
          <w:rFonts w:ascii="Arial" w:hAnsi="Arial" w:cs="Arial"/>
        </w:rPr>
      </w:pPr>
    </w:p>
    <w:p w14:paraId="33A1B023" w14:textId="77777777" w:rsidR="00586893" w:rsidRPr="00CB720E" w:rsidRDefault="00586893" w:rsidP="00D63F90">
      <w:pPr>
        <w:pBdr>
          <w:top w:val="nil"/>
          <w:left w:val="nil"/>
          <w:bottom w:val="nil"/>
          <w:right w:val="nil"/>
          <w:between w:val="nil"/>
        </w:pBdr>
        <w:spacing w:after="0" w:line="360" w:lineRule="auto"/>
        <w:jc w:val="both"/>
        <w:rPr>
          <w:rFonts w:ascii="Arial" w:hAnsi="Arial" w:cs="Arial"/>
        </w:rPr>
      </w:pPr>
    </w:p>
    <w:p w14:paraId="5A3ED4B6" w14:textId="450B73ED" w:rsidR="00586893" w:rsidRPr="006B414C" w:rsidRDefault="006B414C" w:rsidP="00D63F90">
      <w:pPr>
        <w:pStyle w:val="Ttulo1"/>
        <w:spacing w:line="360" w:lineRule="auto"/>
        <w:rPr>
          <w:rFonts w:ascii="Arial" w:hAnsi="Arial" w:cs="Arial"/>
          <w:sz w:val="32"/>
          <w:szCs w:val="32"/>
        </w:rPr>
      </w:pPr>
      <w:r w:rsidRPr="006B414C">
        <w:rPr>
          <w:rFonts w:ascii="Arial" w:hAnsi="Arial" w:cs="Arial"/>
          <w:sz w:val="32"/>
          <w:szCs w:val="32"/>
        </w:rPr>
        <w:t>Conclusión</w:t>
      </w:r>
    </w:p>
    <w:tbl>
      <w:tblPr>
        <w:tblStyle w:val="Tablaconcuadrcula"/>
        <w:tblW w:w="0" w:type="auto"/>
        <w:tblLook w:val="04A0" w:firstRow="1" w:lastRow="0" w:firstColumn="1" w:lastColumn="0" w:noHBand="0" w:noVBand="1"/>
      </w:tblPr>
      <w:tblGrid>
        <w:gridCol w:w="8828"/>
      </w:tblGrid>
      <w:tr w:rsidR="00CB720E" w:rsidRPr="00CB720E" w14:paraId="204EA2BB" w14:textId="77777777" w:rsidTr="00CB720E">
        <w:tc>
          <w:tcPr>
            <w:tcW w:w="8828" w:type="dxa"/>
          </w:tcPr>
          <w:p w14:paraId="3CBF6B3B" w14:textId="77777777" w:rsidR="00CB720E" w:rsidRPr="00CB720E" w:rsidRDefault="00CB720E" w:rsidP="00D63F90">
            <w:pPr>
              <w:spacing w:line="360" w:lineRule="auto"/>
              <w:rPr>
                <w:rFonts w:ascii="Arial" w:hAnsi="Arial" w:cs="Arial"/>
              </w:rPr>
            </w:pPr>
          </w:p>
          <w:p w14:paraId="02498D76" w14:textId="6B90F33E" w:rsidR="00CB720E" w:rsidRPr="00CB720E" w:rsidRDefault="00CB720E" w:rsidP="00D63F90">
            <w:pPr>
              <w:spacing w:line="360" w:lineRule="auto"/>
              <w:rPr>
                <w:rFonts w:ascii="Arial" w:hAnsi="Arial" w:cs="Arial"/>
              </w:rPr>
            </w:pPr>
            <w:r w:rsidRPr="00CB720E">
              <w:rPr>
                <w:rFonts w:ascii="Arial" w:hAnsi="Arial" w:cs="Arial"/>
              </w:rPr>
              <w:t xml:space="preserve">The </w:t>
            </w:r>
            <w:proofErr w:type="spellStart"/>
            <w:r w:rsidRPr="00CB720E">
              <w:rPr>
                <w:rFonts w:ascii="Arial" w:hAnsi="Arial" w:cs="Arial"/>
              </w:rPr>
              <w:t>development</w:t>
            </w:r>
            <w:proofErr w:type="spellEnd"/>
            <w:r w:rsidRPr="00CB720E">
              <w:rPr>
                <w:rFonts w:ascii="Arial" w:hAnsi="Arial" w:cs="Arial"/>
              </w:rPr>
              <w:t xml:space="preserve"> </w:t>
            </w:r>
            <w:proofErr w:type="spellStart"/>
            <w:r w:rsidRPr="00CB720E">
              <w:rPr>
                <w:rFonts w:ascii="Arial" w:hAnsi="Arial" w:cs="Arial"/>
              </w:rPr>
              <w:t>of</w:t>
            </w:r>
            <w:proofErr w:type="spellEnd"/>
            <w:r w:rsidRPr="00CB720E">
              <w:rPr>
                <w:rFonts w:ascii="Arial" w:hAnsi="Arial" w:cs="Arial"/>
              </w:rPr>
              <w:t xml:space="preserve"> </w:t>
            </w:r>
            <w:proofErr w:type="spellStart"/>
            <w:r w:rsidRPr="00CB720E">
              <w:rPr>
                <w:rFonts w:ascii="Arial" w:hAnsi="Arial" w:cs="Arial"/>
              </w:rPr>
              <w:t>this</w:t>
            </w:r>
            <w:proofErr w:type="spellEnd"/>
            <w:r w:rsidRPr="00CB720E">
              <w:rPr>
                <w:rFonts w:ascii="Arial" w:hAnsi="Arial" w:cs="Arial"/>
              </w:rPr>
              <w:t xml:space="preserve"> </w:t>
            </w:r>
            <w:proofErr w:type="spellStart"/>
            <w:r w:rsidRPr="00CB720E">
              <w:rPr>
                <w:rFonts w:ascii="Arial" w:hAnsi="Arial" w:cs="Arial"/>
              </w:rPr>
              <w:t>transactional</w:t>
            </w:r>
            <w:proofErr w:type="spellEnd"/>
            <w:r w:rsidRPr="00CB720E">
              <w:rPr>
                <w:rFonts w:ascii="Arial" w:hAnsi="Arial" w:cs="Arial"/>
              </w:rPr>
              <w:t xml:space="preserve"> </w:t>
            </w:r>
            <w:proofErr w:type="spellStart"/>
            <w:r w:rsidRPr="00CB720E">
              <w:rPr>
                <w:rFonts w:ascii="Arial" w:hAnsi="Arial" w:cs="Arial"/>
              </w:rPr>
              <w:t>ecosystem</w:t>
            </w:r>
            <w:proofErr w:type="spellEnd"/>
            <w:r w:rsidRPr="00CB720E">
              <w:rPr>
                <w:rFonts w:ascii="Arial" w:hAnsi="Arial" w:cs="Arial"/>
              </w:rPr>
              <w:t xml:space="preserve"> </w:t>
            </w:r>
            <w:proofErr w:type="spellStart"/>
            <w:r w:rsidRPr="00CB720E">
              <w:rPr>
                <w:rFonts w:ascii="Arial" w:hAnsi="Arial" w:cs="Arial"/>
              </w:rPr>
              <w:t>represents</w:t>
            </w:r>
            <w:proofErr w:type="spellEnd"/>
            <w:r w:rsidRPr="00CB720E">
              <w:rPr>
                <w:rFonts w:ascii="Arial" w:hAnsi="Arial" w:cs="Arial"/>
              </w:rPr>
              <w:t xml:space="preserve"> a </w:t>
            </w:r>
            <w:proofErr w:type="spellStart"/>
            <w:r w:rsidRPr="00CB720E">
              <w:rPr>
                <w:rFonts w:ascii="Arial" w:hAnsi="Arial" w:cs="Arial"/>
              </w:rPr>
              <w:t>critical</w:t>
            </w:r>
            <w:proofErr w:type="spellEnd"/>
            <w:r w:rsidRPr="00CB720E">
              <w:rPr>
                <w:rFonts w:ascii="Arial" w:hAnsi="Arial" w:cs="Arial"/>
              </w:rPr>
              <w:t xml:space="preserve"> </w:t>
            </w:r>
            <w:proofErr w:type="spellStart"/>
            <w:r w:rsidRPr="00CB720E">
              <w:rPr>
                <w:rFonts w:ascii="Arial" w:hAnsi="Arial" w:cs="Arial"/>
              </w:rPr>
              <w:t>technological</w:t>
            </w:r>
            <w:proofErr w:type="spellEnd"/>
            <w:r w:rsidRPr="00CB720E">
              <w:rPr>
                <w:rFonts w:ascii="Arial" w:hAnsi="Arial" w:cs="Arial"/>
              </w:rPr>
              <w:t xml:space="preserve"> bridge </w:t>
            </w:r>
            <w:proofErr w:type="spellStart"/>
            <w:r w:rsidRPr="00CB720E">
              <w:rPr>
                <w:rFonts w:ascii="Arial" w:hAnsi="Arial" w:cs="Arial"/>
              </w:rPr>
              <w:t>for</w:t>
            </w:r>
            <w:proofErr w:type="spellEnd"/>
            <w:r w:rsidRPr="00CB720E">
              <w:rPr>
                <w:rFonts w:ascii="Arial" w:hAnsi="Arial" w:cs="Arial"/>
              </w:rPr>
              <w:t xml:space="preserve"> Kobra, </w:t>
            </w:r>
            <w:proofErr w:type="spellStart"/>
            <w:r w:rsidRPr="00CB720E">
              <w:rPr>
                <w:rFonts w:ascii="Arial" w:hAnsi="Arial" w:cs="Arial"/>
              </w:rPr>
              <w:t>closing</w:t>
            </w:r>
            <w:proofErr w:type="spellEnd"/>
            <w:r w:rsidRPr="00CB720E">
              <w:rPr>
                <w:rFonts w:ascii="Arial" w:hAnsi="Arial" w:cs="Arial"/>
              </w:rPr>
              <w:t xml:space="preserve"> the gap </w:t>
            </w:r>
            <w:proofErr w:type="spellStart"/>
            <w:r w:rsidRPr="00CB720E">
              <w:rPr>
                <w:rFonts w:ascii="Arial" w:hAnsi="Arial" w:cs="Arial"/>
              </w:rPr>
              <w:t>between</w:t>
            </w:r>
            <w:proofErr w:type="spellEnd"/>
            <w:r w:rsidRPr="00CB720E">
              <w:rPr>
                <w:rFonts w:ascii="Arial" w:hAnsi="Arial" w:cs="Arial"/>
              </w:rPr>
              <w:t xml:space="preserve"> </w:t>
            </w:r>
            <w:proofErr w:type="spellStart"/>
            <w:r w:rsidRPr="00CB720E">
              <w:rPr>
                <w:rFonts w:ascii="Arial" w:hAnsi="Arial" w:cs="Arial"/>
              </w:rPr>
              <w:t>conversational</w:t>
            </w:r>
            <w:proofErr w:type="spellEnd"/>
            <w:r w:rsidRPr="00CB720E">
              <w:rPr>
                <w:rFonts w:ascii="Arial" w:hAnsi="Arial" w:cs="Arial"/>
              </w:rPr>
              <w:t xml:space="preserve"> </w:t>
            </w:r>
            <w:proofErr w:type="spellStart"/>
            <w:r w:rsidRPr="00CB720E">
              <w:rPr>
                <w:rFonts w:ascii="Arial" w:hAnsi="Arial" w:cs="Arial"/>
              </w:rPr>
              <w:t>negotiation</w:t>
            </w:r>
            <w:proofErr w:type="spellEnd"/>
            <w:r w:rsidRPr="00CB720E">
              <w:rPr>
                <w:rFonts w:ascii="Arial" w:hAnsi="Arial" w:cs="Arial"/>
              </w:rPr>
              <w:t xml:space="preserve"> and actual </w:t>
            </w:r>
            <w:proofErr w:type="spellStart"/>
            <w:r w:rsidRPr="00CB720E">
              <w:rPr>
                <w:rFonts w:ascii="Arial" w:hAnsi="Arial" w:cs="Arial"/>
              </w:rPr>
              <w:t>revenue</w:t>
            </w:r>
            <w:proofErr w:type="spellEnd"/>
            <w:r w:rsidRPr="00CB720E">
              <w:rPr>
                <w:rFonts w:ascii="Arial" w:hAnsi="Arial" w:cs="Arial"/>
              </w:rPr>
              <w:t xml:space="preserve"> </w:t>
            </w:r>
            <w:proofErr w:type="spellStart"/>
            <w:r w:rsidRPr="00CB720E">
              <w:rPr>
                <w:rFonts w:ascii="Arial" w:hAnsi="Arial" w:cs="Arial"/>
              </w:rPr>
              <w:t>collection</w:t>
            </w:r>
            <w:proofErr w:type="spellEnd"/>
            <w:r w:rsidRPr="00CB720E">
              <w:rPr>
                <w:rFonts w:ascii="Arial" w:hAnsi="Arial" w:cs="Arial"/>
              </w:rPr>
              <w:t xml:space="preserve">. </w:t>
            </w:r>
            <w:proofErr w:type="spellStart"/>
            <w:r w:rsidRPr="00CB720E">
              <w:rPr>
                <w:rFonts w:ascii="Arial" w:hAnsi="Arial" w:cs="Arial"/>
              </w:rPr>
              <w:t>Implementing</w:t>
            </w:r>
            <w:proofErr w:type="spellEnd"/>
            <w:r w:rsidRPr="00CB720E">
              <w:rPr>
                <w:rFonts w:ascii="Arial" w:hAnsi="Arial" w:cs="Arial"/>
              </w:rPr>
              <w:t xml:space="preserve"> a </w:t>
            </w:r>
            <w:proofErr w:type="spellStart"/>
            <w:r w:rsidRPr="00CB720E">
              <w:rPr>
                <w:rFonts w:ascii="Arial" w:hAnsi="Arial" w:cs="Arial"/>
              </w:rPr>
              <w:t>policy-driven</w:t>
            </w:r>
            <w:proofErr w:type="spellEnd"/>
            <w:r w:rsidRPr="00CB720E">
              <w:rPr>
                <w:rFonts w:ascii="Arial" w:hAnsi="Arial" w:cs="Arial"/>
              </w:rPr>
              <w:t xml:space="preserve"> </w:t>
            </w:r>
            <w:proofErr w:type="spellStart"/>
            <w:r w:rsidRPr="00CB720E">
              <w:rPr>
                <w:rFonts w:ascii="Arial" w:hAnsi="Arial" w:cs="Arial"/>
              </w:rPr>
              <w:t>simulator</w:t>
            </w:r>
            <w:proofErr w:type="spellEnd"/>
            <w:r w:rsidRPr="00CB720E">
              <w:rPr>
                <w:rFonts w:ascii="Arial" w:hAnsi="Arial" w:cs="Arial"/>
              </w:rPr>
              <w:t xml:space="preserve"> and a </w:t>
            </w:r>
            <w:proofErr w:type="spellStart"/>
            <w:r w:rsidRPr="00CB720E">
              <w:rPr>
                <w:rFonts w:ascii="Arial" w:hAnsi="Arial" w:cs="Arial"/>
              </w:rPr>
              <w:t>unified</w:t>
            </w:r>
            <w:proofErr w:type="spellEnd"/>
            <w:r w:rsidRPr="00CB720E">
              <w:rPr>
                <w:rFonts w:ascii="Arial" w:hAnsi="Arial" w:cs="Arial"/>
              </w:rPr>
              <w:t xml:space="preserve"> </w:t>
            </w:r>
            <w:proofErr w:type="spellStart"/>
            <w:r w:rsidRPr="00CB720E">
              <w:rPr>
                <w:rFonts w:ascii="Arial" w:hAnsi="Arial" w:cs="Arial"/>
              </w:rPr>
              <w:t>gateway</w:t>
            </w:r>
            <w:proofErr w:type="spellEnd"/>
            <w:r w:rsidRPr="00CB720E">
              <w:rPr>
                <w:rFonts w:ascii="Arial" w:hAnsi="Arial" w:cs="Arial"/>
              </w:rPr>
              <w:t xml:space="preserve"> </w:t>
            </w:r>
            <w:proofErr w:type="spellStart"/>
            <w:r w:rsidRPr="00CB720E">
              <w:rPr>
                <w:rFonts w:ascii="Arial" w:hAnsi="Arial" w:cs="Arial"/>
              </w:rPr>
              <w:t>fulfills</w:t>
            </w:r>
            <w:proofErr w:type="spellEnd"/>
            <w:r w:rsidRPr="00CB720E">
              <w:rPr>
                <w:rFonts w:ascii="Arial" w:hAnsi="Arial" w:cs="Arial"/>
              </w:rPr>
              <w:t xml:space="preserve"> the </w:t>
            </w:r>
            <w:proofErr w:type="spellStart"/>
            <w:r w:rsidRPr="00CB720E">
              <w:rPr>
                <w:rFonts w:ascii="Arial" w:hAnsi="Arial" w:cs="Arial"/>
              </w:rPr>
              <w:t>client's</w:t>
            </w:r>
            <w:proofErr w:type="spellEnd"/>
            <w:r w:rsidRPr="00CB720E">
              <w:rPr>
                <w:rFonts w:ascii="Arial" w:hAnsi="Arial" w:cs="Arial"/>
              </w:rPr>
              <w:t xml:space="preserve"> </w:t>
            </w:r>
            <w:proofErr w:type="spellStart"/>
            <w:r w:rsidRPr="00CB720E">
              <w:rPr>
                <w:rFonts w:ascii="Arial" w:hAnsi="Arial" w:cs="Arial"/>
              </w:rPr>
              <w:t>strategic</w:t>
            </w:r>
            <w:proofErr w:type="spellEnd"/>
            <w:r w:rsidRPr="00CB720E">
              <w:rPr>
                <w:rFonts w:ascii="Arial" w:hAnsi="Arial" w:cs="Arial"/>
              </w:rPr>
              <w:t xml:space="preserve"> </w:t>
            </w:r>
            <w:proofErr w:type="spellStart"/>
            <w:r w:rsidRPr="00CB720E">
              <w:rPr>
                <w:rFonts w:ascii="Arial" w:hAnsi="Arial" w:cs="Arial"/>
              </w:rPr>
              <w:t>requirements</w:t>
            </w:r>
            <w:proofErr w:type="spellEnd"/>
            <w:r w:rsidRPr="00CB720E">
              <w:rPr>
                <w:rFonts w:ascii="Arial" w:hAnsi="Arial" w:cs="Arial"/>
              </w:rPr>
              <w:t xml:space="preserve"> </w:t>
            </w:r>
            <w:proofErr w:type="spellStart"/>
            <w:r w:rsidRPr="00CB720E">
              <w:rPr>
                <w:rFonts w:ascii="Arial" w:hAnsi="Arial" w:cs="Arial"/>
              </w:rPr>
              <w:t>while</w:t>
            </w:r>
            <w:proofErr w:type="spellEnd"/>
            <w:r w:rsidRPr="00CB720E">
              <w:rPr>
                <w:rFonts w:ascii="Arial" w:hAnsi="Arial" w:cs="Arial"/>
              </w:rPr>
              <w:t xml:space="preserve"> </w:t>
            </w:r>
            <w:proofErr w:type="spellStart"/>
            <w:r w:rsidRPr="00CB720E">
              <w:rPr>
                <w:rFonts w:ascii="Arial" w:hAnsi="Arial" w:cs="Arial"/>
              </w:rPr>
              <w:t>adhering</w:t>
            </w:r>
            <w:proofErr w:type="spellEnd"/>
            <w:r w:rsidRPr="00CB720E">
              <w:rPr>
                <w:rFonts w:ascii="Arial" w:hAnsi="Arial" w:cs="Arial"/>
              </w:rPr>
              <w:t xml:space="preserve"> </w:t>
            </w:r>
            <w:proofErr w:type="spellStart"/>
            <w:r w:rsidRPr="00CB720E">
              <w:rPr>
                <w:rFonts w:ascii="Arial" w:hAnsi="Arial" w:cs="Arial"/>
              </w:rPr>
              <w:t>to</w:t>
            </w:r>
            <w:proofErr w:type="spellEnd"/>
            <w:r w:rsidRPr="00CB720E">
              <w:rPr>
                <w:rFonts w:ascii="Arial" w:hAnsi="Arial" w:cs="Arial"/>
              </w:rPr>
              <w:t xml:space="preserve"> </w:t>
            </w:r>
            <w:proofErr w:type="spellStart"/>
            <w:r w:rsidRPr="00CB720E">
              <w:rPr>
                <w:rFonts w:ascii="Arial" w:hAnsi="Arial" w:cs="Arial"/>
              </w:rPr>
              <w:t>modern</w:t>
            </w:r>
            <w:proofErr w:type="spellEnd"/>
            <w:r w:rsidRPr="00CB720E">
              <w:rPr>
                <w:rFonts w:ascii="Arial" w:hAnsi="Arial" w:cs="Arial"/>
              </w:rPr>
              <w:t xml:space="preserve">, </w:t>
            </w:r>
            <w:proofErr w:type="spellStart"/>
            <w:r w:rsidRPr="00CB720E">
              <w:rPr>
                <w:rFonts w:ascii="Arial" w:hAnsi="Arial" w:cs="Arial"/>
              </w:rPr>
              <w:t>secure</w:t>
            </w:r>
            <w:proofErr w:type="spellEnd"/>
            <w:r w:rsidRPr="00CB720E">
              <w:rPr>
                <w:rFonts w:ascii="Arial" w:hAnsi="Arial" w:cs="Arial"/>
              </w:rPr>
              <w:t xml:space="preserve"> software </w:t>
            </w:r>
            <w:proofErr w:type="spellStart"/>
            <w:r w:rsidRPr="00CB720E">
              <w:rPr>
                <w:rFonts w:ascii="Arial" w:hAnsi="Arial" w:cs="Arial"/>
              </w:rPr>
              <w:t>engineering</w:t>
            </w:r>
            <w:proofErr w:type="spellEnd"/>
            <w:r w:rsidRPr="00CB720E">
              <w:rPr>
                <w:rFonts w:ascii="Arial" w:hAnsi="Arial" w:cs="Arial"/>
              </w:rPr>
              <w:t xml:space="preserve"> </w:t>
            </w:r>
            <w:proofErr w:type="spellStart"/>
            <w:r w:rsidRPr="00CB720E">
              <w:rPr>
                <w:rFonts w:ascii="Arial" w:hAnsi="Arial" w:cs="Arial"/>
              </w:rPr>
              <w:t>standards</w:t>
            </w:r>
            <w:proofErr w:type="spellEnd"/>
            <w:r w:rsidRPr="00CB720E">
              <w:rPr>
                <w:rFonts w:ascii="Arial" w:hAnsi="Arial" w:cs="Arial"/>
              </w:rPr>
              <w:t>.</w:t>
            </w:r>
          </w:p>
          <w:p w14:paraId="54A6DBE4" w14:textId="77777777" w:rsidR="00CB720E" w:rsidRPr="00CB720E" w:rsidRDefault="00CB720E" w:rsidP="00D63F90">
            <w:pPr>
              <w:spacing w:line="360" w:lineRule="auto"/>
              <w:rPr>
                <w:rFonts w:ascii="Arial" w:hAnsi="Arial" w:cs="Arial"/>
              </w:rPr>
            </w:pPr>
          </w:p>
        </w:tc>
      </w:tr>
    </w:tbl>
    <w:p w14:paraId="6AAB2133" w14:textId="77777777" w:rsidR="00CB720E" w:rsidRPr="00CB720E" w:rsidRDefault="00CB720E" w:rsidP="00D63F90">
      <w:pPr>
        <w:spacing w:line="360" w:lineRule="auto"/>
        <w:rPr>
          <w:rFonts w:ascii="Arial" w:hAnsi="Arial" w:cs="Arial"/>
        </w:rPr>
      </w:pPr>
    </w:p>
    <w:p w14:paraId="6275D9CD" w14:textId="34BDEC4B" w:rsidR="00586893" w:rsidRDefault="006B414C" w:rsidP="00D63F90">
      <w:pPr>
        <w:pStyle w:val="Ttulo1"/>
        <w:rPr>
          <w:rFonts w:ascii="Arial" w:hAnsi="Arial" w:cs="Arial"/>
          <w:sz w:val="32"/>
          <w:szCs w:val="32"/>
        </w:rPr>
      </w:pPr>
      <w:r w:rsidRPr="00D63F90">
        <w:rPr>
          <w:rFonts w:ascii="Arial" w:hAnsi="Arial" w:cs="Arial"/>
          <w:sz w:val="32"/>
          <w:szCs w:val="32"/>
        </w:rPr>
        <w:t>Reflexión</w:t>
      </w:r>
    </w:p>
    <w:p w14:paraId="3C977A8A" w14:textId="77777777" w:rsidR="00D63F90" w:rsidRPr="00D63F90" w:rsidRDefault="00D63F90" w:rsidP="00D63F90"/>
    <w:tbl>
      <w:tblPr>
        <w:tblStyle w:val="Tablaconcuadrcula"/>
        <w:tblW w:w="0" w:type="auto"/>
        <w:tblLook w:val="04A0" w:firstRow="1" w:lastRow="0" w:firstColumn="1" w:lastColumn="0" w:noHBand="0" w:noVBand="1"/>
      </w:tblPr>
      <w:tblGrid>
        <w:gridCol w:w="8828"/>
      </w:tblGrid>
      <w:tr w:rsidR="00CB720E" w:rsidRPr="00CB720E" w14:paraId="34C4689B" w14:textId="77777777" w:rsidTr="00CB720E">
        <w:tc>
          <w:tcPr>
            <w:tcW w:w="8828" w:type="dxa"/>
          </w:tcPr>
          <w:p w14:paraId="51171B70" w14:textId="77777777" w:rsidR="00CB720E" w:rsidRPr="00CB720E" w:rsidRDefault="00CB720E" w:rsidP="00D63F90">
            <w:pPr>
              <w:spacing w:line="360" w:lineRule="auto"/>
              <w:rPr>
                <w:rFonts w:ascii="Arial" w:hAnsi="Arial" w:cs="Arial"/>
              </w:rPr>
            </w:pPr>
          </w:p>
          <w:p w14:paraId="3AA2329A" w14:textId="22134A1B" w:rsidR="00CB720E" w:rsidRPr="00CB720E" w:rsidRDefault="00CB720E" w:rsidP="00D63F90">
            <w:pPr>
              <w:spacing w:line="360" w:lineRule="auto"/>
              <w:rPr>
                <w:rFonts w:ascii="Arial" w:hAnsi="Arial" w:cs="Arial"/>
              </w:rPr>
            </w:pPr>
            <w:proofErr w:type="spellStart"/>
            <w:r w:rsidRPr="00CB720E">
              <w:rPr>
                <w:rFonts w:ascii="Arial" w:hAnsi="Arial" w:cs="Arial"/>
              </w:rPr>
              <w:t>Transitioning</w:t>
            </w:r>
            <w:proofErr w:type="spellEnd"/>
            <w:r w:rsidRPr="00CB720E">
              <w:rPr>
                <w:rFonts w:ascii="Arial" w:hAnsi="Arial" w:cs="Arial"/>
              </w:rPr>
              <w:t xml:space="preserve"> </w:t>
            </w:r>
            <w:proofErr w:type="spellStart"/>
            <w:r w:rsidRPr="00CB720E">
              <w:rPr>
                <w:rFonts w:ascii="Arial" w:hAnsi="Arial" w:cs="Arial"/>
              </w:rPr>
              <w:t>from</w:t>
            </w:r>
            <w:proofErr w:type="spellEnd"/>
            <w:r w:rsidRPr="00CB720E">
              <w:rPr>
                <w:rFonts w:ascii="Arial" w:hAnsi="Arial" w:cs="Arial"/>
              </w:rPr>
              <w:t xml:space="preserve"> </w:t>
            </w:r>
            <w:proofErr w:type="spellStart"/>
            <w:r w:rsidRPr="00CB720E">
              <w:rPr>
                <w:rFonts w:ascii="Arial" w:hAnsi="Arial" w:cs="Arial"/>
              </w:rPr>
              <w:t>purely</w:t>
            </w:r>
            <w:proofErr w:type="spellEnd"/>
            <w:r w:rsidRPr="00CB720E">
              <w:rPr>
                <w:rFonts w:ascii="Arial" w:hAnsi="Arial" w:cs="Arial"/>
              </w:rPr>
              <w:t xml:space="preserve"> </w:t>
            </w:r>
            <w:proofErr w:type="spellStart"/>
            <w:r w:rsidRPr="00CB720E">
              <w:rPr>
                <w:rFonts w:ascii="Arial" w:hAnsi="Arial" w:cs="Arial"/>
              </w:rPr>
              <w:t>academic</w:t>
            </w:r>
            <w:proofErr w:type="spellEnd"/>
            <w:r w:rsidRPr="00CB720E">
              <w:rPr>
                <w:rFonts w:ascii="Arial" w:hAnsi="Arial" w:cs="Arial"/>
              </w:rPr>
              <w:t xml:space="preserve"> </w:t>
            </w:r>
            <w:proofErr w:type="spellStart"/>
            <w:r w:rsidRPr="00CB720E">
              <w:rPr>
                <w:rFonts w:ascii="Arial" w:hAnsi="Arial" w:cs="Arial"/>
              </w:rPr>
              <w:t>assignments</w:t>
            </w:r>
            <w:proofErr w:type="spellEnd"/>
            <w:r w:rsidRPr="00CB720E">
              <w:rPr>
                <w:rFonts w:ascii="Arial" w:hAnsi="Arial" w:cs="Arial"/>
              </w:rPr>
              <w:t xml:space="preserve"> </w:t>
            </w:r>
            <w:proofErr w:type="spellStart"/>
            <w:r w:rsidRPr="00CB720E">
              <w:rPr>
                <w:rFonts w:ascii="Arial" w:hAnsi="Arial" w:cs="Arial"/>
              </w:rPr>
              <w:t>to</w:t>
            </w:r>
            <w:proofErr w:type="spellEnd"/>
            <w:r w:rsidRPr="00CB720E">
              <w:rPr>
                <w:rFonts w:ascii="Arial" w:hAnsi="Arial" w:cs="Arial"/>
              </w:rPr>
              <w:t xml:space="preserve"> a real-</w:t>
            </w:r>
            <w:proofErr w:type="spellStart"/>
            <w:r w:rsidRPr="00CB720E">
              <w:rPr>
                <w:rFonts w:ascii="Arial" w:hAnsi="Arial" w:cs="Arial"/>
              </w:rPr>
              <w:t>world</w:t>
            </w:r>
            <w:proofErr w:type="spellEnd"/>
            <w:r w:rsidRPr="00CB720E">
              <w:rPr>
                <w:rFonts w:ascii="Arial" w:hAnsi="Arial" w:cs="Arial"/>
              </w:rPr>
              <w:t xml:space="preserve"> </w:t>
            </w:r>
            <w:proofErr w:type="spellStart"/>
            <w:r w:rsidRPr="00CB720E">
              <w:rPr>
                <w:rFonts w:ascii="Arial" w:hAnsi="Arial" w:cs="Arial"/>
              </w:rPr>
              <w:t>project</w:t>
            </w:r>
            <w:proofErr w:type="spellEnd"/>
            <w:r w:rsidRPr="00CB720E">
              <w:rPr>
                <w:rFonts w:ascii="Arial" w:hAnsi="Arial" w:cs="Arial"/>
              </w:rPr>
              <w:t xml:space="preserve"> </w:t>
            </w:r>
            <w:proofErr w:type="spellStart"/>
            <w:r w:rsidRPr="00CB720E">
              <w:rPr>
                <w:rFonts w:ascii="Arial" w:hAnsi="Arial" w:cs="Arial"/>
              </w:rPr>
              <w:t>with</w:t>
            </w:r>
            <w:proofErr w:type="spellEnd"/>
            <w:r w:rsidRPr="00CB720E">
              <w:rPr>
                <w:rFonts w:ascii="Arial" w:hAnsi="Arial" w:cs="Arial"/>
              </w:rPr>
              <w:t xml:space="preserve"> a </w:t>
            </w:r>
            <w:proofErr w:type="spellStart"/>
            <w:r w:rsidRPr="00CB720E">
              <w:rPr>
                <w:rFonts w:ascii="Arial" w:hAnsi="Arial" w:cs="Arial"/>
              </w:rPr>
              <w:t>corporate</w:t>
            </w:r>
            <w:proofErr w:type="spellEnd"/>
            <w:r w:rsidRPr="00CB720E">
              <w:rPr>
                <w:rFonts w:ascii="Arial" w:hAnsi="Arial" w:cs="Arial"/>
              </w:rPr>
              <w:t xml:space="preserve"> </w:t>
            </w:r>
            <w:proofErr w:type="spellStart"/>
            <w:r w:rsidRPr="00CB720E">
              <w:rPr>
                <w:rFonts w:ascii="Arial" w:hAnsi="Arial" w:cs="Arial"/>
              </w:rPr>
              <w:t>client</w:t>
            </w:r>
            <w:proofErr w:type="spellEnd"/>
            <w:r w:rsidRPr="00CB720E">
              <w:rPr>
                <w:rFonts w:ascii="Arial" w:hAnsi="Arial" w:cs="Arial"/>
              </w:rPr>
              <w:t xml:space="preserve"> </w:t>
            </w:r>
            <w:proofErr w:type="spellStart"/>
            <w:r w:rsidRPr="00CB720E">
              <w:rPr>
                <w:rFonts w:ascii="Arial" w:hAnsi="Arial" w:cs="Arial"/>
              </w:rPr>
              <w:t>like</w:t>
            </w:r>
            <w:proofErr w:type="spellEnd"/>
            <w:r w:rsidRPr="00CB720E">
              <w:rPr>
                <w:rFonts w:ascii="Arial" w:hAnsi="Arial" w:cs="Arial"/>
              </w:rPr>
              <w:t xml:space="preserve"> Kobra has </w:t>
            </w:r>
            <w:proofErr w:type="spellStart"/>
            <w:r w:rsidRPr="00CB720E">
              <w:rPr>
                <w:rFonts w:ascii="Arial" w:hAnsi="Arial" w:cs="Arial"/>
              </w:rPr>
              <w:t>fundamentally</w:t>
            </w:r>
            <w:proofErr w:type="spellEnd"/>
            <w:r w:rsidRPr="00CB720E">
              <w:rPr>
                <w:rFonts w:ascii="Arial" w:hAnsi="Arial" w:cs="Arial"/>
              </w:rPr>
              <w:t xml:space="preserve"> </w:t>
            </w:r>
            <w:proofErr w:type="spellStart"/>
            <w:r w:rsidRPr="00CB720E">
              <w:rPr>
                <w:rFonts w:ascii="Arial" w:hAnsi="Arial" w:cs="Arial"/>
              </w:rPr>
              <w:t>shifted</w:t>
            </w:r>
            <w:proofErr w:type="spellEnd"/>
            <w:r w:rsidRPr="00CB720E">
              <w:rPr>
                <w:rFonts w:ascii="Arial" w:hAnsi="Arial" w:cs="Arial"/>
              </w:rPr>
              <w:t xml:space="preserve"> the </w:t>
            </w:r>
            <w:proofErr w:type="spellStart"/>
            <w:r w:rsidRPr="00CB720E">
              <w:rPr>
                <w:rFonts w:ascii="Arial" w:hAnsi="Arial" w:cs="Arial"/>
              </w:rPr>
              <w:t>team's</w:t>
            </w:r>
            <w:proofErr w:type="spellEnd"/>
            <w:r w:rsidRPr="00CB720E">
              <w:rPr>
                <w:rFonts w:ascii="Arial" w:hAnsi="Arial" w:cs="Arial"/>
              </w:rPr>
              <w:t xml:space="preserve"> </w:t>
            </w:r>
            <w:proofErr w:type="spellStart"/>
            <w:r w:rsidRPr="00CB720E">
              <w:rPr>
                <w:rFonts w:ascii="Arial" w:hAnsi="Arial" w:cs="Arial"/>
              </w:rPr>
              <w:t>perspective</w:t>
            </w:r>
            <w:proofErr w:type="spellEnd"/>
            <w:r w:rsidRPr="00CB720E">
              <w:rPr>
                <w:rFonts w:ascii="Arial" w:hAnsi="Arial" w:cs="Arial"/>
              </w:rPr>
              <w:t xml:space="preserve"> </w:t>
            </w:r>
            <w:proofErr w:type="spellStart"/>
            <w:r w:rsidRPr="00CB720E">
              <w:rPr>
                <w:rFonts w:ascii="Arial" w:hAnsi="Arial" w:cs="Arial"/>
              </w:rPr>
              <w:t>on</w:t>
            </w:r>
            <w:proofErr w:type="spellEnd"/>
            <w:r w:rsidRPr="00CB720E">
              <w:rPr>
                <w:rFonts w:ascii="Arial" w:hAnsi="Arial" w:cs="Arial"/>
              </w:rPr>
              <w:t xml:space="preserve"> software </w:t>
            </w:r>
            <w:proofErr w:type="spellStart"/>
            <w:r w:rsidRPr="00CB720E">
              <w:rPr>
                <w:rFonts w:ascii="Arial" w:hAnsi="Arial" w:cs="Arial"/>
              </w:rPr>
              <w:t>development</w:t>
            </w:r>
            <w:proofErr w:type="spellEnd"/>
            <w:r w:rsidRPr="00CB720E">
              <w:rPr>
                <w:rFonts w:ascii="Arial" w:hAnsi="Arial" w:cs="Arial"/>
              </w:rPr>
              <w:t xml:space="preserve">. The </w:t>
            </w:r>
            <w:proofErr w:type="spellStart"/>
            <w:r w:rsidRPr="00CB720E">
              <w:rPr>
                <w:rFonts w:ascii="Arial" w:hAnsi="Arial" w:cs="Arial"/>
              </w:rPr>
              <w:t>project</w:t>
            </w:r>
            <w:proofErr w:type="spellEnd"/>
            <w:r w:rsidRPr="00CB720E">
              <w:rPr>
                <w:rFonts w:ascii="Arial" w:hAnsi="Arial" w:cs="Arial"/>
              </w:rPr>
              <w:t xml:space="preserve"> </w:t>
            </w:r>
            <w:proofErr w:type="spellStart"/>
            <w:r w:rsidRPr="00CB720E">
              <w:rPr>
                <w:rFonts w:ascii="Arial" w:hAnsi="Arial" w:cs="Arial"/>
              </w:rPr>
              <w:t>demands</w:t>
            </w:r>
            <w:proofErr w:type="spellEnd"/>
            <w:r w:rsidRPr="00CB720E">
              <w:rPr>
                <w:rFonts w:ascii="Arial" w:hAnsi="Arial" w:cs="Arial"/>
              </w:rPr>
              <w:t xml:space="preserve"> the </w:t>
            </w:r>
            <w:proofErr w:type="spellStart"/>
            <w:r w:rsidRPr="00CB720E">
              <w:rPr>
                <w:rFonts w:ascii="Arial" w:hAnsi="Arial" w:cs="Arial"/>
              </w:rPr>
              <w:t>direct</w:t>
            </w:r>
            <w:proofErr w:type="spellEnd"/>
            <w:r w:rsidRPr="00CB720E">
              <w:rPr>
                <w:rFonts w:ascii="Arial" w:hAnsi="Arial" w:cs="Arial"/>
              </w:rPr>
              <w:t xml:space="preserve"> </w:t>
            </w:r>
            <w:proofErr w:type="spellStart"/>
            <w:r w:rsidRPr="00CB720E">
              <w:rPr>
                <w:rFonts w:ascii="Arial" w:hAnsi="Arial" w:cs="Arial"/>
              </w:rPr>
              <w:t>application</w:t>
            </w:r>
            <w:proofErr w:type="spellEnd"/>
            <w:r w:rsidRPr="00CB720E">
              <w:rPr>
                <w:rFonts w:ascii="Arial" w:hAnsi="Arial" w:cs="Arial"/>
              </w:rPr>
              <w:t xml:space="preserve"> </w:t>
            </w:r>
            <w:proofErr w:type="spellStart"/>
            <w:r w:rsidRPr="00CB720E">
              <w:rPr>
                <w:rFonts w:ascii="Arial" w:hAnsi="Arial" w:cs="Arial"/>
              </w:rPr>
              <w:t>of</w:t>
            </w:r>
            <w:proofErr w:type="spellEnd"/>
            <w:r w:rsidRPr="00CB720E">
              <w:rPr>
                <w:rFonts w:ascii="Arial" w:hAnsi="Arial" w:cs="Arial"/>
              </w:rPr>
              <w:t xml:space="preserve"> </w:t>
            </w:r>
            <w:proofErr w:type="spellStart"/>
            <w:r w:rsidRPr="00CB720E">
              <w:rPr>
                <w:rFonts w:ascii="Arial" w:hAnsi="Arial" w:cs="Arial"/>
              </w:rPr>
              <w:t>critical</w:t>
            </w:r>
            <w:proofErr w:type="spellEnd"/>
            <w:r w:rsidRPr="00CB720E">
              <w:rPr>
                <w:rFonts w:ascii="Arial" w:hAnsi="Arial" w:cs="Arial"/>
              </w:rPr>
              <w:t xml:space="preserve"> </w:t>
            </w:r>
            <w:proofErr w:type="spellStart"/>
            <w:r w:rsidRPr="00CB720E">
              <w:rPr>
                <w:rFonts w:ascii="Arial" w:hAnsi="Arial" w:cs="Arial"/>
              </w:rPr>
              <w:t>thinking</w:t>
            </w:r>
            <w:proofErr w:type="spellEnd"/>
            <w:r w:rsidRPr="00CB720E">
              <w:rPr>
                <w:rFonts w:ascii="Arial" w:hAnsi="Arial" w:cs="Arial"/>
              </w:rPr>
              <w:t xml:space="preserve">, </w:t>
            </w:r>
            <w:proofErr w:type="spellStart"/>
            <w:r w:rsidRPr="00CB720E">
              <w:rPr>
                <w:rFonts w:ascii="Arial" w:hAnsi="Arial" w:cs="Arial"/>
              </w:rPr>
              <w:t>particularly</w:t>
            </w:r>
            <w:proofErr w:type="spellEnd"/>
            <w:r w:rsidRPr="00CB720E">
              <w:rPr>
                <w:rFonts w:ascii="Arial" w:hAnsi="Arial" w:cs="Arial"/>
              </w:rPr>
              <w:t xml:space="preserve"> </w:t>
            </w:r>
            <w:proofErr w:type="spellStart"/>
            <w:r w:rsidRPr="00CB720E">
              <w:rPr>
                <w:rFonts w:ascii="Arial" w:hAnsi="Arial" w:cs="Arial"/>
              </w:rPr>
              <w:t>when</w:t>
            </w:r>
            <w:proofErr w:type="spellEnd"/>
            <w:r w:rsidRPr="00CB720E">
              <w:rPr>
                <w:rFonts w:ascii="Arial" w:hAnsi="Arial" w:cs="Arial"/>
              </w:rPr>
              <w:t xml:space="preserve"> </w:t>
            </w:r>
            <w:proofErr w:type="spellStart"/>
            <w:r w:rsidRPr="00CB720E">
              <w:rPr>
                <w:rFonts w:ascii="Arial" w:hAnsi="Arial" w:cs="Arial"/>
              </w:rPr>
              <w:t>designing</w:t>
            </w:r>
            <w:proofErr w:type="spellEnd"/>
            <w:r w:rsidRPr="00CB720E">
              <w:rPr>
                <w:rFonts w:ascii="Arial" w:hAnsi="Arial" w:cs="Arial"/>
              </w:rPr>
              <w:t xml:space="preserve"> </w:t>
            </w:r>
            <w:proofErr w:type="spellStart"/>
            <w:r w:rsidRPr="00CB720E">
              <w:rPr>
                <w:rFonts w:ascii="Arial" w:hAnsi="Arial" w:cs="Arial"/>
              </w:rPr>
              <w:t>complex</w:t>
            </w:r>
            <w:proofErr w:type="spellEnd"/>
            <w:r w:rsidRPr="00CB720E">
              <w:rPr>
                <w:rFonts w:ascii="Arial" w:hAnsi="Arial" w:cs="Arial"/>
              </w:rPr>
              <w:t xml:space="preserve"> </w:t>
            </w:r>
            <w:proofErr w:type="spellStart"/>
            <w:r w:rsidRPr="00CB720E">
              <w:rPr>
                <w:rFonts w:ascii="Arial" w:hAnsi="Arial" w:cs="Arial"/>
              </w:rPr>
              <w:t>logic</w:t>
            </w:r>
            <w:proofErr w:type="spellEnd"/>
            <w:r w:rsidRPr="00CB720E">
              <w:rPr>
                <w:rFonts w:ascii="Arial" w:hAnsi="Arial" w:cs="Arial"/>
              </w:rPr>
              <w:t xml:space="preserve"> </w:t>
            </w:r>
            <w:proofErr w:type="spellStart"/>
            <w:r w:rsidRPr="00CB720E">
              <w:rPr>
                <w:rFonts w:ascii="Arial" w:hAnsi="Arial" w:cs="Arial"/>
              </w:rPr>
              <w:t>for</w:t>
            </w:r>
            <w:proofErr w:type="spellEnd"/>
            <w:r w:rsidRPr="00CB720E">
              <w:rPr>
                <w:rFonts w:ascii="Arial" w:hAnsi="Arial" w:cs="Arial"/>
              </w:rPr>
              <w:t xml:space="preserve"> the </w:t>
            </w:r>
            <w:proofErr w:type="spellStart"/>
            <w:r w:rsidRPr="00CB720E">
              <w:rPr>
                <w:rFonts w:ascii="Arial" w:hAnsi="Arial" w:cs="Arial"/>
              </w:rPr>
              <w:t>payment</w:t>
            </w:r>
            <w:proofErr w:type="spellEnd"/>
            <w:r w:rsidRPr="00CB720E">
              <w:rPr>
                <w:rFonts w:ascii="Arial" w:hAnsi="Arial" w:cs="Arial"/>
              </w:rPr>
              <w:t xml:space="preserve"> </w:t>
            </w:r>
            <w:proofErr w:type="spellStart"/>
            <w:r w:rsidRPr="00CB720E">
              <w:rPr>
                <w:rFonts w:ascii="Arial" w:hAnsi="Arial" w:cs="Arial"/>
              </w:rPr>
              <w:t>simulator</w:t>
            </w:r>
            <w:proofErr w:type="spellEnd"/>
            <w:r w:rsidRPr="00CB720E">
              <w:rPr>
                <w:rFonts w:ascii="Arial" w:hAnsi="Arial" w:cs="Arial"/>
              </w:rPr>
              <w:t xml:space="preserve"> and </w:t>
            </w:r>
            <w:proofErr w:type="spellStart"/>
            <w:r w:rsidRPr="00CB720E">
              <w:rPr>
                <w:rFonts w:ascii="Arial" w:hAnsi="Arial" w:cs="Arial"/>
              </w:rPr>
              <w:t>ensuring</w:t>
            </w:r>
            <w:proofErr w:type="spellEnd"/>
            <w:r w:rsidRPr="00CB720E">
              <w:rPr>
                <w:rFonts w:ascii="Arial" w:hAnsi="Arial" w:cs="Arial"/>
              </w:rPr>
              <w:t xml:space="preserve"> </w:t>
            </w:r>
            <w:proofErr w:type="spellStart"/>
            <w:r w:rsidRPr="00CB720E">
              <w:rPr>
                <w:rFonts w:ascii="Arial" w:hAnsi="Arial" w:cs="Arial"/>
              </w:rPr>
              <w:t>secure</w:t>
            </w:r>
            <w:proofErr w:type="spellEnd"/>
            <w:r w:rsidRPr="00CB720E">
              <w:rPr>
                <w:rFonts w:ascii="Arial" w:hAnsi="Arial" w:cs="Arial"/>
              </w:rPr>
              <w:t xml:space="preserve"> API </w:t>
            </w:r>
            <w:proofErr w:type="spellStart"/>
            <w:r w:rsidRPr="00CB720E">
              <w:rPr>
                <w:rFonts w:ascii="Arial" w:hAnsi="Arial" w:cs="Arial"/>
              </w:rPr>
              <w:t>transactions</w:t>
            </w:r>
            <w:proofErr w:type="spellEnd"/>
            <w:r w:rsidRPr="00CB720E">
              <w:rPr>
                <w:rFonts w:ascii="Arial" w:hAnsi="Arial" w:cs="Arial"/>
              </w:rPr>
              <w:t xml:space="preserve">. Working in a </w:t>
            </w:r>
            <w:proofErr w:type="spellStart"/>
            <w:r w:rsidRPr="00CB720E">
              <w:rPr>
                <w:rFonts w:ascii="Arial" w:hAnsi="Arial" w:cs="Arial"/>
              </w:rPr>
              <w:t>four-person</w:t>
            </w:r>
            <w:proofErr w:type="spellEnd"/>
            <w:r w:rsidRPr="00CB720E">
              <w:rPr>
                <w:rFonts w:ascii="Arial" w:hAnsi="Arial" w:cs="Arial"/>
              </w:rPr>
              <w:t xml:space="preserve"> </w:t>
            </w:r>
            <w:proofErr w:type="spellStart"/>
            <w:r w:rsidRPr="00CB720E">
              <w:rPr>
                <w:rFonts w:ascii="Arial" w:hAnsi="Arial" w:cs="Arial"/>
              </w:rPr>
              <w:t>team</w:t>
            </w:r>
            <w:proofErr w:type="spellEnd"/>
            <w:r w:rsidRPr="00CB720E">
              <w:rPr>
                <w:rFonts w:ascii="Arial" w:hAnsi="Arial" w:cs="Arial"/>
              </w:rPr>
              <w:t xml:space="preserve"> </w:t>
            </w:r>
            <w:proofErr w:type="spellStart"/>
            <w:r w:rsidRPr="00CB720E">
              <w:rPr>
                <w:rFonts w:ascii="Arial" w:hAnsi="Arial" w:cs="Arial"/>
              </w:rPr>
              <w:t>to</w:t>
            </w:r>
            <w:proofErr w:type="spellEnd"/>
            <w:r w:rsidRPr="00CB720E">
              <w:rPr>
                <w:rFonts w:ascii="Arial" w:hAnsi="Arial" w:cs="Arial"/>
              </w:rPr>
              <w:t xml:space="preserve"> </w:t>
            </w:r>
            <w:proofErr w:type="spellStart"/>
            <w:r w:rsidRPr="00CB720E">
              <w:rPr>
                <w:rFonts w:ascii="Arial" w:hAnsi="Arial" w:cs="Arial"/>
              </w:rPr>
              <w:t>build</w:t>
            </w:r>
            <w:proofErr w:type="spellEnd"/>
            <w:r w:rsidRPr="00CB720E">
              <w:rPr>
                <w:rFonts w:ascii="Arial" w:hAnsi="Arial" w:cs="Arial"/>
              </w:rPr>
              <w:t xml:space="preserve"> </w:t>
            </w:r>
            <w:proofErr w:type="spellStart"/>
            <w:r w:rsidRPr="00CB720E">
              <w:rPr>
                <w:rFonts w:ascii="Arial" w:hAnsi="Arial" w:cs="Arial"/>
              </w:rPr>
              <w:t>this</w:t>
            </w:r>
            <w:proofErr w:type="spellEnd"/>
            <w:r w:rsidRPr="00CB720E">
              <w:rPr>
                <w:rFonts w:ascii="Arial" w:hAnsi="Arial" w:cs="Arial"/>
              </w:rPr>
              <w:t xml:space="preserve"> </w:t>
            </w:r>
            <w:proofErr w:type="spellStart"/>
            <w:r w:rsidRPr="00CB720E">
              <w:rPr>
                <w:rFonts w:ascii="Arial" w:hAnsi="Arial" w:cs="Arial"/>
              </w:rPr>
              <w:t>gateway</w:t>
            </w:r>
            <w:proofErr w:type="spellEnd"/>
            <w:r w:rsidRPr="00CB720E">
              <w:rPr>
                <w:rFonts w:ascii="Arial" w:hAnsi="Arial" w:cs="Arial"/>
              </w:rPr>
              <w:t xml:space="preserve"> </w:t>
            </w:r>
            <w:proofErr w:type="spellStart"/>
            <w:r w:rsidRPr="00CB720E">
              <w:rPr>
                <w:rFonts w:ascii="Arial" w:hAnsi="Arial" w:cs="Arial"/>
              </w:rPr>
              <w:t>forces</w:t>
            </w:r>
            <w:proofErr w:type="spellEnd"/>
            <w:r w:rsidRPr="00CB720E">
              <w:rPr>
                <w:rFonts w:ascii="Arial" w:hAnsi="Arial" w:cs="Arial"/>
              </w:rPr>
              <w:t xml:space="preserve"> active </w:t>
            </w:r>
            <w:proofErr w:type="spellStart"/>
            <w:r w:rsidRPr="00CB720E">
              <w:rPr>
                <w:rFonts w:ascii="Arial" w:hAnsi="Arial" w:cs="Arial"/>
              </w:rPr>
              <w:t>improvement</w:t>
            </w:r>
            <w:proofErr w:type="spellEnd"/>
            <w:r w:rsidRPr="00CB720E">
              <w:rPr>
                <w:rFonts w:ascii="Arial" w:hAnsi="Arial" w:cs="Arial"/>
              </w:rPr>
              <w:t xml:space="preserve"> in </w:t>
            </w:r>
            <w:proofErr w:type="spellStart"/>
            <w:r w:rsidRPr="00CB720E">
              <w:rPr>
                <w:rFonts w:ascii="Arial" w:hAnsi="Arial" w:cs="Arial"/>
              </w:rPr>
              <w:t>collaborative</w:t>
            </w:r>
            <w:proofErr w:type="spellEnd"/>
            <w:r w:rsidRPr="00CB720E">
              <w:rPr>
                <w:rFonts w:ascii="Arial" w:hAnsi="Arial" w:cs="Arial"/>
              </w:rPr>
              <w:t xml:space="preserve"> </w:t>
            </w:r>
            <w:proofErr w:type="spellStart"/>
            <w:r w:rsidRPr="00CB720E">
              <w:rPr>
                <w:rFonts w:ascii="Arial" w:hAnsi="Arial" w:cs="Arial"/>
              </w:rPr>
              <w:t>work</w:t>
            </w:r>
            <w:proofErr w:type="spellEnd"/>
            <w:r w:rsidRPr="00CB720E">
              <w:rPr>
                <w:rFonts w:ascii="Arial" w:hAnsi="Arial" w:cs="Arial"/>
              </w:rPr>
              <w:t xml:space="preserve">, </w:t>
            </w:r>
            <w:proofErr w:type="spellStart"/>
            <w:r w:rsidRPr="00CB720E">
              <w:rPr>
                <w:rFonts w:ascii="Arial" w:hAnsi="Arial" w:cs="Arial"/>
              </w:rPr>
              <w:t>requiring</w:t>
            </w:r>
            <w:proofErr w:type="spellEnd"/>
            <w:r w:rsidRPr="00CB720E">
              <w:rPr>
                <w:rFonts w:ascii="Arial" w:hAnsi="Arial" w:cs="Arial"/>
              </w:rPr>
              <w:t xml:space="preserve"> </w:t>
            </w:r>
            <w:proofErr w:type="spellStart"/>
            <w:r w:rsidRPr="00CB720E">
              <w:rPr>
                <w:rFonts w:ascii="Arial" w:hAnsi="Arial" w:cs="Arial"/>
              </w:rPr>
              <w:t>constant</w:t>
            </w:r>
            <w:proofErr w:type="spellEnd"/>
            <w:r w:rsidRPr="00CB720E">
              <w:rPr>
                <w:rFonts w:ascii="Arial" w:hAnsi="Arial" w:cs="Arial"/>
              </w:rPr>
              <w:t xml:space="preserve"> </w:t>
            </w:r>
            <w:proofErr w:type="spellStart"/>
            <w:r w:rsidRPr="00CB720E">
              <w:rPr>
                <w:rFonts w:ascii="Arial" w:hAnsi="Arial" w:cs="Arial"/>
              </w:rPr>
              <w:lastRenderedPageBreak/>
              <w:t>synchronization</w:t>
            </w:r>
            <w:proofErr w:type="spellEnd"/>
            <w:r w:rsidRPr="00CB720E">
              <w:rPr>
                <w:rFonts w:ascii="Arial" w:hAnsi="Arial" w:cs="Arial"/>
              </w:rPr>
              <w:t xml:space="preserve">, </w:t>
            </w:r>
            <w:proofErr w:type="spellStart"/>
            <w:r w:rsidRPr="00CB720E">
              <w:rPr>
                <w:rFonts w:ascii="Arial" w:hAnsi="Arial" w:cs="Arial"/>
              </w:rPr>
              <w:t>task</w:t>
            </w:r>
            <w:proofErr w:type="spellEnd"/>
            <w:r w:rsidRPr="00CB720E">
              <w:rPr>
                <w:rFonts w:ascii="Arial" w:hAnsi="Arial" w:cs="Arial"/>
              </w:rPr>
              <w:t xml:space="preserve"> </w:t>
            </w:r>
            <w:proofErr w:type="spellStart"/>
            <w:r w:rsidRPr="00CB720E">
              <w:rPr>
                <w:rFonts w:ascii="Arial" w:hAnsi="Arial" w:cs="Arial"/>
              </w:rPr>
              <w:t>delegation</w:t>
            </w:r>
            <w:proofErr w:type="spellEnd"/>
            <w:r w:rsidRPr="00CB720E">
              <w:rPr>
                <w:rFonts w:ascii="Arial" w:hAnsi="Arial" w:cs="Arial"/>
              </w:rPr>
              <w:t xml:space="preserve">, and peer </w:t>
            </w:r>
            <w:proofErr w:type="spellStart"/>
            <w:r w:rsidRPr="00CB720E">
              <w:rPr>
                <w:rFonts w:ascii="Arial" w:hAnsi="Arial" w:cs="Arial"/>
              </w:rPr>
              <w:t>review</w:t>
            </w:r>
            <w:proofErr w:type="spellEnd"/>
            <w:r w:rsidRPr="00CB720E">
              <w:rPr>
                <w:rFonts w:ascii="Arial" w:hAnsi="Arial" w:cs="Arial"/>
              </w:rPr>
              <w:t xml:space="preserve"> </w:t>
            </w:r>
            <w:proofErr w:type="spellStart"/>
            <w:r w:rsidRPr="00CB720E">
              <w:rPr>
                <w:rFonts w:ascii="Arial" w:hAnsi="Arial" w:cs="Arial"/>
              </w:rPr>
              <w:t>between</w:t>
            </w:r>
            <w:proofErr w:type="spellEnd"/>
            <w:r w:rsidRPr="00CB720E">
              <w:rPr>
                <w:rFonts w:ascii="Arial" w:hAnsi="Arial" w:cs="Arial"/>
              </w:rPr>
              <w:t xml:space="preserve"> </w:t>
            </w:r>
            <w:proofErr w:type="spellStart"/>
            <w:r w:rsidRPr="00CB720E">
              <w:rPr>
                <w:rFonts w:ascii="Arial" w:hAnsi="Arial" w:cs="Arial"/>
              </w:rPr>
              <w:t>database</w:t>
            </w:r>
            <w:proofErr w:type="spellEnd"/>
            <w:r w:rsidRPr="00CB720E">
              <w:rPr>
                <w:rFonts w:ascii="Arial" w:hAnsi="Arial" w:cs="Arial"/>
              </w:rPr>
              <w:t xml:space="preserve"> </w:t>
            </w:r>
            <w:proofErr w:type="spellStart"/>
            <w:r w:rsidRPr="00CB720E">
              <w:rPr>
                <w:rFonts w:ascii="Arial" w:hAnsi="Arial" w:cs="Arial"/>
              </w:rPr>
              <w:t>modeling</w:t>
            </w:r>
            <w:proofErr w:type="spellEnd"/>
            <w:r w:rsidRPr="00CB720E">
              <w:rPr>
                <w:rFonts w:ascii="Arial" w:hAnsi="Arial" w:cs="Arial"/>
              </w:rPr>
              <w:t xml:space="preserve">, </w:t>
            </w:r>
            <w:proofErr w:type="spellStart"/>
            <w:r w:rsidRPr="00CB720E">
              <w:rPr>
                <w:rFonts w:ascii="Arial" w:hAnsi="Arial" w:cs="Arial"/>
              </w:rPr>
              <w:t>backend</w:t>
            </w:r>
            <w:proofErr w:type="spellEnd"/>
            <w:r w:rsidRPr="00CB720E">
              <w:rPr>
                <w:rFonts w:ascii="Arial" w:hAnsi="Arial" w:cs="Arial"/>
              </w:rPr>
              <w:t xml:space="preserve"> </w:t>
            </w:r>
            <w:proofErr w:type="spellStart"/>
            <w:r w:rsidRPr="00CB720E">
              <w:rPr>
                <w:rFonts w:ascii="Arial" w:hAnsi="Arial" w:cs="Arial"/>
              </w:rPr>
              <w:t>integration</w:t>
            </w:r>
            <w:proofErr w:type="spellEnd"/>
            <w:r w:rsidRPr="00CB720E">
              <w:rPr>
                <w:rFonts w:ascii="Arial" w:hAnsi="Arial" w:cs="Arial"/>
              </w:rPr>
              <w:t xml:space="preserve">, and </w:t>
            </w:r>
            <w:proofErr w:type="spellStart"/>
            <w:r w:rsidRPr="00CB720E">
              <w:rPr>
                <w:rFonts w:ascii="Arial" w:hAnsi="Arial" w:cs="Arial"/>
              </w:rPr>
              <w:t>frontend</w:t>
            </w:r>
            <w:proofErr w:type="spellEnd"/>
            <w:r w:rsidRPr="00CB720E">
              <w:rPr>
                <w:rFonts w:ascii="Arial" w:hAnsi="Arial" w:cs="Arial"/>
              </w:rPr>
              <w:t xml:space="preserve"> </w:t>
            </w:r>
            <w:proofErr w:type="spellStart"/>
            <w:r w:rsidRPr="00CB720E">
              <w:rPr>
                <w:rFonts w:ascii="Arial" w:hAnsi="Arial" w:cs="Arial"/>
              </w:rPr>
              <w:t>development</w:t>
            </w:r>
            <w:proofErr w:type="spellEnd"/>
            <w:r w:rsidRPr="00CB720E">
              <w:rPr>
                <w:rFonts w:ascii="Arial" w:hAnsi="Arial" w:cs="Arial"/>
              </w:rPr>
              <w:t>.</w:t>
            </w:r>
          </w:p>
          <w:p w14:paraId="4D118912" w14:textId="77777777" w:rsidR="00CB720E" w:rsidRPr="00CB720E" w:rsidRDefault="00CB720E" w:rsidP="00D63F90">
            <w:pPr>
              <w:spacing w:line="360" w:lineRule="auto"/>
              <w:rPr>
                <w:rFonts w:ascii="Arial" w:hAnsi="Arial" w:cs="Arial"/>
              </w:rPr>
            </w:pPr>
          </w:p>
        </w:tc>
      </w:tr>
    </w:tbl>
    <w:p w14:paraId="06E65926" w14:textId="77777777" w:rsidR="00CB720E" w:rsidRPr="00CB720E" w:rsidRDefault="00CB720E" w:rsidP="00D63F90">
      <w:pPr>
        <w:spacing w:line="360" w:lineRule="auto"/>
        <w:rPr>
          <w:rFonts w:ascii="Arial" w:hAnsi="Arial" w:cs="Arial"/>
        </w:rPr>
      </w:pPr>
    </w:p>
    <w:p w14:paraId="0C9A563D" w14:textId="77777777" w:rsidR="00CB720E" w:rsidRPr="00CB720E" w:rsidRDefault="00CB720E" w:rsidP="00D63F90">
      <w:pPr>
        <w:spacing w:line="360" w:lineRule="auto"/>
        <w:rPr>
          <w:rFonts w:ascii="Arial" w:hAnsi="Arial" w:cs="Arial"/>
        </w:rPr>
      </w:pPr>
    </w:p>
    <w:p w14:paraId="67153DDC" w14:textId="20EA6C24" w:rsidR="00CB720E" w:rsidRPr="006B414C" w:rsidRDefault="006B414C" w:rsidP="00D63F90">
      <w:pPr>
        <w:pStyle w:val="Ttulo1"/>
        <w:spacing w:line="360" w:lineRule="auto"/>
        <w:rPr>
          <w:rFonts w:ascii="Arial" w:hAnsi="Arial" w:cs="Arial"/>
          <w:sz w:val="32"/>
          <w:szCs w:val="32"/>
        </w:rPr>
      </w:pPr>
      <w:r w:rsidRPr="006B414C">
        <w:rPr>
          <w:rFonts w:ascii="Arial" w:hAnsi="Arial" w:cs="Arial"/>
          <w:sz w:val="32"/>
          <w:szCs w:val="32"/>
        </w:rPr>
        <w:t>Bibliografía</w:t>
      </w:r>
    </w:p>
    <w:p w14:paraId="34F30554" w14:textId="77777777" w:rsidR="00CB720E" w:rsidRPr="00CB720E" w:rsidRDefault="00CB720E" w:rsidP="00D63F90">
      <w:pPr>
        <w:pBdr>
          <w:top w:val="nil"/>
          <w:left w:val="nil"/>
          <w:bottom w:val="nil"/>
          <w:right w:val="nil"/>
          <w:between w:val="nil"/>
        </w:pBdr>
        <w:spacing w:after="0" w:line="360" w:lineRule="auto"/>
        <w:jc w:val="both"/>
        <w:rPr>
          <w:rFonts w:ascii="Arial" w:hAnsi="Arial" w:cs="Arial"/>
        </w:rPr>
      </w:pPr>
    </w:p>
    <w:p w14:paraId="6F02B98F" w14:textId="03FD8349" w:rsidR="00CB720E" w:rsidRPr="00CB720E" w:rsidRDefault="00CB720E" w:rsidP="00D63F90">
      <w:pPr>
        <w:pStyle w:val="Prrafodelista"/>
        <w:numPr>
          <w:ilvl w:val="1"/>
          <w:numId w:val="2"/>
        </w:numPr>
        <w:pBdr>
          <w:top w:val="nil"/>
          <w:left w:val="nil"/>
          <w:bottom w:val="nil"/>
          <w:right w:val="nil"/>
          <w:between w:val="nil"/>
        </w:pBdr>
        <w:spacing w:after="0" w:line="360" w:lineRule="auto"/>
        <w:jc w:val="both"/>
        <w:rPr>
          <w:rFonts w:ascii="Arial" w:hAnsi="Arial" w:cs="Arial"/>
        </w:rPr>
      </w:pPr>
      <w:proofErr w:type="spellStart"/>
      <w:r w:rsidRPr="00CB720E">
        <w:rPr>
          <w:rFonts w:ascii="Arial" w:hAnsi="Arial" w:cs="Arial"/>
        </w:rPr>
        <w:t>Khipu</w:t>
      </w:r>
      <w:proofErr w:type="spellEnd"/>
      <w:r w:rsidRPr="00CB720E">
        <w:rPr>
          <w:rFonts w:ascii="Arial" w:hAnsi="Arial" w:cs="Arial"/>
        </w:rPr>
        <w:t xml:space="preserve">. (s.f.). Documentación para Desarrolladores. Recuperado de </w:t>
      </w:r>
      <w:hyperlink r:id="rId9" w:history="1">
        <w:r w:rsidRPr="00CB720E">
          <w:rPr>
            <w:rStyle w:val="Hipervnculo"/>
            <w:rFonts w:ascii="Arial" w:hAnsi="Arial" w:cs="Arial"/>
          </w:rPr>
          <w:t>https://developers.khipu.com/</w:t>
        </w:r>
      </w:hyperlink>
    </w:p>
    <w:p w14:paraId="460E1C00" w14:textId="5B462CBA" w:rsidR="00CB720E" w:rsidRPr="006B414C" w:rsidRDefault="00CB720E" w:rsidP="00D63F90">
      <w:pPr>
        <w:pStyle w:val="Prrafodelista"/>
        <w:numPr>
          <w:ilvl w:val="1"/>
          <w:numId w:val="2"/>
        </w:numPr>
        <w:pBdr>
          <w:top w:val="nil"/>
          <w:left w:val="nil"/>
          <w:bottom w:val="nil"/>
          <w:right w:val="nil"/>
          <w:between w:val="nil"/>
        </w:pBdr>
        <w:spacing w:after="0" w:line="360" w:lineRule="auto"/>
        <w:jc w:val="both"/>
        <w:rPr>
          <w:rFonts w:ascii="Arial" w:hAnsi="Arial" w:cs="Arial"/>
        </w:rPr>
      </w:pPr>
      <w:r w:rsidRPr="00CB720E">
        <w:rPr>
          <w:rFonts w:ascii="Arial" w:hAnsi="Arial" w:cs="Arial"/>
        </w:rPr>
        <w:t>Kobra. (s.f.). Kobra: Cobranza automatizada con IA. Recuperado de https://trykobra.com/</w:t>
      </w:r>
    </w:p>
    <w:p w14:paraId="274F34F6" w14:textId="2500177F" w:rsidR="00CB720E" w:rsidRPr="006B414C" w:rsidRDefault="00CB720E" w:rsidP="00D63F90">
      <w:pPr>
        <w:pStyle w:val="Prrafodelista"/>
        <w:numPr>
          <w:ilvl w:val="1"/>
          <w:numId w:val="2"/>
        </w:numPr>
        <w:pBdr>
          <w:top w:val="nil"/>
          <w:left w:val="nil"/>
          <w:bottom w:val="nil"/>
          <w:right w:val="nil"/>
          <w:between w:val="nil"/>
        </w:pBdr>
        <w:spacing w:after="0" w:line="360" w:lineRule="auto"/>
        <w:jc w:val="both"/>
        <w:rPr>
          <w:rFonts w:ascii="Arial" w:hAnsi="Arial" w:cs="Arial"/>
        </w:rPr>
      </w:pPr>
      <w:r w:rsidRPr="00CB720E">
        <w:rPr>
          <w:rFonts w:ascii="Arial" w:hAnsi="Arial" w:cs="Arial"/>
        </w:rPr>
        <w:t xml:space="preserve">Mercado Pago. (s.f.). Mercado Pago </w:t>
      </w:r>
      <w:proofErr w:type="spellStart"/>
      <w:r w:rsidRPr="00CB720E">
        <w:rPr>
          <w:rFonts w:ascii="Arial" w:hAnsi="Arial" w:cs="Arial"/>
        </w:rPr>
        <w:t>Developers</w:t>
      </w:r>
      <w:proofErr w:type="spellEnd"/>
      <w:r w:rsidRPr="00CB720E">
        <w:rPr>
          <w:rFonts w:ascii="Arial" w:hAnsi="Arial" w:cs="Arial"/>
        </w:rPr>
        <w:t xml:space="preserve"> - Documentación oficial. Recuperado de </w:t>
      </w:r>
      <w:hyperlink r:id="rId10" w:history="1">
        <w:r w:rsidRPr="006B414C">
          <w:rPr>
            <w:rStyle w:val="Hipervnculo"/>
            <w:rFonts w:ascii="Arial" w:hAnsi="Arial" w:cs="Arial"/>
          </w:rPr>
          <w:t>https://</w:t>
        </w:r>
        <w:r w:rsidRPr="006B414C">
          <w:rPr>
            <w:rStyle w:val="Hipervnculo"/>
            <w:rFonts w:ascii="Arial" w:hAnsi="Arial" w:cs="Arial"/>
          </w:rPr>
          <w:t>w</w:t>
        </w:r>
        <w:r w:rsidRPr="006B414C">
          <w:rPr>
            <w:rStyle w:val="Hipervnculo"/>
            <w:rFonts w:ascii="Arial" w:hAnsi="Arial" w:cs="Arial"/>
          </w:rPr>
          <w:t>ww.mercadopago.cl/developers/</w:t>
        </w:r>
      </w:hyperlink>
    </w:p>
    <w:p w14:paraId="5DD56254" w14:textId="61B15233" w:rsidR="00586893" w:rsidRPr="00CB720E" w:rsidRDefault="00CB720E" w:rsidP="00D63F90">
      <w:pPr>
        <w:pStyle w:val="Prrafodelista"/>
        <w:numPr>
          <w:ilvl w:val="1"/>
          <w:numId w:val="2"/>
        </w:numPr>
        <w:pBdr>
          <w:top w:val="nil"/>
          <w:left w:val="nil"/>
          <w:bottom w:val="nil"/>
          <w:right w:val="nil"/>
          <w:between w:val="nil"/>
        </w:pBdr>
        <w:spacing w:after="0" w:line="360" w:lineRule="auto"/>
        <w:jc w:val="both"/>
        <w:rPr>
          <w:rFonts w:ascii="Arial" w:hAnsi="Arial" w:cs="Arial"/>
        </w:rPr>
      </w:pPr>
      <w:r w:rsidRPr="00CB720E">
        <w:rPr>
          <w:rFonts w:ascii="Arial" w:hAnsi="Arial" w:cs="Arial"/>
        </w:rPr>
        <w:t xml:space="preserve">PCI Security </w:t>
      </w:r>
      <w:proofErr w:type="spellStart"/>
      <w:r w:rsidRPr="00CB720E">
        <w:rPr>
          <w:rFonts w:ascii="Arial" w:hAnsi="Arial" w:cs="Arial"/>
        </w:rPr>
        <w:t>Standards</w:t>
      </w:r>
      <w:proofErr w:type="spellEnd"/>
      <w:r w:rsidRPr="00CB720E">
        <w:rPr>
          <w:rFonts w:ascii="Arial" w:hAnsi="Arial" w:cs="Arial"/>
        </w:rPr>
        <w:t xml:space="preserve"> Council. (2022). Payment Card </w:t>
      </w:r>
      <w:proofErr w:type="spellStart"/>
      <w:r w:rsidRPr="00CB720E">
        <w:rPr>
          <w:rFonts w:ascii="Arial" w:hAnsi="Arial" w:cs="Arial"/>
        </w:rPr>
        <w:t>Industry</w:t>
      </w:r>
      <w:proofErr w:type="spellEnd"/>
      <w:r w:rsidRPr="00CB720E">
        <w:rPr>
          <w:rFonts w:ascii="Arial" w:hAnsi="Arial" w:cs="Arial"/>
        </w:rPr>
        <w:t xml:space="preserve"> Data Security Standard (PCI DSS). Recuperado de </w:t>
      </w:r>
      <w:hyperlink r:id="rId11" w:history="1">
        <w:r w:rsidRPr="006B414C">
          <w:rPr>
            <w:rStyle w:val="Hipervnculo"/>
            <w:rFonts w:ascii="Arial" w:hAnsi="Arial" w:cs="Arial"/>
          </w:rPr>
          <w:t>https://www.pcisecuri</w:t>
        </w:r>
        <w:r w:rsidRPr="006B414C">
          <w:rPr>
            <w:rStyle w:val="Hipervnculo"/>
            <w:rFonts w:ascii="Arial" w:hAnsi="Arial" w:cs="Arial"/>
          </w:rPr>
          <w:t>t</w:t>
        </w:r>
        <w:r w:rsidRPr="006B414C">
          <w:rPr>
            <w:rStyle w:val="Hipervnculo"/>
            <w:rFonts w:ascii="Arial" w:hAnsi="Arial" w:cs="Arial"/>
          </w:rPr>
          <w:t>ystandards.org/</w:t>
        </w:r>
      </w:hyperlink>
    </w:p>
    <w:sectPr w:rsidR="00586893" w:rsidRPr="00CB720E">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C59A9" w14:textId="77777777" w:rsidR="00C96A93" w:rsidRDefault="00C96A93" w:rsidP="004E1829">
      <w:pPr>
        <w:spacing w:after="0" w:line="240" w:lineRule="auto"/>
      </w:pPr>
      <w:r>
        <w:separator/>
      </w:r>
    </w:p>
  </w:endnote>
  <w:endnote w:type="continuationSeparator" w:id="0">
    <w:p w14:paraId="18CFF3A2" w14:textId="77777777" w:rsidR="00C96A93" w:rsidRDefault="00C96A93" w:rsidP="004E1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C853A" w14:textId="77777777" w:rsidR="00C96A93" w:rsidRDefault="00C96A93" w:rsidP="004E1829">
      <w:pPr>
        <w:spacing w:after="0" w:line="240" w:lineRule="auto"/>
      </w:pPr>
      <w:r>
        <w:separator/>
      </w:r>
    </w:p>
  </w:footnote>
  <w:footnote w:type="continuationSeparator" w:id="0">
    <w:p w14:paraId="26839907" w14:textId="77777777" w:rsidR="00C96A93" w:rsidRDefault="00C96A93" w:rsidP="004E1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5899" w14:textId="77777777" w:rsidR="004E1829" w:rsidRDefault="004E1829" w:rsidP="004E1829">
    <w:pPr>
      <w:pStyle w:val="Encabezado"/>
    </w:pPr>
    <w:r>
      <w:rPr>
        <w:noProof/>
      </w:rPr>
      <w:drawing>
        <wp:anchor distT="0" distB="0" distL="114300" distR="114300" simplePos="0" relativeHeight="251659264" behindDoc="0" locked="0" layoutInCell="1" allowOverlap="1" wp14:anchorId="6F4DB54A" wp14:editId="1330B9E4">
          <wp:simplePos x="0" y="0"/>
          <wp:positionH relativeFrom="column">
            <wp:posOffset>3539490</wp:posOffset>
          </wp:positionH>
          <wp:positionV relativeFrom="paragraph">
            <wp:posOffset>-192405</wp:posOffset>
          </wp:positionV>
          <wp:extent cx="2714625" cy="666750"/>
          <wp:effectExtent l="0" t="0" r="9525" b="0"/>
          <wp:wrapNone/>
          <wp:docPr id="19831570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14625" cy="666750"/>
                  </a:xfrm>
                  <a:prstGeom prst="rect">
                    <a:avLst/>
                  </a:prstGeom>
                  <a:noFill/>
                  <a:ln>
                    <a:noFill/>
                  </a:ln>
                </pic:spPr>
              </pic:pic>
            </a:graphicData>
          </a:graphic>
        </wp:anchor>
      </w:drawing>
    </w:r>
    <w:r>
      <w:t>Duoc UC Antonio Varas</w:t>
    </w:r>
    <w:r w:rsidRPr="001A501A">
      <w:t xml:space="preserve"> </w:t>
    </w:r>
  </w:p>
  <w:p w14:paraId="62F3B408" w14:textId="77777777" w:rsidR="004E1829" w:rsidRDefault="004E1829" w:rsidP="004E1829">
    <w:pPr>
      <w:pStyle w:val="Encabezado"/>
    </w:pPr>
    <w:r>
      <w:t>Ingeniería en informática</w:t>
    </w:r>
  </w:p>
  <w:p w14:paraId="49336619" w14:textId="6D96EC54" w:rsidR="004E1829" w:rsidRDefault="004E1829">
    <w:pPr>
      <w:pStyle w:val="Encabezado"/>
    </w:pPr>
    <w:r>
      <w:t>Capstone_800D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A260E"/>
    <w:multiLevelType w:val="multilevel"/>
    <w:tmpl w:val="0D7A74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3C41F2"/>
    <w:multiLevelType w:val="multilevel"/>
    <w:tmpl w:val="9F32BB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eastAsia="Calibri" w:hAnsi="Arial" w:cs="Arial"/>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F3262B"/>
    <w:multiLevelType w:val="multilevel"/>
    <w:tmpl w:val="DF1A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4F246A"/>
    <w:multiLevelType w:val="multilevel"/>
    <w:tmpl w:val="B26E9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Calibr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818120">
    <w:abstractNumId w:val="0"/>
  </w:num>
  <w:num w:numId="2" w16cid:durableId="1345747708">
    <w:abstractNumId w:val="3"/>
  </w:num>
  <w:num w:numId="3" w16cid:durableId="1265721452">
    <w:abstractNumId w:val="1"/>
  </w:num>
  <w:num w:numId="4" w16cid:durableId="170920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A62"/>
    <w:rsid w:val="00236C0B"/>
    <w:rsid w:val="004E1829"/>
    <w:rsid w:val="00543882"/>
    <w:rsid w:val="00586893"/>
    <w:rsid w:val="006B414C"/>
    <w:rsid w:val="008C2733"/>
    <w:rsid w:val="00AC6D8E"/>
    <w:rsid w:val="00BC4A62"/>
    <w:rsid w:val="00C96A93"/>
    <w:rsid w:val="00CB720E"/>
    <w:rsid w:val="00D63F9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E9DE0"/>
  <w15:chartTrackingRefBased/>
  <w15:docId w15:val="{7CA0E9F3-A7ED-4D1E-9A0F-5BF3AE19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829"/>
  </w:style>
  <w:style w:type="paragraph" w:styleId="Ttulo1">
    <w:name w:val="heading 1"/>
    <w:basedOn w:val="Normal"/>
    <w:next w:val="Normal"/>
    <w:link w:val="Ttulo1Car"/>
    <w:uiPriority w:val="9"/>
    <w:qFormat/>
    <w:rsid w:val="00BC4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4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4A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4A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4A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4A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4A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4A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4A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4A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4A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4A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4A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4A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4A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4A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4A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4A62"/>
    <w:rPr>
      <w:rFonts w:eastAsiaTheme="majorEastAsia" w:cstheme="majorBidi"/>
      <w:color w:val="272727" w:themeColor="text1" w:themeTint="D8"/>
    </w:rPr>
  </w:style>
  <w:style w:type="paragraph" w:styleId="Ttulo">
    <w:name w:val="Title"/>
    <w:basedOn w:val="Normal"/>
    <w:next w:val="Normal"/>
    <w:link w:val="TtuloCar"/>
    <w:uiPriority w:val="10"/>
    <w:qFormat/>
    <w:rsid w:val="00BC4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4A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4A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4A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4A62"/>
    <w:pPr>
      <w:spacing w:before="160"/>
      <w:jc w:val="center"/>
    </w:pPr>
    <w:rPr>
      <w:i/>
      <w:iCs/>
      <w:color w:val="404040" w:themeColor="text1" w:themeTint="BF"/>
    </w:rPr>
  </w:style>
  <w:style w:type="character" w:customStyle="1" w:styleId="CitaCar">
    <w:name w:val="Cita Car"/>
    <w:basedOn w:val="Fuentedeprrafopredeter"/>
    <w:link w:val="Cita"/>
    <w:uiPriority w:val="29"/>
    <w:rsid w:val="00BC4A62"/>
    <w:rPr>
      <w:i/>
      <w:iCs/>
      <w:color w:val="404040" w:themeColor="text1" w:themeTint="BF"/>
    </w:rPr>
  </w:style>
  <w:style w:type="paragraph" w:styleId="Prrafodelista">
    <w:name w:val="List Paragraph"/>
    <w:basedOn w:val="Normal"/>
    <w:uiPriority w:val="34"/>
    <w:qFormat/>
    <w:rsid w:val="00BC4A62"/>
    <w:pPr>
      <w:ind w:left="720"/>
      <w:contextualSpacing/>
    </w:pPr>
  </w:style>
  <w:style w:type="character" w:styleId="nfasisintenso">
    <w:name w:val="Intense Emphasis"/>
    <w:basedOn w:val="Fuentedeprrafopredeter"/>
    <w:uiPriority w:val="21"/>
    <w:qFormat/>
    <w:rsid w:val="00BC4A62"/>
    <w:rPr>
      <w:i/>
      <w:iCs/>
      <w:color w:val="0F4761" w:themeColor="accent1" w:themeShade="BF"/>
    </w:rPr>
  </w:style>
  <w:style w:type="paragraph" w:styleId="Citadestacada">
    <w:name w:val="Intense Quote"/>
    <w:basedOn w:val="Normal"/>
    <w:next w:val="Normal"/>
    <w:link w:val="CitadestacadaCar"/>
    <w:uiPriority w:val="30"/>
    <w:qFormat/>
    <w:rsid w:val="00BC4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4A62"/>
    <w:rPr>
      <w:i/>
      <w:iCs/>
      <w:color w:val="0F4761" w:themeColor="accent1" w:themeShade="BF"/>
    </w:rPr>
  </w:style>
  <w:style w:type="character" w:styleId="Referenciaintensa">
    <w:name w:val="Intense Reference"/>
    <w:basedOn w:val="Fuentedeprrafopredeter"/>
    <w:uiPriority w:val="32"/>
    <w:qFormat/>
    <w:rsid w:val="00BC4A62"/>
    <w:rPr>
      <w:b/>
      <w:bCs/>
      <w:smallCaps/>
      <w:color w:val="0F4761" w:themeColor="accent1" w:themeShade="BF"/>
      <w:spacing w:val="5"/>
    </w:rPr>
  </w:style>
  <w:style w:type="paragraph" w:styleId="Encabezado">
    <w:name w:val="header"/>
    <w:basedOn w:val="Normal"/>
    <w:link w:val="EncabezadoCar"/>
    <w:uiPriority w:val="99"/>
    <w:unhideWhenUsed/>
    <w:rsid w:val="004E182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1829"/>
  </w:style>
  <w:style w:type="paragraph" w:styleId="Piedepgina">
    <w:name w:val="footer"/>
    <w:basedOn w:val="Normal"/>
    <w:link w:val="PiedepginaCar"/>
    <w:uiPriority w:val="99"/>
    <w:unhideWhenUsed/>
    <w:rsid w:val="004E182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1829"/>
  </w:style>
  <w:style w:type="paragraph" w:styleId="TtuloTDC">
    <w:name w:val="TOC Heading"/>
    <w:basedOn w:val="Ttulo1"/>
    <w:next w:val="Normal"/>
    <w:uiPriority w:val="39"/>
    <w:unhideWhenUsed/>
    <w:qFormat/>
    <w:rsid w:val="00586893"/>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CB720E"/>
    <w:pPr>
      <w:tabs>
        <w:tab w:val="right" w:leader="dot" w:pos="8828"/>
      </w:tabs>
      <w:spacing w:after="100" w:line="360" w:lineRule="auto"/>
    </w:pPr>
  </w:style>
  <w:style w:type="character" w:styleId="Hipervnculo">
    <w:name w:val="Hyperlink"/>
    <w:basedOn w:val="Fuentedeprrafopredeter"/>
    <w:uiPriority w:val="99"/>
    <w:unhideWhenUsed/>
    <w:rsid w:val="00586893"/>
    <w:rPr>
      <w:color w:val="467886" w:themeColor="hyperlink"/>
      <w:u w:val="single"/>
    </w:rPr>
  </w:style>
  <w:style w:type="character" w:styleId="Mencinsinresolver">
    <w:name w:val="Unresolved Mention"/>
    <w:basedOn w:val="Fuentedeprrafopredeter"/>
    <w:uiPriority w:val="99"/>
    <w:semiHidden/>
    <w:unhideWhenUsed/>
    <w:rsid w:val="00CB720E"/>
    <w:rPr>
      <w:color w:val="605E5C"/>
      <w:shd w:val="clear" w:color="auto" w:fill="E1DFDD"/>
    </w:rPr>
  </w:style>
  <w:style w:type="table" w:styleId="Tablaconcuadrcula">
    <w:name w:val="Table Grid"/>
    <w:basedOn w:val="Tablanormal"/>
    <w:uiPriority w:val="39"/>
    <w:rsid w:val="00CB72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B41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cisecuritystandards.org/" TargetMode="External"/><Relationship Id="rId5" Type="http://schemas.openxmlformats.org/officeDocument/2006/relationships/webSettings" Target="webSettings.xml"/><Relationship Id="rId10" Type="http://schemas.openxmlformats.org/officeDocument/2006/relationships/hyperlink" Target="https://www.mercadopago.cl/developers/" TargetMode="External"/><Relationship Id="rId4" Type="http://schemas.openxmlformats.org/officeDocument/2006/relationships/settings" Target="settings.xml"/><Relationship Id="rId9" Type="http://schemas.openxmlformats.org/officeDocument/2006/relationships/hyperlink" Target="https://developers.khipu.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0AC26-EE65-42F3-A12D-F10BFC56A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8</Pages>
  <Words>1522</Words>
  <Characters>8373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FLAVIO ANTONIO HENRIQUEZ GODOY</dc:creator>
  <cp:keywords/>
  <dc:description/>
  <cp:lastModifiedBy>FLAVIO ANTONIO HENRIQUEZ GODOY</cp:lastModifiedBy>
  <cp:revision>3</cp:revision>
  <dcterms:created xsi:type="dcterms:W3CDTF">2026-08-28T02:43:00Z</dcterms:created>
  <dcterms:modified xsi:type="dcterms:W3CDTF">2026-08-28T03:19:00Z</dcterms:modified>
</cp:coreProperties>
</file>