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90A314" w14:textId="05A59D3D" w:rsidR="005F710B" w:rsidRDefault="005F710B">
      <w:r>
        <w:t xml:space="preserve">Najważniejsze narzędzia analityczne </w:t>
      </w:r>
      <w:proofErr w:type="spellStart"/>
      <w:r>
        <w:t>Azure</w:t>
      </w:r>
      <w:proofErr w:type="spellEnd"/>
      <w:r>
        <w:t>:</w:t>
      </w:r>
    </w:p>
    <w:p w14:paraId="274C2A9D" w14:textId="6D839F0B" w:rsidR="005F710B" w:rsidRDefault="005F710B" w:rsidP="005F710B">
      <w:pPr>
        <w:pStyle w:val="Akapitzlist"/>
        <w:numPr>
          <w:ilvl w:val="0"/>
          <w:numId w:val="1"/>
        </w:numPr>
      </w:pPr>
      <w:proofErr w:type="spellStart"/>
      <w:r w:rsidRPr="005F710B">
        <w:t>Azure</w:t>
      </w:r>
      <w:proofErr w:type="spellEnd"/>
      <w:r w:rsidRPr="005F710B">
        <w:t xml:space="preserve"> </w:t>
      </w:r>
      <w:proofErr w:type="spellStart"/>
      <w:r w:rsidRPr="005F710B">
        <w:t>IoT</w:t>
      </w:r>
      <w:proofErr w:type="spellEnd"/>
      <w:r w:rsidRPr="005F710B">
        <w:t xml:space="preserve"> Hub</w:t>
      </w:r>
      <w:r>
        <w:t xml:space="preserve"> </w:t>
      </w:r>
      <w:r w:rsidR="00F808B1">
        <w:t xml:space="preserve">- </w:t>
      </w:r>
      <w:r w:rsidR="00151564">
        <w:t xml:space="preserve">monitorowanie, kontrolowanie zasobów </w:t>
      </w:r>
      <w:proofErr w:type="spellStart"/>
      <w:r w:rsidR="00151564">
        <w:t>IoT</w:t>
      </w:r>
      <w:proofErr w:type="spellEnd"/>
      <w:r w:rsidR="00151564">
        <w:t xml:space="preserve">, gromadzenie </w:t>
      </w:r>
      <w:r w:rsidRPr="005F710B">
        <w:t>dan</w:t>
      </w:r>
      <w:r w:rsidR="00151564">
        <w:t>ych</w:t>
      </w:r>
      <w:r w:rsidRPr="005F710B">
        <w:t xml:space="preserve"> z urządzeń </w:t>
      </w:r>
      <w:proofErr w:type="spellStart"/>
      <w:r w:rsidRPr="005F710B">
        <w:t>IoT</w:t>
      </w:r>
      <w:proofErr w:type="spellEnd"/>
    </w:p>
    <w:p w14:paraId="3FA4367D" w14:textId="22D25627" w:rsidR="005F710B" w:rsidRPr="00151564" w:rsidRDefault="005F710B" w:rsidP="005F710B">
      <w:pPr>
        <w:pStyle w:val="Akapitzlist"/>
        <w:numPr>
          <w:ilvl w:val="0"/>
          <w:numId w:val="1"/>
        </w:numPr>
        <w:rPr>
          <w:lang w:val="en-US"/>
        </w:rPr>
      </w:pPr>
      <w:r w:rsidRPr="00151564">
        <w:rPr>
          <w:rStyle w:val="Pogrubienie"/>
          <w:b w:val="0"/>
          <w:bCs w:val="0"/>
          <w:lang w:val="en-US"/>
        </w:rPr>
        <w:t>Azure Machine Learning</w:t>
      </w:r>
      <w:r w:rsidRPr="00151564">
        <w:rPr>
          <w:lang w:val="en-US"/>
        </w:rPr>
        <w:t xml:space="preserve"> </w:t>
      </w:r>
      <w:r w:rsidR="00F808B1">
        <w:rPr>
          <w:lang w:val="en-US"/>
        </w:rPr>
        <w:t>-</w:t>
      </w:r>
      <w:r w:rsidRPr="00151564">
        <w:rPr>
          <w:lang w:val="en-US"/>
        </w:rPr>
        <w:t xml:space="preserve"> </w:t>
      </w:r>
      <w:proofErr w:type="spellStart"/>
      <w:r w:rsidR="00151564">
        <w:rPr>
          <w:lang w:val="en-US"/>
        </w:rPr>
        <w:t>uczenie</w:t>
      </w:r>
      <w:proofErr w:type="spellEnd"/>
      <w:r w:rsidR="00151564">
        <w:rPr>
          <w:lang w:val="en-US"/>
        </w:rPr>
        <w:t xml:space="preserve"> </w:t>
      </w:r>
      <w:proofErr w:type="spellStart"/>
      <w:r w:rsidR="00151564">
        <w:rPr>
          <w:lang w:val="en-US"/>
        </w:rPr>
        <w:t>maszynowe</w:t>
      </w:r>
      <w:proofErr w:type="spellEnd"/>
    </w:p>
    <w:p w14:paraId="2E9E0C91" w14:textId="4353B9C4" w:rsidR="005F710B" w:rsidRDefault="005F710B" w:rsidP="005F710B">
      <w:pPr>
        <w:pStyle w:val="Akapitzlist"/>
        <w:numPr>
          <w:ilvl w:val="0"/>
          <w:numId w:val="1"/>
        </w:numPr>
      </w:pPr>
      <w:proofErr w:type="spellStart"/>
      <w:r w:rsidRPr="005F710B">
        <w:rPr>
          <w:rStyle w:val="Pogrubienie"/>
          <w:b w:val="0"/>
          <w:bCs w:val="0"/>
        </w:rPr>
        <w:t>Azure</w:t>
      </w:r>
      <w:proofErr w:type="spellEnd"/>
      <w:r w:rsidRPr="005F710B">
        <w:rPr>
          <w:rStyle w:val="Pogrubienie"/>
          <w:b w:val="0"/>
          <w:bCs w:val="0"/>
        </w:rPr>
        <w:t xml:space="preserve"> </w:t>
      </w:r>
      <w:proofErr w:type="spellStart"/>
      <w:r w:rsidRPr="005F710B">
        <w:rPr>
          <w:rStyle w:val="Pogrubienie"/>
          <w:b w:val="0"/>
          <w:bCs w:val="0"/>
        </w:rPr>
        <w:t>Stream</w:t>
      </w:r>
      <w:proofErr w:type="spellEnd"/>
      <w:r w:rsidRPr="005F710B">
        <w:rPr>
          <w:rStyle w:val="Pogrubienie"/>
          <w:b w:val="0"/>
          <w:bCs w:val="0"/>
        </w:rPr>
        <w:t xml:space="preserve"> Analytics</w:t>
      </w:r>
      <w:r>
        <w:rPr>
          <w:rStyle w:val="Pogrubienie"/>
          <w:b w:val="0"/>
          <w:bCs w:val="0"/>
        </w:rPr>
        <w:t xml:space="preserve"> -</w:t>
      </w:r>
      <w:r>
        <w:t xml:space="preserve"> </w:t>
      </w:r>
      <w:r>
        <w:t>p</w:t>
      </w:r>
      <w:r>
        <w:t>rzetwarza</w:t>
      </w:r>
      <w:r>
        <w:t>nie</w:t>
      </w:r>
      <w:r>
        <w:t xml:space="preserve"> strumieni danych w czasie rzeczywistym</w:t>
      </w:r>
    </w:p>
    <w:p w14:paraId="7154ABDB" w14:textId="64CE6665" w:rsidR="005F710B" w:rsidRDefault="005F710B" w:rsidP="005F710B">
      <w:pPr>
        <w:pStyle w:val="Akapitzlist"/>
        <w:numPr>
          <w:ilvl w:val="0"/>
          <w:numId w:val="1"/>
        </w:numPr>
      </w:pPr>
      <w:proofErr w:type="spellStart"/>
      <w:r w:rsidRPr="005F710B">
        <w:rPr>
          <w:rStyle w:val="Pogrubienie"/>
          <w:b w:val="0"/>
          <w:bCs w:val="0"/>
        </w:rPr>
        <w:t>Azure</w:t>
      </w:r>
      <w:proofErr w:type="spellEnd"/>
      <w:r w:rsidRPr="005F710B">
        <w:rPr>
          <w:rStyle w:val="Pogrubienie"/>
          <w:b w:val="0"/>
          <w:bCs w:val="0"/>
        </w:rPr>
        <w:t xml:space="preserve"> </w:t>
      </w:r>
      <w:proofErr w:type="spellStart"/>
      <w:r w:rsidRPr="005F710B">
        <w:rPr>
          <w:rStyle w:val="Pogrubienie"/>
          <w:b w:val="0"/>
          <w:bCs w:val="0"/>
        </w:rPr>
        <w:t>Synapse</w:t>
      </w:r>
      <w:proofErr w:type="spellEnd"/>
      <w:r w:rsidRPr="005F710B">
        <w:rPr>
          <w:rStyle w:val="Pogrubienie"/>
          <w:b w:val="0"/>
          <w:bCs w:val="0"/>
        </w:rPr>
        <w:t xml:space="preserve"> Analytics</w:t>
      </w:r>
      <w:r>
        <w:t xml:space="preserve"> </w:t>
      </w:r>
      <w:r w:rsidR="00F808B1">
        <w:t>-</w:t>
      </w:r>
      <w:r>
        <w:t xml:space="preserve"> </w:t>
      </w:r>
      <w:r>
        <w:t>a</w:t>
      </w:r>
      <w:r>
        <w:t>naliz</w:t>
      </w:r>
      <w:r>
        <w:t>owanie</w:t>
      </w:r>
      <w:r>
        <w:t xml:space="preserve"> dużych zbiorów danych</w:t>
      </w:r>
    </w:p>
    <w:p w14:paraId="1007B117" w14:textId="5DBA4342" w:rsidR="005F710B" w:rsidRDefault="005F710B" w:rsidP="005F710B">
      <w:pPr>
        <w:pStyle w:val="Akapitzlist"/>
        <w:numPr>
          <w:ilvl w:val="0"/>
          <w:numId w:val="1"/>
        </w:numPr>
      </w:pPr>
      <w:proofErr w:type="spellStart"/>
      <w:r w:rsidRPr="005F710B">
        <w:rPr>
          <w:rStyle w:val="Pogrubienie"/>
          <w:b w:val="0"/>
          <w:bCs w:val="0"/>
        </w:rPr>
        <w:t>Azure</w:t>
      </w:r>
      <w:proofErr w:type="spellEnd"/>
      <w:r w:rsidRPr="005F710B">
        <w:rPr>
          <w:rStyle w:val="Pogrubienie"/>
          <w:b w:val="0"/>
          <w:bCs w:val="0"/>
        </w:rPr>
        <w:t xml:space="preserve"> Data Lake Storage</w:t>
      </w:r>
      <w:r>
        <w:t xml:space="preserve"> - p</w:t>
      </w:r>
      <w:r>
        <w:t>rzechowywanie dużych ilości danych</w:t>
      </w:r>
    </w:p>
    <w:p w14:paraId="03D58394" w14:textId="7EF18D5C" w:rsidR="002D06FD" w:rsidRDefault="002D06FD" w:rsidP="005F710B">
      <w:pPr>
        <w:pStyle w:val="Akapitzlist"/>
        <w:numPr>
          <w:ilvl w:val="0"/>
          <w:numId w:val="1"/>
        </w:numPr>
      </w:pPr>
      <w:proofErr w:type="spellStart"/>
      <w:r w:rsidRPr="002D06FD">
        <w:rPr>
          <w:rStyle w:val="Pogrubienie"/>
          <w:b w:val="0"/>
          <w:bCs w:val="0"/>
        </w:rPr>
        <w:t>Azure</w:t>
      </w:r>
      <w:proofErr w:type="spellEnd"/>
      <w:r w:rsidRPr="002D06FD">
        <w:rPr>
          <w:rStyle w:val="Pogrubienie"/>
          <w:b w:val="0"/>
          <w:bCs w:val="0"/>
        </w:rPr>
        <w:t xml:space="preserve"> Data </w:t>
      </w:r>
      <w:proofErr w:type="spellStart"/>
      <w:r w:rsidRPr="002D06FD">
        <w:rPr>
          <w:rStyle w:val="Pogrubienie"/>
          <w:b w:val="0"/>
          <w:bCs w:val="0"/>
        </w:rPr>
        <w:t>Factory</w:t>
      </w:r>
      <w:proofErr w:type="spellEnd"/>
      <w:r>
        <w:t xml:space="preserve"> </w:t>
      </w:r>
      <w:r w:rsidR="00F808B1">
        <w:t>-</w:t>
      </w:r>
      <w:r>
        <w:t xml:space="preserve"> integr</w:t>
      </w:r>
      <w:r>
        <w:t xml:space="preserve">owanie </w:t>
      </w:r>
      <w:r>
        <w:t>danych</w:t>
      </w:r>
      <w:r>
        <w:t xml:space="preserve">, </w:t>
      </w:r>
      <w:r>
        <w:t>procesy ETL</w:t>
      </w:r>
      <w:r>
        <w:t xml:space="preserve"> oraz ELT</w:t>
      </w:r>
    </w:p>
    <w:p w14:paraId="192D55E3" w14:textId="6F0B7A96" w:rsidR="00F808B1" w:rsidRDefault="00F808B1" w:rsidP="005F710B">
      <w:pPr>
        <w:pStyle w:val="Akapitzlist"/>
        <w:numPr>
          <w:ilvl w:val="0"/>
          <w:numId w:val="1"/>
        </w:numPr>
      </w:pPr>
      <w:proofErr w:type="spellStart"/>
      <w:r>
        <w:t>Azure</w:t>
      </w:r>
      <w:proofErr w:type="spellEnd"/>
      <w:r>
        <w:t xml:space="preserve"> Power Bi - tworzenie wizualizacji</w:t>
      </w:r>
    </w:p>
    <w:p w14:paraId="05367F0B" w14:textId="60320E2F" w:rsidR="00F808B1" w:rsidRPr="00735A5C" w:rsidRDefault="00F319D2" w:rsidP="00F319D2">
      <w:proofErr w:type="spellStart"/>
      <w:r>
        <w:t>Azure</w:t>
      </w:r>
      <w:proofErr w:type="spellEnd"/>
      <w:r>
        <w:t xml:space="preserve"> </w:t>
      </w:r>
      <w:proofErr w:type="spellStart"/>
      <w:r>
        <w:t>IoT</w:t>
      </w:r>
      <w:proofErr w:type="spellEnd"/>
      <w:r>
        <w:t xml:space="preserve"> Hub to usługa, która umożliwia dwukierunkową komunikację między aplikacjami a urządzeniami </w:t>
      </w:r>
      <w:proofErr w:type="spellStart"/>
      <w:r>
        <w:t>IoT</w:t>
      </w:r>
      <w:proofErr w:type="spellEnd"/>
      <w:r>
        <w:t xml:space="preserve">. Zapewnia zaawansowane zabezpieczenia, przechowuje informacje o urządzeniach i modułach, które mogą łączyć się z </w:t>
      </w:r>
      <w:proofErr w:type="spellStart"/>
      <w:r>
        <w:t>IoT</w:t>
      </w:r>
      <w:proofErr w:type="spellEnd"/>
      <w:r>
        <w:t xml:space="preserve"> Hub, oraz umożliwia zarządzanie tymi urządzeniami, w tym dodawanie, usuwanie i konfigurację. Narzędzie to pozwala na monitorowanie stanu</w:t>
      </w:r>
      <w:r>
        <w:t xml:space="preserve"> urządzeń</w:t>
      </w:r>
      <w:r>
        <w:t xml:space="preserve">, aktualizowanie oprogramowania oraz zdalne wykonywanie operacji na urządzeniach. </w:t>
      </w:r>
      <w:proofErr w:type="spellStart"/>
      <w:r>
        <w:t>Azure</w:t>
      </w:r>
      <w:proofErr w:type="spellEnd"/>
      <w:r>
        <w:t xml:space="preserve"> </w:t>
      </w:r>
      <w:proofErr w:type="spellStart"/>
      <w:r>
        <w:t>IoT</w:t>
      </w:r>
      <w:proofErr w:type="spellEnd"/>
      <w:r>
        <w:t xml:space="preserve"> Hub obsługuje protokoły komunikacyjne HTTP, MQTT i AMQP, co umożliwia elastyczną i skalowalną komunikację z ogromną liczbą urządzeń </w:t>
      </w:r>
      <w:proofErr w:type="spellStart"/>
      <w:r>
        <w:t>IoT</w:t>
      </w:r>
      <w:proofErr w:type="spellEnd"/>
      <w:r>
        <w:t>, zapewniając jednocześnie niskie opóźnienia i wysoką wydajność.</w:t>
      </w:r>
    </w:p>
    <w:sectPr w:rsidR="00F808B1" w:rsidRPr="00735A5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913540"/>
    <w:multiLevelType w:val="hybridMultilevel"/>
    <w:tmpl w:val="2800DB8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57022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10B"/>
    <w:rsid w:val="00151564"/>
    <w:rsid w:val="002D06FD"/>
    <w:rsid w:val="0030232C"/>
    <w:rsid w:val="005F710B"/>
    <w:rsid w:val="00735A5C"/>
    <w:rsid w:val="00EA1F1A"/>
    <w:rsid w:val="00F319D2"/>
    <w:rsid w:val="00F80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B402E8"/>
  <w15:chartTrackingRefBased/>
  <w15:docId w15:val="{40B50D46-0612-4652-A069-85441249F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5F71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5F71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5F710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5F71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5F710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5F71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5F71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5F71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5F71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5F710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5F710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rsid w:val="005F710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5F710B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5F710B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5F710B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5F710B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5F710B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5F710B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5F71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5F71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5F71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5F71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5F71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5F710B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5F710B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5F710B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5F71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5F710B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5F710B"/>
    <w:rPr>
      <w:b/>
      <w:bCs/>
      <w:smallCaps/>
      <w:color w:val="0F4761" w:themeColor="accent1" w:themeShade="BF"/>
      <w:spacing w:val="5"/>
    </w:rPr>
  </w:style>
  <w:style w:type="character" w:styleId="Pogrubienie">
    <w:name w:val="Strong"/>
    <w:basedOn w:val="Domylnaczcionkaakapitu"/>
    <w:uiPriority w:val="22"/>
    <w:qFormat/>
    <w:rsid w:val="005F710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69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9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72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1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163</Words>
  <Characters>978</Characters>
  <Application>Microsoft Office Word</Application>
  <DocSecurity>0</DocSecurity>
  <Lines>8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Aniela Biczak</dc:creator>
  <cp:keywords/>
  <dc:description/>
  <cp:lastModifiedBy>Aniela Biczak</cp:lastModifiedBy>
  <cp:revision>1</cp:revision>
  <dcterms:created xsi:type="dcterms:W3CDTF">2024-05-21T17:13:00Z</dcterms:created>
  <dcterms:modified xsi:type="dcterms:W3CDTF">2024-05-21T18:23:00Z</dcterms:modified>
</cp:coreProperties>
</file>