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430" w:type="dxa"/>
        <w:tblLayout w:type="fixed"/>
        <w:tblLook w:val="04A0" w:firstRow="1" w:lastRow="0" w:firstColumn="1" w:lastColumn="0" w:noHBand="0" w:noVBand="1"/>
      </w:tblPr>
      <w:tblGrid>
        <w:gridCol w:w="10430"/>
      </w:tblGrid>
      <w:tr w:rsidR="00417C74" w:rsidRPr="00C120CC" w14:paraId="440E5A0F" w14:textId="77777777">
        <w:tc>
          <w:tcPr>
            <w:tcW w:w="10430" w:type="dxa"/>
            <w:shd w:val="clear" w:color="auto" w:fill="00564D"/>
          </w:tcPr>
          <w:p w14:paraId="21152A8E" w14:textId="77777777" w:rsidR="00417C74" w:rsidRPr="00C120CC" w:rsidRDefault="00000000">
            <w:pPr>
              <w:spacing w:after="60"/>
              <w:rPr>
                <w:lang w:val="es-CO"/>
              </w:rPr>
            </w:pPr>
            <w:r w:rsidRPr="00C120CC">
              <w:rPr>
                <w:b/>
                <w:color w:val="FFFFFF"/>
                <w:sz w:val="18"/>
                <w:lang w:val="es-CO"/>
              </w:rPr>
              <w:t>UNITRÓPICO · FACULTAD DE INGENIERÍA · INGENIERÍA DE SISTEMAS · TECNOLOGÍAS WEB 2026-B</w:t>
            </w:r>
          </w:p>
        </w:tc>
      </w:tr>
    </w:tbl>
    <w:p w14:paraId="75A1CE6F" w14:textId="77777777" w:rsidR="00417C74" w:rsidRPr="00C120CC" w:rsidRDefault="00000000">
      <w:pPr>
        <w:spacing w:before="140" w:after="20"/>
        <w:jc w:val="center"/>
        <w:rPr>
          <w:lang w:val="es-CO"/>
        </w:rPr>
      </w:pPr>
      <w:r w:rsidRPr="00C120CC">
        <w:rPr>
          <w:rFonts w:ascii="Cambria" w:hAnsi="Cambria"/>
          <w:b/>
          <w:color w:val="00564D"/>
          <w:sz w:val="26"/>
          <w:lang w:val="es-CO"/>
        </w:rPr>
        <w:t>FORMATO DE CONFORMACIÓN DE EQUIPO Y PRESELECCIÓN DE RUTA</w:t>
      </w:r>
    </w:p>
    <w:p w14:paraId="5B79621F" w14:textId="77777777" w:rsidR="00417C74" w:rsidRPr="00C120CC" w:rsidRDefault="00000000">
      <w:pPr>
        <w:spacing w:after="160"/>
        <w:jc w:val="center"/>
        <w:rPr>
          <w:lang w:val="es-CO"/>
        </w:rPr>
      </w:pPr>
      <w:r w:rsidRPr="00C120CC">
        <w:rPr>
          <w:i/>
          <w:color w:val="AC9A61"/>
          <w:sz w:val="18"/>
          <w:lang w:val="es-CO"/>
        </w:rPr>
        <w:t xml:space="preserve">Sesión 1 · </w:t>
      </w:r>
      <w:proofErr w:type="gramStart"/>
      <w:r w:rsidRPr="00C120CC">
        <w:rPr>
          <w:i/>
          <w:color w:val="AC9A61"/>
          <w:sz w:val="18"/>
          <w:lang w:val="es-CO"/>
        </w:rPr>
        <w:t>Jueves</w:t>
      </w:r>
      <w:proofErr w:type="gramEnd"/>
      <w:r w:rsidRPr="00C120CC">
        <w:rPr>
          <w:i/>
          <w:color w:val="AC9A61"/>
          <w:sz w:val="18"/>
          <w:lang w:val="es-CO"/>
        </w:rPr>
        <w:t xml:space="preserve"> 3 de septiembre de 2026 · Se entrega diligenciado antes de salir de la sesión</w:t>
      </w:r>
    </w:p>
    <w:tbl>
      <w:tblPr>
        <w:tblStyle w:val="Tablaconcuadrcula"/>
        <w:tblW w:w="10430" w:type="dxa"/>
        <w:tblLayout w:type="fixed"/>
        <w:tblLook w:val="04A0" w:firstRow="1" w:lastRow="0" w:firstColumn="1" w:lastColumn="0" w:noHBand="0" w:noVBand="1"/>
      </w:tblPr>
      <w:tblGrid>
        <w:gridCol w:w="2600"/>
        <w:gridCol w:w="7830"/>
      </w:tblGrid>
      <w:tr w:rsidR="00417C74" w:rsidRPr="00C120CC" w14:paraId="56D9619C" w14:textId="77777777">
        <w:tc>
          <w:tcPr>
            <w:tcW w:w="2600" w:type="dxa"/>
            <w:shd w:val="clear" w:color="auto" w:fill="F2EFE6"/>
          </w:tcPr>
          <w:p w14:paraId="5AB62B62" w14:textId="77777777" w:rsidR="00417C74" w:rsidRPr="00C120CC" w:rsidRDefault="00000000">
            <w:pPr>
              <w:spacing w:after="120"/>
              <w:rPr>
                <w:lang w:val="es-CO"/>
              </w:rPr>
            </w:pPr>
            <w:r w:rsidRPr="00C120CC">
              <w:rPr>
                <w:b/>
                <w:color w:val="00564D"/>
                <w:sz w:val="19"/>
                <w:lang w:val="es-CO"/>
              </w:rPr>
              <w:t>Grupo</w:t>
            </w:r>
          </w:p>
        </w:tc>
        <w:tc>
          <w:tcPr>
            <w:tcW w:w="7830" w:type="dxa"/>
          </w:tcPr>
          <w:p w14:paraId="19AB2C90" w14:textId="77777777" w:rsidR="00417C74" w:rsidRPr="00C120CC" w:rsidRDefault="00000000">
            <w:pPr>
              <w:spacing w:after="120"/>
              <w:rPr>
                <w:lang w:val="es-CO"/>
              </w:rPr>
            </w:pPr>
            <w:proofErr w:type="gramStart"/>
            <w:r w:rsidRPr="00C120CC">
              <w:rPr>
                <w:sz w:val="19"/>
                <w:lang w:val="es-CO"/>
              </w:rPr>
              <w:t>☐  Grupo</w:t>
            </w:r>
            <w:proofErr w:type="gramEnd"/>
            <w:r w:rsidRPr="00C120CC">
              <w:rPr>
                <w:sz w:val="19"/>
                <w:lang w:val="es-CO"/>
              </w:rPr>
              <w:t xml:space="preserve"> 1 (jueves 8:00–10:00 a. m.)          </w:t>
            </w:r>
            <w:proofErr w:type="gramStart"/>
            <w:r w:rsidRPr="00C120CC">
              <w:rPr>
                <w:sz w:val="19"/>
                <w:lang w:val="es-CO"/>
              </w:rPr>
              <w:t>☐  Grupo</w:t>
            </w:r>
            <w:proofErr w:type="gramEnd"/>
            <w:r w:rsidRPr="00C120CC">
              <w:rPr>
                <w:sz w:val="19"/>
                <w:lang w:val="es-CO"/>
              </w:rPr>
              <w:t xml:space="preserve"> 2 (jueves 10:00–12:00 m.)</w:t>
            </w:r>
          </w:p>
        </w:tc>
      </w:tr>
      <w:tr w:rsidR="00417C74" w:rsidRPr="00C120CC" w14:paraId="3D840F52" w14:textId="77777777">
        <w:tc>
          <w:tcPr>
            <w:tcW w:w="2600" w:type="dxa"/>
            <w:shd w:val="clear" w:color="auto" w:fill="F2EFE6"/>
          </w:tcPr>
          <w:p w14:paraId="6C827A95" w14:textId="369709BF" w:rsidR="00417C74" w:rsidRPr="00C120CC" w:rsidRDefault="00000000">
            <w:pPr>
              <w:spacing w:after="120"/>
              <w:rPr>
                <w:lang w:val="es-CO"/>
              </w:rPr>
            </w:pPr>
            <w:r w:rsidRPr="00C120CC">
              <w:rPr>
                <w:b/>
                <w:color w:val="00564D"/>
                <w:sz w:val="19"/>
                <w:lang w:val="es-CO"/>
              </w:rPr>
              <w:t xml:space="preserve">Nombre del </w:t>
            </w:r>
            <w:r w:rsidR="009C1BFD" w:rsidRPr="00C120CC">
              <w:rPr>
                <w:b/>
                <w:color w:val="00564D"/>
                <w:sz w:val="19"/>
                <w:lang w:val="es-CO"/>
              </w:rPr>
              <w:t>equipo</w:t>
            </w:r>
          </w:p>
        </w:tc>
        <w:tc>
          <w:tcPr>
            <w:tcW w:w="7830" w:type="dxa"/>
          </w:tcPr>
          <w:p w14:paraId="64A588F5" w14:textId="3B314A71" w:rsidR="00417C74" w:rsidRPr="00C120CC" w:rsidRDefault="009C1BFD">
            <w:pPr>
              <w:spacing w:after="120"/>
              <w:rPr>
                <w:lang w:val="es-CO"/>
              </w:rPr>
            </w:pPr>
            <w:r w:rsidRPr="00C120CC">
              <w:rPr>
                <w:lang w:val="es-CO"/>
              </w:rPr>
              <w:t xml:space="preserve">Equipo </w:t>
            </w:r>
            <w:r w:rsidR="00BD48D5" w:rsidRPr="00C120CC">
              <w:rPr>
                <w:lang w:val="es-CO"/>
              </w:rPr>
              <w:t>4</w:t>
            </w:r>
          </w:p>
        </w:tc>
      </w:tr>
      <w:tr w:rsidR="00417C74" w:rsidRPr="00C120CC" w14:paraId="3B9FD4A6" w14:textId="77777777">
        <w:tc>
          <w:tcPr>
            <w:tcW w:w="2600" w:type="dxa"/>
            <w:shd w:val="clear" w:color="auto" w:fill="F2EFE6"/>
          </w:tcPr>
          <w:p w14:paraId="0E4CA159" w14:textId="77777777" w:rsidR="00417C74" w:rsidRPr="00C120CC" w:rsidRDefault="00000000">
            <w:pPr>
              <w:spacing w:after="120"/>
              <w:rPr>
                <w:lang w:val="es-CO"/>
              </w:rPr>
            </w:pPr>
            <w:r w:rsidRPr="00C120CC">
              <w:rPr>
                <w:b/>
                <w:color w:val="00564D"/>
                <w:sz w:val="19"/>
                <w:lang w:val="es-CO"/>
              </w:rPr>
              <w:t>Fecha</w:t>
            </w:r>
          </w:p>
        </w:tc>
        <w:tc>
          <w:tcPr>
            <w:tcW w:w="7830" w:type="dxa"/>
          </w:tcPr>
          <w:p w14:paraId="2CD67DAB" w14:textId="7E628B72" w:rsidR="00417C74" w:rsidRPr="00C120CC" w:rsidRDefault="009C1BFD">
            <w:pPr>
              <w:spacing w:after="120"/>
              <w:rPr>
                <w:lang w:val="es-CO"/>
              </w:rPr>
            </w:pPr>
            <w:r w:rsidRPr="00C120CC">
              <w:rPr>
                <w:lang w:val="es-CO"/>
              </w:rPr>
              <w:t>07/09/2026</w:t>
            </w:r>
          </w:p>
        </w:tc>
      </w:tr>
    </w:tbl>
    <w:p w14:paraId="7DADC1BD" w14:textId="77777777" w:rsidR="00417C74" w:rsidRPr="00C120CC" w:rsidRDefault="00000000">
      <w:pPr>
        <w:spacing w:before="100" w:after="40"/>
        <w:rPr>
          <w:lang w:val="es-CO"/>
        </w:rPr>
      </w:pPr>
      <w:r w:rsidRPr="00C120CC">
        <w:rPr>
          <w:rFonts w:ascii="Cambria" w:hAnsi="Cambria"/>
          <w:b/>
          <w:color w:val="00564D"/>
          <w:sz w:val="23"/>
          <w:lang w:val="es-CO"/>
        </w:rPr>
        <w:t>1. Integrantes y roles</w:t>
      </w:r>
    </w:p>
    <w:p w14:paraId="0DEE5CE9" w14:textId="77777777" w:rsidR="00417C74" w:rsidRPr="00C120CC" w:rsidRDefault="00000000">
      <w:pPr>
        <w:spacing w:after="60"/>
        <w:jc w:val="both"/>
        <w:rPr>
          <w:lang w:val="es-CO"/>
        </w:rPr>
      </w:pPr>
      <w:r w:rsidRPr="00C120CC">
        <w:rPr>
          <w:color w:val="6B7A77"/>
          <w:sz w:val="17"/>
          <w:lang w:val="es-CO"/>
        </w:rPr>
        <w:t>Tres a cuatro integrantes. Cada uno asume un rol principal, sin que ello lo exima de participar en todas las capas del desarrollo. Los roles rotan al menos una vez durante el semestre.</w:t>
      </w:r>
    </w:p>
    <w:tbl>
      <w:tblPr>
        <w:tblStyle w:val="Tablaconcuadrcula"/>
        <w:tblW w:w="10430" w:type="dxa"/>
        <w:tblLayout w:type="fixed"/>
        <w:tblLook w:val="04A0" w:firstRow="1" w:lastRow="0" w:firstColumn="1" w:lastColumn="0" w:noHBand="0" w:noVBand="1"/>
      </w:tblPr>
      <w:tblGrid>
        <w:gridCol w:w="500"/>
        <w:gridCol w:w="3300"/>
        <w:gridCol w:w="2400"/>
        <w:gridCol w:w="2430"/>
        <w:gridCol w:w="1800"/>
      </w:tblGrid>
      <w:tr w:rsidR="00417C74" w:rsidRPr="00C120CC" w14:paraId="6A1B2390" w14:textId="77777777">
        <w:tc>
          <w:tcPr>
            <w:tcW w:w="500" w:type="dxa"/>
            <w:shd w:val="clear" w:color="auto" w:fill="00564D"/>
          </w:tcPr>
          <w:p w14:paraId="0C6F03D4" w14:textId="77777777" w:rsidR="00417C74" w:rsidRPr="00C120CC" w:rsidRDefault="00000000">
            <w:pPr>
              <w:spacing w:after="60"/>
              <w:jc w:val="center"/>
              <w:rPr>
                <w:lang w:val="es-CO"/>
              </w:rPr>
            </w:pPr>
            <w:r w:rsidRPr="00C120CC">
              <w:rPr>
                <w:b/>
                <w:color w:val="FFFFFF"/>
                <w:sz w:val="18"/>
                <w:lang w:val="es-CO"/>
              </w:rPr>
              <w:t>#</w:t>
            </w:r>
          </w:p>
        </w:tc>
        <w:tc>
          <w:tcPr>
            <w:tcW w:w="3300" w:type="dxa"/>
            <w:shd w:val="clear" w:color="auto" w:fill="00564D"/>
          </w:tcPr>
          <w:p w14:paraId="19F2A3CD" w14:textId="77777777" w:rsidR="00417C74" w:rsidRPr="00C120CC" w:rsidRDefault="00000000">
            <w:pPr>
              <w:spacing w:after="60"/>
              <w:jc w:val="center"/>
              <w:rPr>
                <w:lang w:val="es-CO"/>
              </w:rPr>
            </w:pPr>
            <w:r w:rsidRPr="00C120CC">
              <w:rPr>
                <w:b/>
                <w:color w:val="FFFFFF"/>
                <w:sz w:val="18"/>
                <w:lang w:val="es-CO"/>
              </w:rPr>
              <w:t>NOMBRE COMPLETO</w:t>
            </w:r>
          </w:p>
        </w:tc>
        <w:tc>
          <w:tcPr>
            <w:tcW w:w="2400" w:type="dxa"/>
            <w:shd w:val="clear" w:color="auto" w:fill="00564D"/>
          </w:tcPr>
          <w:p w14:paraId="0C82A367" w14:textId="77777777" w:rsidR="00417C74" w:rsidRPr="00C120CC" w:rsidRDefault="00000000">
            <w:pPr>
              <w:spacing w:after="60"/>
              <w:jc w:val="center"/>
              <w:rPr>
                <w:lang w:val="es-CO"/>
              </w:rPr>
            </w:pPr>
            <w:r w:rsidRPr="00C120CC">
              <w:rPr>
                <w:b/>
                <w:color w:val="FFFFFF"/>
                <w:sz w:val="18"/>
                <w:lang w:val="es-CO"/>
              </w:rPr>
              <w:t>CÓDIGO</w:t>
            </w:r>
          </w:p>
        </w:tc>
        <w:tc>
          <w:tcPr>
            <w:tcW w:w="2430" w:type="dxa"/>
            <w:shd w:val="clear" w:color="auto" w:fill="00564D"/>
          </w:tcPr>
          <w:p w14:paraId="0AC3552D" w14:textId="77777777" w:rsidR="00417C74" w:rsidRPr="00C120CC" w:rsidRDefault="00000000">
            <w:pPr>
              <w:spacing w:after="60"/>
              <w:jc w:val="center"/>
              <w:rPr>
                <w:lang w:val="es-CO"/>
              </w:rPr>
            </w:pPr>
            <w:r w:rsidRPr="00C120CC">
              <w:rPr>
                <w:b/>
                <w:color w:val="FFFFFF"/>
                <w:sz w:val="18"/>
                <w:lang w:val="es-CO"/>
              </w:rPr>
              <w:t>ROL PRINCIPAL</w:t>
            </w:r>
          </w:p>
        </w:tc>
        <w:tc>
          <w:tcPr>
            <w:tcW w:w="1800" w:type="dxa"/>
            <w:shd w:val="clear" w:color="auto" w:fill="00564D"/>
          </w:tcPr>
          <w:p w14:paraId="02A76004" w14:textId="77777777" w:rsidR="00417C74" w:rsidRPr="00C120CC" w:rsidRDefault="00000000">
            <w:pPr>
              <w:spacing w:after="60"/>
              <w:jc w:val="center"/>
              <w:rPr>
                <w:lang w:val="es-CO"/>
              </w:rPr>
            </w:pPr>
            <w:r w:rsidRPr="00C120CC">
              <w:rPr>
                <w:b/>
                <w:color w:val="FFFFFF"/>
                <w:sz w:val="18"/>
                <w:lang w:val="es-CO"/>
              </w:rPr>
              <w:t>CELULAR</w:t>
            </w:r>
          </w:p>
        </w:tc>
      </w:tr>
      <w:tr w:rsidR="00417C74" w:rsidRPr="00C120CC" w14:paraId="76623E76" w14:textId="77777777">
        <w:tc>
          <w:tcPr>
            <w:tcW w:w="500" w:type="dxa"/>
          </w:tcPr>
          <w:p w14:paraId="2E30284D" w14:textId="77777777" w:rsidR="00417C74" w:rsidRPr="00C120CC" w:rsidRDefault="00000000">
            <w:pPr>
              <w:spacing w:after="120"/>
              <w:jc w:val="center"/>
              <w:rPr>
                <w:lang w:val="es-CO"/>
              </w:rPr>
            </w:pPr>
            <w:r w:rsidRPr="00C120CC">
              <w:rPr>
                <w:sz w:val="19"/>
                <w:lang w:val="es-CO"/>
              </w:rPr>
              <w:t>1</w:t>
            </w:r>
          </w:p>
        </w:tc>
        <w:tc>
          <w:tcPr>
            <w:tcW w:w="3300" w:type="dxa"/>
          </w:tcPr>
          <w:p w14:paraId="0886EC6A" w14:textId="0AA23A8B" w:rsidR="00417C74" w:rsidRPr="00C120CC" w:rsidRDefault="009C1BFD">
            <w:pPr>
              <w:spacing w:after="120"/>
              <w:rPr>
                <w:lang w:val="es-CO"/>
              </w:rPr>
            </w:pPr>
            <w:proofErr w:type="spellStart"/>
            <w:r w:rsidRPr="00C120CC">
              <w:rPr>
                <w:lang w:val="es-CO"/>
              </w:rPr>
              <w:t>Andres</w:t>
            </w:r>
            <w:proofErr w:type="spellEnd"/>
            <w:r w:rsidRPr="00C120CC">
              <w:rPr>
                <w:lang w:val="es-CO"/>
              </w:rPr>
              <w:t xml:space="preserve"> Felipe </w:t>
            </w:r>
            <w:proofErr w:type="spellStart"/>
            <w:r w:rsidRPr="00C120CC">
              <w:rPr>
                <w:lang w:val="es-CO"/>
              </w:rPr>
              <w:t>Gomez</w:t>
            </w:r>
            <w:proofErr w:type="spellEnd"/>
            <w:r w:rsidRPr="00C120CC">
              <w:rPr>
                <w:lang w:val="es-CO"/>
              </w:rPr>
              <w:t xml:space="preserve"> </w:t>
            </w:r>
            <w:proofErr w:type="spellStart"/>
            <w:r w:rsidRPr="00C120CC">
              <w:rPr>
                <w:lang w:val="es-CO"/>
              </w:rPr>
              <w:t>Gutierrez</w:t>
            </w:r>
            <w:proofErr w:type="spellEnd"/>
          </w:p>
        </w:tc>
        <w:tc>
          <w:tcPr>
            <w:tcW w:w="2400" w:type="dxa"/>
          </w:tcPr>
          <w:p w14:paraId="3B285B33" w14:textId="0B5689D9" w:rsidR="00417C74" w:rsidRPr="00C120CC" w:rsidRDefault="00D9043A">
            <w:pPr>
              <w:spacing w:after="120"/>
              <w:jc w:val="center"/>
              <w:rPr>
                <w:lang w:val="es-CO"/>
              </w:rPr>
            </w:pPr>
            <w:r w:rsidRPr="00C120CC">
              <w:rPr>
                <w:lang w:val="es-CO"/>
              </w:rPr>
              <w:t>1118533929</w:t>
            </w:r>
          </w:p>
        </w:tc>
        <w:tc>
          <w:tcPr>
            <w:tcW w:w="2430" w:type="dxa"/>
          </w:tcPr>
          <w:p w14:paraId="163F9251" w14:textId="0AD66188" w:rsidR="00417C74" w:rsidRPr="00C120CC" w:rsidRDefault="009C1BFD">
            <w:pPr>
              <w:spacing w:after="120"/>
              <w:rPr>
                <w:lang w:val="es-CO"/>
              </w:rPr>
            </w:pPr>
            <w:proofErr w:type="spellStart"/>
            <w:r w:rsidRPr="00C120CC">
              <w:rPr>
                <w:lang w:val="es-CO"/>
              </w:rPr>
              <w:t>Backend</w:t>
            </w:r>
            <w:proofErr w:type="spellEnd"/>
            <w:r w:rsidRPr="00C120CC">
              <w:rPr>
                <w:lang w:val="es-CO"/>
              </w:rPr>
              <w:t xml:space="preserve"> y datos</w:t>
            </w:r>
          </w:p>
        </w:tc>
        <w:tc>
          <w:tcPr>
            <w:tcW w:w="1800" w:type="dxa"/>
          </w:tcPr>
          <w:p w14:paraId="1FDCD849" w14:textId="2049F6D2" w:rsidR="00417C74" w:rsidRPr="00C120CC" w:rsidRDefault="00D9043A">
            <w:pPr>
              <w:spacing w:after="120"/>
              <w:jc w:val="center"/>
              <w:rPr>
                <w:lang w:val="es-CO"/>
              </w:rPr>
            </w:pPr>
            <w:r w:rsidRPr="00C120CC">
              <w:rPr>
                <w:lang w:val="es-CO"/>
              </w:rPr>
              <w:t>3132936198</w:t>
            </w:r>
          </w:p>
        </w:tc>
      </w:tr>
      <w:tr w:rsidR="00417C74" w:rsidRPr="00C120CC" w14:paraId="682CE9EF" w14:textId="77777777">
        <w:tc>
          <w:tcPr>
            <w:tcW w:w="500" w:type="dxa"/>
          </w:tcPr>
          <w:p w14:paraId="32031BD2" w14:textId="77777777" w:rsidR="00417C74" w:rsidRPr="00C120CC" w:rsidRDefault="00000000">
            <w:pPr>
              <w:spacing w:after="120"/>
              <w:jc w:val="center"/>
              <w:rPr>
                <w:lang w:val="es-CO"/>
              </w:rPr>
            </w:pPr>
            <w:r w:rsidRPr="00C120CC">
              <w:rPr>
                <w:sz w:val="19"/>
                <w:lang w:val="es-CO"/>
              </w:rPr>
              <w:t>2</w:t>
            </w:r>
          </w:p>
        </w:tc>
        <w:tc>
          <w:tcPr>
            <w:tcW w:w="3300" w:type="dxa"/>
          </w:tcPr>
          <w:p w14:paraId="3C4F10F2" w14:textId="7DFB9497" w:rsidR="00417C74" w:rsidRPr="00C120CC" w:rsidRDefault="009C1BFD">
            <w:pPr>
              <w:spacing w:after="120"/>
              <w:rPr>
                <w:lang w:val="es-CO"/>
              </w:rPr>
            </w:pPr>
            <w:proofErr w:type="spellStart"/>
            <w:r w:rsidRPr="00C120CC">
              <w:rPr>
                <w:lang w:val="es-CO"/>
              </w:rPr>
              <w:t>Andres</w:t>
            </w:r>
            <w:proofErr w:type="spellEnd"/>
            <w:r w:rsidRPr="00C120CC">
              <w:rPr>
                <w:lang w:val="es-CO"/>
              </w:rPr>
              <w:t xml:space="preserve"> Felipe Abril </w:t>
            </w:r>
            <w:proofErr w:type="spellStart"/>
            <w:r w:rsidRPr="00C120CC">
              <w:rPr>
                <w:lang w:val="es-CO"/>
              </w:rPr>
              <w:t>Lopez</w:t>
            </w:r>
            <w:proofErr w:type="spellEnd"/>
          </w:p>
        </w:tc>
        <w:tc>
          <w:tcPr>
            <w:tcW w:w="2400" w:type="dxa"/>
          </w:tcPr>
          <w:p w14:paraId="4049DC98" w14:textId="6A8CB3DB" w:rsidR="00417C74" w:rsidRPr="00C120CC" w:rsidRDefault="00D9043A">
            <w:pPr>
              <w:spacing w:after="120"/>
              <w:jc w:val="center"/>
              <w:rPr>
                <w:lang w:val="es-CO"/>
              </w:rPr>
            </w:pPr>
            <w:r w:rsidRPr="00C120CC">
              <w:rPr>
                <w:lang w:val="es-CO"/>
              </w:rPr>
              <w:t>1029641965</w:t>
            </w:r>
          </w:p>
        </w:tc>
        <w:tc>
          <w:tcPr>
            <w:tcW w:w="2430" w:type="dxa"/>
          </w:tcPr>
          <w:p w14:paraId="6CA09466" w14:textId="166898CD" w:rsidR="00417C74" w:rsidRPr="00C120CC" w:rsidRDefault="009C1BFD">
            <w:pPr>
              <w:spacing w:after="120"/>
              <w:rPr>
                <w:lang w:val="es-CO"/>
              </w:rPr>
            </w:pPr>
            <w:proofErr w:type="spellStart"/>
            <w:r w:rsidRPr="00C120CC">
              <w:rPr>
                <w:lang w:val="es-CO"/>
              </w:rPr>
              <w:t>Frontend</w:t>
            </w:r>
            <w:proofErr w:type="spellEnd"/>
            <w:r w:rsidRPr="00C120CC">
              <w:rPr>
                <w:lang w:val="es-CO"/>
              </w:rPr>
              <w:t xml:space="preserve"> y experiencia</w:t>
            </w:r>
          </w:p>
        </w:tc>
        <w:tc>
          <w:tcPr>
            <w:tcW w:w="1800" w:type="dxa"/>
          </w:tcPr>
          <w:p w14:paraId="6769FD72" w14:textId="0FD56E92" w:rsidR="00417C74" w:rsidRPr="00C120CC" w:rsidRDefault="00D9043A">
            <w:pPr>
              <w:spacing w:after="120"/>
              <w:jc w:val="center"/>
              <w:rPr>
                <w:lang w:val="es-CO"/>
              </w:rPr>
            </w:pPr>
            <w:r w:rsidRPr="00C120CC">
              <w:rPr>
                <w:lang w:val="es-CO"/>
              </w:rPr>
              <w:t>3108449367</w:t>
            </w:r>
          </w:p>
        </w:tc>
      </w:tr>
      <w:tr w:rsidR="00417C74" w:rsidRPr="00C120CC" w14:paraId="68419357" w14:textId="77777777">
        <w:tc>
          <w:tcPr>
            <w:tcW w:w="500" w:type="dxa"/>
          </w:tcPr>
          <w:p w14:paraId="1E1768C4" w14:textId="77777777" w:rsidR="00417C74" w:rsidRPr="00C120CC" w:rsidRDefault="00000000">
            <w:pPr>
              <w:spacing w:after="120"/>
              <w:jc w:val="center"/>
              <w:rPr>
                <w:lang w:val="es-CO"/>
              </w:rPr>
            </w:pPr>
            <w:r w:rsidRPr="00C120CC">
              <w:rPr>
                <w:sz w:val="19"/>
                <w:lang w:val="es-CO"/>
              </w:rPr>
              <w:t>3</w:t>
            </w:r>
          </w:p>
        </w:tc>
        <w:tc>
          <w:tcPr>
            <w:tcW w:w="3300" w:type="dxa"/>
          </w:tcPr>
          <w:p w14:paraId="031AF31C" w14:textId="4C2F2F12" w:rsidR="00417C74" w:rsidRPr="00C120CC" w:rsidRDefault="009C1BFD">
            <w:pPr>
              <w:spacing w:after="120"/>
              <w:rPr>
                <w:lang w:val="es-CO"/>
              </w:rPr>
            </w:pPr>
            <w:r w:rsidRPr="00C120CC">
              <w:rPr>
                <w:lang w:val="es-CO"/>
              </w:rPr>
              <w:t>Brayan David Roa Vega</w:t>
            </w:r>
          </w:p>
        </w:tc>
        <w:tc>
          <w:tcPr>
            <w:tcW w:w="2400" w:type="dxa"/>
          </w:tcPr>
          <w:p w14:paraId="3BED2CB9" w14:textId="3D115799" w:rsidR="00417C74" w:rsidRPr="00C120CC" w:rsidRDefault="00D9043A">
            <w:pPr>
              <w:spacing w:after="120"/>
              <w:jc w:val="center"/>
              <w:rPr>
                <w:lang w:val="es-CO"/>
              </w:rPr>
            </w:pPr>
            <w:r w:rsidRPr="00C120CC">
              <w:rPr>
                <w:lang w:val="es-CO"/>
              </w:rPr>
              <w:t>1004843310</w:t>
            </w:r>
          </w:p>
        </w:tc>
        <w:tc>
          <w:tcPr>
            <w:tcW w:w="2430" w:type="dxa"/>
          </w:tcPr>
          <w:p w14:paraId="14D98DDA" w14:textId="20D55B41" w:rsidR="00417C74" w:rsidRPr="00C120CC" w:rsidRDefault="009C1BFD">
            <w:pPr>
              <w:spacing w:after="120"/>
              <w:rPr>
                <w:lang w:val="es-CO"/>
              </w:rPr>
            </w:pPr>
            <w:r w:rsidRPr="00C120CC">
              <w:rPr>
                <w:lang w:val="es-CO"/>
              </w:rPr>
              <w:t>Líder técnico.</w:t>
            </w:r>
          </w:p>
        </w:tc>
        <w:tc>
          <w:tcPr>
            <w:tcW w:w="1800" w:type="dxa"/>
          </w:tcPr>
          <w:p w14:paraId="7923AA1A" w14:textId="1088E300" w:rsidR="00417C74" w:rsidRPr="00C120CC" w:rsidRDefault="00D9043A">
            <w:pPr>
              <w:spacing w:after="120"/>
              <w:jc w:val="center"/>
              <w:rPr>
                <w:lang w:val="es-CO"/>
              </w:rPr>
            </w:pPr>
            <w:r w:rsidRPr="00C120CC">
              <w:rPr>
                <w:lang w:val="es-CO"/>
              </w:rPr>
              <w:t>3224367657</w:t>
            </w:r>
          </w:p>
        </w:tc>
      </w:tr>
      <w:tr w:rsidR="00417C74" w:rsidRPr="00C120CC" w14:paraId="48B9DDAC" w14:textId="77777777">
        <w:tc>
          <w:tcPr>
            <w:tcW w:w="500" w:type="dxa"/>
          </w:tcPr>
          <w:p w14:paraId="36BE6006" w14:textId="77777777" w:rsidR="00417C74" w:rsidRPr="00C120CC" w:rsidRDefault="00000000">
            <w:pPr>
              <w:spacing w:after="120"/>
              <w:jc w:val="center"/>
              <w:rPr>
                <w:lang w:val="es-CO"/>
              </w:rPr>
            </w:pPr>
            <w:r w:rsidRPr="00C120CC">
              <w:rPr>
                <w:sz w:val="19"/>
                <w:lang w:val="es-CO"/>
              </w:rPr>
              <w:t>4</w:t>
            </w:r>
          </w:p>
        </w:tc>
        <w:tc>
          <w:tcPr>
            <w:tcW w:w="3300" w:type="dxa"/>
          </w:tcPr>
          <w:p w14:paraId="4076A3D7" w14:textId="25705085" w:rsidR="00417C74" w:rsidRPr="00C120CC" w:rsidRDefault="009C1BFD">
            <w:pPr>
              <w:spacing w:after="120"/>
              <w:rPr>
                <w:lang w:val="es-CO"/>
              </w:rPr>
            </w:pPr>
            <w:r w:rsidRPr="00C120CC">
              <w:rPr>
                <w:lang w:val="es-CO"/>
              </w:rPr>
              <w:t>Joan Sebastain Berbesi Burgos</w:t>
            </w:r>
          </w:p>
        </w:tc>
        <w:tc>
          <w:tcPr>
            <w:tcW w:w="2400" w:type="dxa"/>
          </w:tcPr>
          <w:p w14:paraId="22784AE5" w14:textId="13FE1389" w:rsidR="00417C74" w:rsidRPr="00C120CC" w:rsidRDefault="00D9043A">
            <w:pPr>
              <w:spacing w:after="120"/>
              <w:jc w:val="center"/>
              <w:rPr>
                <w:lang w:val="es-CO"/>
              </w:rPr>
            </w:pPr>
            <w:r w:rsidRPr="00C120CC">
              <w:rPr>
                <w:lang w:val="es-CO"/>
              </w:rPr>
              <w:t>1029660463</w:t>
            </w:r>
          </w:p>
        </w:tc>
        <w:tc>
          <w:tcPr>
            <w:tcW w:w="2430" w:type="dxa"/>
          </w:tcPr>
          <w:p w14:paraId="7BDDFA38" w14:textId="62233008" w:rsidR="00417C74" w:rsidRPr="00C120CC" w:rsidRDefault="009C1BFD">
            <w:pPr>
              <w:spacing w:after="120"/>
              <w:rPr>
                <w:lang w:val="es-CO"/>
              </w:rPr>
            </w:pPr>
            <w:proofErr w:type="spellStart"/>
            <w:r w:rsidRPr="00C120CC">
              <w:rPr>
                <w:lang w:val="es-CO"/>
              </w:rPr>
              <w:t>DecOps</w:t>
            </w:r>
            <w:proofErr w:type="spellEnd"/>
            <w:r w:rsidRPr="00C120CC">
              <w:rPr>
                <w:lang w:val="es-CO"/>
              </w:rPr>
              <w:t xml:space="preserve"> y calidad</w:t>
            </w:r>
          </w:p>
        </w:tc>
        <w:tc>
          <w:tcPr>
            <w:tcW w:w="1800" w:type="dxa"/>
          </w:tcPr>
          <w:p w14:paraId="0DD53E0B" w14:textId="5C0103B3" w:rsidR="00417C74" w:rsidRPr="00C120CC" w:rsidRDefault="00D9043A">
            <w:pPr>
              <w:spacing w:after="120"/>
              <w:jc w:val="center"/>
              <w:rPr>
                <w:lang w:val="es-CO"/>
              </w:rPr>
            </w:pPr>
            <w:r w:rsidRPr="00C120CC">
              <w:rPr>
                <w:lang w:val="es-CO"/>
              </w:rPr>
              <w:t>3102714598</w:t>
            </w:r>
          </w:p>
        </w:tc>
      </w:tr>
    </w:tbl>
    <w:p w14:paraId="1D79F9BC" w14:textId="77777777" w:rsidR="00417C74" w:rsidRPr="00C120CC" w:rsidRDefault="00000000">
      <w:pPr>
        <w:spacing w:after="40"/>
        <w:jc w:val="both"/>
        <w:rPr>
          <w:lang w:val="es-CO"/>
        </w:rPr>
      </w:pPr>
      <w:r w:rsidRPr="00C120CC">
        <w:rPr>
          <w:i/>
          <w:color w:val="6B7A77"/>
          <w:sz w:val="17"/>
          <w:lang w:val="es-CO"/>
        </w:rPr>
        <w:t xml:space="preserve">Roles disponibles: líder técnico · </w:t>
      </w:r>
      <w:proofErr w:type="spellStart"/>
      <w:r w:rsidRPr="00C120CC">
        <w:rPr>
          <w:i/>
          <w:color w:val="6B7A77"/>
          <w:sz w:val="17"/>
          <w:lang w:val="es-CO"/>
        </w:rPr>
        <w:t>backend</w:t>
      </w:r>
      <w:proofErr w:type="spellEnd"/>
      <w:r w:rsidRPr="00C120CC">
        <w:rPr>
          <w:i/>
          <w:color w:val="6B7A77"/>
          <w:sz w:val="17"/>
          <w:lang w:val="es-CO"/>
        </w:rPr>
        <w:t xml:space="preserve"> y datos · </w:t>
      </w:r>
      <w:proofErr w:type="spellStart"/>
      <w:r w:rsidRPr="00C120CC">
        <w:rPr>
          <w:i/>
          <w:color w:val="6B7A77"/>
          <w:sz w:val="17"/>
          <w:lang w:val="es-CO"/>
        </w:rPr>
        <w:t>frontend</w:t>
      </w:r>
      <w:proofErr w:type="spellEnd"/>
      <w:r w:rsidRPr="00C120CC">
        <w:rPr>
          <w:i/>
          <w:color w:val="6B7A77"/>
          <w:sz w:val="17"/>
          <w:lang w:val="es-CO"/>
        </w:rPr>
        <w:t xml:space="preserve"> y experiencia · DevOps y calidad. En equipos de tres, el rol de DevOps y calidad debe repartirse explícitamente.</w:t>
      </w:r>
    </w:p>
    <w:p w14:paraId="6B6E6A80" w14:textId="77777777" w:rsidR="00417C74" w:rsidRPr="00C120CC" w:rsidRDefault="00000000">
      <w:pPr>
        <w:spacing w:before="100" w:after="40"/>
        <w:rPr>
          <w:lang w:val="es-CO"/>
        </w:rPr>
      </w:pPr>
      <w:r w:rsidRPr="00C120CC">
        <w:rPr>
          <w:rFonts w:ascii="Cambria" w:hAnsi="Cambria"/>
          <w:b/>
          <w:color w:val="00564D"/>
          <w:sz w:val="23"/>
          <w:lang w:val="es-CO"/>
        </w:rPr>
        <w:t>2. El problema que quieren resolver</w:t>
      </w:r>
    </w:p>
    <w:p w14:paraId="05F89C1A" w14:textId="77777777" w:rsidR="00417C74" w:rsidRPr="00C120CC" w:rsidRDefault="00000000">
      <w:pPr>
        <w:spacing w:after="60"/>
        <w:jc w:val="both"/>
        <w:rPr>
          <w:lang w:val="es-CO"/>
        </w:rPr>
      </w:pPr>
      <w:r w:rsidRPr="00C120CC">
        <w:rPr>
          <w:color w:val="6B7A77"/>
          <w:sz w:val="17"/>
          <w:lang w:val="es-CO"/>
        </w:rPr>
        <w:t>Una problemática verificable de Casanare o la Orinoquía. No una idea general: algo que alguien concreto padezca hoy.</w:t>
      </w:r>
    </w:p>
    <w:tbl>
      <w:tblPr>
        <w:tblStyle w:val="Tablaconcuadrcula"/>
        <w:tblW w:w="10430" w:type="dxa"/>
        <w:tblLayout w:type="fixed"/>
        <w:tblLook w:val="04A0" w:firstRow="1" w:lastRow="0" w:firstColumn="1" w:lastColumn="0" w:noHBand="0" w:noVBand="1"/>
      </w:tblPr>
      <w:tblGrid>
        <w:gridCol w:w="3900"/>
        <w:gridCol w:w="6530"/>
      </w:tblGrid>
      <w:tr w:rsidR="00417C74" w:rsidRPr="00C120CC" w14:paraId="4777275B" w14:textId="77777777">
        <w:tc>
          <w:tcPr>
            <w:tcW w:w="3900" w:type="dxa"/>
            <w:shd w:val="clear" w:color="auto" w:fill="F2EFE6"/>
          </w:tcPr>
          <w:p w14:paraId="2D893EA1" w14:textId="77777777" w:rsidR="00417C74" w:rsidRPr="00C120CC" w:rsidRDefault="00000000">
            <w:pPr>
              <w:spacing w:after="160"/>
              <w:rPr>
                <w:lang w:val="es-CO"/>
              </w:rPr>
            </w:pPr>
            <w:r w:rsidRPr="00C120CC">
              <w:rPr>
                <w:b/>
                <w:color w:val="00564D"/>
                <w:sz w:val="19"/>
                <w:lang w:val="es-CO"/>
              </w:rPr>
              <w:t>El problema, en una frase</w:t>
            </w:r>
          </w:p>
        </w:tc>
        <w:tc>
          <w:tcPr>
            <w:tcW w:w="6530" w:type="dxa"/>
          </w:tcPr>
          <w:p w14:paraId="05346E46" w14:textId="0138ACA9" w:rsidR="00417C74" w:rsidRPr="00C120CC" w:rsidRDefault="00B737B5">
            <w:pPr>
              <w:spacing w:after="160"/>
              <w:rPr>
                <w:lang w:val="es-CO"/>
              </w:rPr>
            </w:pPr>
            <w:r w:rsidRPr="00C120CC">
              <w:rPr>
                <w:lang w:val="es-CO"/>
              </w:rPr>
              <w:t xml:space="preserve">Los viveros pequeños de Casanare gestionan su inventario de plantas e insumos, los pedidos de temporada y el reabastecimiento en cuadernos o Excel, sin ninguna herramienta digital propia, lo que genera pérdida de ventas por quiebre de stock o </w:t>
            </w:r>
            <w:proofErr w:type="spellStart"/>
            <w:r w:rsidRPr="00C120CC">
              <w:rPr>
                <w:lang w:val="es-CO"/>
              </w:rPr>
              <w:t>sobrestock</w:t>
            </w:r>
            <w:proofErr w:type="spellEnd"/>
            <w:r w:rsidRPr="00C120CC">
              <w:rPr>
                <w:lang w:val="es-CO"/>
              </w:rPr>
              <w:t xml:space="preserve"> en fechas de alta demanda (Día de la Madre, Amor y Amistad, Día de los Difuntos).</w:t>
            </w:r>
          </w:p>
        </w:tc>
      </w:tr>
      <w:tr w:rsidR="00417C74" w:rsidRPr="00C120CC" w14:paraId="56E81F59" w14:textId="77777777">
        <w:tc>
          <w:tcPr>
            <w:tcW w:w="3900" w:type="dxa"/>
            <w:shd w:val="clear" w:color="auto" w:fill="F2EFE6"/>
          </w:tcPr>
          <w:p w14:paraId="412DA32D" w14:textId="77777777" w:rsidR="00417C74" w:rsidRPr="00C120CC" w:rsidRDefault="00000000">
            <w:pPr>
              <w:spacing w:after="160"/>
              <w:rPr>
                <w:lang w:val="es-CO"/>
              </w:rPr>
            </w:pPr>
            <w:r w:rsidRPr="00C120CC">
              <w:rPr>
                <w:b/>
                <w:color w:val="00564D"/>
                <w:sz w:val="19"/>
                <w:lang w:val="es-CO"/>
              </w:rPr>
              <w:t>¿Quién lo padece? Persona, empresa o entidad concreta</w:t>
            </w:r>
          </w:p>
        </w:tc>
        <w:tc>
          <w:tcPr>
            <w:tcW w:w="6530" w:type="dxa"/>
          </w:tcPr>
          <w:p w14:paraId="0ED9DC61" w14:textId="124BAFF6" w:rsidR="00417C74" w:rsidRPr="00C120CC" w:rsidRDefault="00B737B5">
            <w:pPr>
              <w:spacing w:after="160"/>
              <w:rPr>
                <w:lang w:val="es-CO"/>
              </w:rPr>
            </w:pPr>
            <w:r w:rsidRPr="00C120CC">
              <w:rPr>
                <w:lang w:val="es-CO"/>
              </w:rPr>
              <w:t>Dueño/administrador de un vivero en Yopal</w:t>
            </w:r>
            <w:r w:rsidR="00C120CC">
              <w:rPr>
                <w:lang w:val="es-CO"/>
              </w:rPr>
              <w:t>.</w:t>
            </w:r>
          </w:p>
        </w:tc>
      </w:tr>
      <w:tr w:rsidR="00417C74" w:rsidRPr="00C120CC" w14:paraId="6F16D5D3" w14:textId="77777777">
        <w:tc>
          <w:tcPr>
            <w:tcW w:w="3900" w:type="dxa"/>
            <w:shd w:val="clear" w:color="auto" w:fill="F2EFE6"/>
          </w:tcPr>
          <w:p w14:paraId="22077652" w14:textId="77777777" w:rsidR="00417C74" w:rsidRPr="00C120CC" w:rsidRDefault="00000000">
            <w:pPr>
              <w:spacing w:after="160"/>
              <w:rPr>
                <w:lang w:val="es-CO"/>
              </w:rPr>
            </w:pPr>
            <w:r w:rsidRPr="00C120CC">
              <w:rPr>
                <w:b/>
                <w:color w:val="00564D"/>
                <w:sz w:val="19"/>
                <w:lang w:val="es-CO"/>
              </w:rPr>
              <w:t>¿Cómo lo resuelven hoy, sin software?</w:t>
            </w:r>
          </w:p>
        </w:tc>
        <w:tc>
          <w:tcPr>
            <w:tcW w:w="6530" w:type="dxa"/>
          </w:tcPr>
          <w:p w14:paraId="1352EB3A" w14:textId="4D7AE109" w:rsidR="00417C74" w:rsidRPr="00C120CC" w:rsidRDefault="00B737B5">
            <w:pPr>
              <w:spacing w:after="160"/>
              <w:rPr>
                <w:lang w:val="es-CO"/>
              </w:rPr>
            </w:pPr>
            <w:r w:rsidRPr="00C120CC">
              <w:rPr>
                <w:lang w:val="es-CO"/>
              </w:rPr>
              <w:t>Registro manual en cuaderno o Excel de plantas, insumos y ventas</w:t>
            </w:r>
            <w:r w:rsidR="00C120CC">
              <w:rPr>
                <w:lang w:val="es-CO"/>
              </w:rPr>
              <w:t>,</w:t>
            </w:r>
            <w:r w:rsidRPr="00C120CC">
              <w:rPr>
                <w:lang w:val="es-CO"/>
              </w:rPr>
              <w:t xml:space="preserve"> control visual del stock en el local</w:t>
            </w:r>
            <w:r w:rsidR="00C120CC">
              <w:rPr>
                <w:lang w:val="es-CO"/>
              </w:rPr>
              <w:t>,</w:t>
            </w:r>
            <w:r w:rsidRPr="00C120CC">
              <w:rPr>
                <w:lang w:val="es-CO"/>
              </w:rPr>
              <w:t xml:space="preserve"> pedidos a proveedores coordinados por llamada telefónica sin registro consultable.</w:t>
            </w:r>
          </w:p>
        </w:tc>
      </w:tr>
      <w:tr w:rsidR="00417C74" w:rsidRPr="00C120CC" w14:paraId="2B8A9E8D" w14:textId="77777777">
        <w:tc>
          <w:tcPr>
            <w:tcW w:w="3900" w:type="dxa"/>
            <w:shd w:val="clear" w:color="auto" w:fill="F2EFE6"/>
          </w:tcPr>
          <w:p w14:paraId="5A1603F9" w14:textId="77777777" w:rsidR="00417C74" w:rsidRPr="00C120CC" w:rsidRDefault="00000000">
            <w:pPr>
              <w:spacing w:after="160"/>
              <w:rPr>
                <w:lang w:val="es-CO"/>
              </w:rPr>
            </w:pPr>
            <w:r w:rsidRPr="00C120CC">
              <w:rPr>
                <w:b/>
                <w:color w:val="00564D"/>
                <w:sz w:val="19"/>
                <w:lang w:val="es-CO"/>
              </w:rPr>
              <w:t>¿Con quién pueden hablar para levantar requisitos?</w:t>
            </w:r>
          </w:p>
        </w:tc>
        <w:tc>
          <w:tcPr>
            <w:tcW w:w="6530" w:type="dxa"/>
          </w:tcPr>
          <w:p w14:paraId="19A35F45" w14:textId="5DE78FB0" w:rsidR="00417C74" w:rsidRPr="00C120CC" w:rsidRDefault="00B737B5">
            <w:pPr>
              <w:spacing w:after="160"/>
              <w:rPr>
                <w:lang w:val="es-CO"/>
              </w:rPr>
            </w:pPr>
            <w:r w:rsidRPr="00C120CC">
              <w:rPr>
                <w:lang w:val="es-CO"/>
              </w:rPr>
              <w:t>Dueño o encargado del vivero.</w:t>
            </w:r>
          </w:p>
        </w:tc>
      </w:tr>
    </w:tbl>
    <w:p w14:paraId="7FF161CF" w14:textId="77777777" w:rsidR="00417C74" w:rsidRPr="00C120CC" w:rsidRDefault="00000000">
      <w:pPr>
        <w:spacing w:before="100" w:after="40"/>
        <w:rPr>
          <w:lang w:val="es-CO"/>
        </w:rPr>
      </w:pPr>
      <w:r w:rsidRPr="00C120CC">
        <w:rPr>
          <w:rFonts w:ascii="Cambria" w:hAnsi="Cambria"/>
          <w:b/>
          <w:color w:val="00564D"/>
          <w:sz w:val="23"/>
          <w:lang w:val="es-CO"/>
        </w:rPr>
        <w:t>3. Preselección de ruta</w:t>
      </w:r>
    </w:p>
    <w:p w14:paraId="6A423330" w14:textId="77777777" w:rsidR="00417C74" w:rsidRPr="00C120CC" w:rsidRDefault="00000000">
      <w:pPr>
        <w:spacing w:after="60"/>
        <w:jc w:val="both"/>
        <w:rPr>
          <w:lang w:val="es-CO"/>
        </w:rPr>
      </w:pPr>
      <w:r w:rsidRPr="00C120CC">
        <w:rPr>
          <w:color w:val="6B7A77"/>
          <w:sz w:val="17"/>
          <w:lang w:val="es-CO"/>
        </w:rPr>
        <w:t>Marque primera y segunda opción. Se confirma en la semana 3 con sustentación de cinco minutos.</w:t>
      </w:r>
    </w:p>
    <w:tbl>
      <w:tblPr>
        <w:tblStyle w:val="Tablaconcuadrcula"/>
        <w:tblW w:w="10430" w:type="dxa"/>
        <w:tblLayout w:type="fixed"/>
        <w:tblLook w:val="04A0" w:firstRow="1" w:lastRow="0" w:firstColumn="1" w:lastColumn="0" w:noHBand="0" w:noVBand="1"/>
      </w:tblPr>
      <w:tblGrid>
        <w:gridCol w:w="820"/>
        <w:gridCol w:w="1180"/>
        <w:gridCol w:w="1477"/>
        <w:gridCol w:w="423"/>
        <w:gridCol w:w="397"/>
        <w:gridCol w:w="918"/>
        <w:gridCol w:w="1739"/>
        <w:gridCol w:w="261"/>
        <w:gridCol w:w="559"/>
        <w:gridCol w:w="2656"/>
      </w:tblGrid>
      <w:tr w:rsidR="00417C74" w:rsidRPr="00C120CC" w14:paraId="30F22956" w14:textId="77777777">
        <w:tc>
          <w:tcPr>
            <w:tcW w:w="820" w:type="dxa"/>
          </w:tcPr>
          <w:p w14:paraId="08B2B559" w14:textId="5E391041" w:rsidR="00417C74" w:rsidRPr="00C120CC" w:rsidRDefault="009C1BFD">
            <w:pPr>
              <w:spacing w:after="120"/>
              <w:rPr>
                <w:lang w:val="es-CO"/>
              </w:rPr>
            </w:pPr>
            <w:proofErr w:type="gramStart"/>
            <w:r w:rsidRPr="00C120CC">
              <w:rPr>
                <w:b/>
                <w:bCs/>
                <w:sz w:val="19"/>
                <w:lang w:val="es-CO"/>
              </w:rPr>
              <w:t xml:space="preserve">X </w:t>
            </w:r>
            <w:r w:rsidRPr="00C120CC">
              <w:rPr>
                <w:sz w:val="19"/>
                <w:lang w:val="es-CO"/>
              </w:rPr>
              <w:t xml:space="preserve"> A</w:t>
            </w:r>
            <w:proofErr w:type="gramEnd"/>
          </w:p>
        </w:tc>
        <w:tc>
          <w:tcPr>
            <w:tcW w:w="2657" w:type="dxa"/>
            <w:gridSpan w:val="2"/>
          </w:tcPr>
          <w:p w14:paraId="4AE3C2F1" w14:textId="77777777" w:rsidR="00417C74" w:rsidRPr="00C120CC" w:rsidRDefault="00000000">
            <w:pPr>
              <w:spacing w:after="120"/>
              <w:rPr>
                <w:lang w:val="es-CO"/>
              </w:rPr>
            </w:pPr>
            <w:proofErr w:type="spellStart"/>
            <w:r w:rsidRPr="00C120CC">
              <w:rPr>
                <w:sz w:val="19"/>
                <w:lang w:val="es-CO"/>
              </w:rPr>
              <w:t>Contenerización</w:t>
            </w:r>
            <w:proofErr w:type="spellEnd"/>
            <w:r w:rsidRPr="00C120CC">
              <w:rPr>
                <w:sz w:val="19"/>
                <w:lang w:val="es-CO"/>
              </w:rPr>
              <w:t xml:space="preserve"> y DevOps</w:t>
            </w:r>
          </w:p>
        </w:tc>
        <w:tc>
          <w:tcPr>
            <w:tcW w:w="820" w:type="dxa"/>
            <w:gridSpan w:val="2"/>
          </w:tcPr>
          <w:p w14:paraId="1EBA6674" w14:textId="77777777" w:rsidR="00417C74" w:rsidRPr="00C120CC" w:rsidRDefault="00000000">
            <w:pPr>
              <w:spacing w:after="120"/>
              <w:rPr>
                <w:lang w:val="es-CO"/>
              </w:rPr>
            </w:pPr>
            <w:proofErr w:type="gramStart"/>
            <w:r w:rsidRPr="00C120CC">
              <w:rPr>
                <w:sz w:val="19"/>
                <w:lang w:val="es-CO"/>
              </w:rPr>
              <w:t>☐  B</w:t>
            </w:r>
            <w:proofErr w:type="gramEnd"/>
          </w:p>
        </w:tc>
        <w:tc>
          <w:tcPr>
            <w:tcW w:w="2657" w:type="dxa"/>
            <w:gridSpan w:val="2"/>
          </w:tcPr>
          <w:p w14:paraId="6FF92DE1" w14:textId="77777777" w:rsidR="00417C74" w:rsidRPr="00C120CC" w:rsidRDefault="00000000">
            <w:pPr>
              <w:spacing w:after="120"/>
              <w:rPr>
                <w:lang w:val="es-CO"/>
              </w:rPr>
            </w:pPr>
            <w:r w:rsidRPr="00C120CC">
              <w:rPr>
                <w:sz w:val="19"/>
                <w:lang w:val="es-CO"/>
              </w:rPr>
              <w:t>Tiempo real y AJAX avanzado</w:t>
            </w:r>
          </w:p>
        </w:tc>
        <w:tc>
          <w:tcPr>
            <w:tcW w:w="820" w:type="dxa"/>
            <w:gridSpan w:val="2"/>
          </w:tcPr>
          <w:p w14:paraId="4562045A" w14:textId="77777777" w:rsidR="00417C74" w:rsidRPr="00C120CC" w:rsidRDefault="00000000">
            <w:pPr>
              <w:spacing w:after="120"/>
              <w:rPr>
                <w:lang w:val="es-CO"/>
              </w:rPr>
            </w:pPr>
            <w:proofErr w:type="gramStart"/>
            <w:r w:rsidRPr="00C120CC">
              <w:rPr>
                <w:sz w:val="19"/>
                <w:lang w:val="es-CO"/>
              </w:rPr>
              <w:t>☐  C</w:t>
            </w:r>
            <w:proofErr w:type="gramEnd"/>
          </w:p>
        </w:tc>
        <w:tc>
          <w:tcPr>
            <w:tcW w:w="2656" w:type="dxa"/>
          </w:tcPr>
          <w:p w14:paraId="5C4DD506" w14:textId="77777777" w:rsidR="00417C74" w:rsidRPr="00C120CC" w:rsidRDefault="00000000">
            <w:pPr>
              <w:spacing w:after="120"/>
              <w:rPr>
                <w:lang w:val="es-CO"/>
              </w:rPr>
            </w:pPr>
            <w:r w:rsidRPr="00C120CC">
              <w:rPr>
                <w:sz w:val="19"/>
                <w:lang w:val="es-CO"/>
              </w:rPr>
              <w:t>PWA y funcionamiento sin conexión</w:t>
            </w:r>
          </w:p>
        </w:tc>
      </w:tr>
      <w:tr w:rsidR="00417C74" w:rsidRPr="00C120CC" w14:paraId="714C4826" w14:textId="77777777">
        <w:tc>
          <w:tcPr>
            <w:tcW w:w="820" w:type="dxa"/>
          </w:tcPr>
          <w:p w14:paraId="5528A022" w14:textId="77777777" w:rsidR="00417C74" w:rsidRPr="00C120CC" w:rsidRDefault="00000000">
            <w:pPr>
              <w:spacing w:after="120"/>
              <w:rPr>
                <w:lang w:val="es-CO"/>
              </w:rPr>
            </w:pPr>
            <w:proofErr w:type="gramStart"/>
            <w:r w:rsidRPr="00C120CC">
              <w:rPr>
                <w:sz w:val="19"/>
                <w:lang w:val="es-CO"/>
              </w:rPr>
              <w:t>☐  D</w:t>
            </w:r>
            <w:proofErr w:type="gramEnd"/>
          </w:p>
        </w:tc>
        <w:tc>
          <w:tcPr>
            <w:tcW w:w="2657" w:type="dxa"/>
            <w:gridSpan w:val="2"/>
          </w:tcPr>
          <w:p w14:paraId="129414AB" w14:textId="77777777" w:rsidR="00417C74" w:rsidRPr="00C120CC" w:rsidRDefault="00000000">
            <w:pPr>
              <w:spacing w:after="120"/>
              <w:rPr>
                <w:lang w:val="es-CO"/>
              </w:rPr>
            </w:pPr>
            <w:r w:rsidRPr="00C120CC">
              <w:rPr>
                <w:sz w:val="19"/>
                <w:lang w:val="es-CO"/>
              </w:rPr>
              <w:t>API-</w:t>
            </w:r>
            <w:proofErr w:type="spellStart"/>
            <w:r w:rsidRPr="00C120CC">
              <w:rPr>
                <w:sz w:val="19"/>
                <w:lang w:val="es-CO"/>
              </w:rPr>
              <w:t>first</w:t>
            </w:r>
            <w:proofErr w:type="spellEnd"/>
            <w:r w:rsidRPr="00C120CC">
              <w:rPr>
                <w:sz w:val="19"/>
                <w:lang w:val="es-CO"/>
              </w:rPr>
              <w:t xml:space="preserve"> y datos abiertos</w:t>
            </w:r>
          </w:p>
        </w:tc>
        <w:tc>
          <w:tcPr>
            <w:tcW w:w="820" w:type="dxa"/>
            <w:gridSpan w:val="2"/>
          </w:tcPr>
          <w:p w14:paraId="55E98F34" w14:textId="77777777" w:rsidR="00417C74" w:rsidRPr="00C120CC" w:rsidRDefault="00000000">
            <w:pPr>
              <w:spacing w:after="120"/>
              <w:rPr>
                <w:lang w:val="es-CO"/>
              </w:rPr>
            </w:pPr>
            <w:proofErr w:type="gramStart"/>
            <w:r w:rsidRPr="00C120CC">
              <w:rPr>
                <w:sz w:val="19"/>
                <w:lang w:val="es-CO"/>
              </w:rPr>
              <w:t>☐  E</w:t>
            </w:r>
            <w:proofErr w:type="gramEnd"/>
          </w:p>
        </w:tc>
        <w:tc>
          <w:tcPr>
            <w:tcW w:w="2657" w:type="dxa"/>
            <w:gridSpan w:val="2"/>
          </w:tcPr>
          <w:p w14:paraId="7C27A8BC" w14:textId="77777777" w:rsidR="00417C74" w:rsidRPr="00C120CC" w:rsidRDefault="00000000">
            <w:pPr>
              <w:spacing w:after="120"/>
              <w:rPr>
                <w:lang w:val="es-CO"/>
              </w:rPr>
            </w:pPr>
            <w:r w:rsidRPr="00C120CC">
              <w:rPr>
                <w:sz w:val="19"/>
                <w:lang w:val="es-CO"/>
              </w:rPr>
              <w:t>Modelos de lenguaje en la web</w:t>
            </w:r>
          </w:p>
        </w:tc>
        <w:tc>
          <w:tcPr>
            <w:tcW w:w="820" w:type="dxa"/>
            <w:gridSpan w:val="2"/>
          </w:tcPr>
          <w:p w14:paraId="18813540" w14:textId="77777777" w:rsidR="00417C74" w:rsidRPr="00C120CC" w:rsidRDefault="00000000">
            <w:pPr>
              <w:spacing w:after="120"/>
              <w:rPr>
                <w:lang w:val="es-CO"/>
              </w:rPr>
            </w:pPr>
            <w:proofErr w:type="gramStart"/>
            <w:r w:rsidRPr="00C120CC">
              <w:rPr>
                <w:sz w:val="19"/>
                <w:lang w:val="es-CO"/>
              </w:rPr>
              <w:t>☐  F</w:t>
            </w:r>
            <w:proofErr w:type="gramEnd"/>
          </w:p>
        </w:tc>
        <w:tc>
          <w:tcPr>
            <w:tcW w:w="2656" w:type="dxa"/>
          </w:tcPr>
          <w:p w14:paraId="2FE4A2F4" w14:textId="77777777" w:rsidR="00417C74" w:rsidRPr="00C120CC" w:rsidRDefault="00000000">
            <w:pPr>
              <w:spacing w:after="120"/>
              <w:rPr>
                <w:lang w:val="es-CO"/>
              </w:rPr>
            </w:pPr>
            <w:r w:rsidRPr="00C120CC">
              <w:rPr>
                <w:sz w:val="19"/>
                <w:lang w:val="es-CO"/>
              </w:rPr>
              <w:t>Comercio electrónico y pagos</w:t>
            </w:r>
          </w:p>
        </w:tc>
      </w:tr>
      <w:tr w:rsidR="00417C74" w:rsidRPr="00C120CC" w14:paraId="33808687" w14:textId="77777777">
        <w:tc>
          <w:tcPr>
            <w:tcW w:w="820" w:type="dxa"/>
          </w:tcPr>
          <w:p w14:paraId="1678CE05" w14:textId="77777777" w:rsidR="00417C74" w:rsidRPr="00C120CC" w:rsidRDefault="00000000">
            <w:pPr>
              <w:spacing w:after="120"/>
              <w:rPr>
                <w:lang w:val="es-CO"/>
              </w:rPr>
            </w:pPr>
            <w:proofErr w:type="gramStart"/>
            <w:r w:rsidRPr="00C120CC">
              <w:rPr>
                <w:sz w:val="19"/>
                <w:lang w:val="es-CO"/>
              </w:rPr>
              <w:t>☐  G</w:t>
            </w:r>
            <w:proofErr w:type="gramEnd"/>
          </w:p>
        </w:tc>
        <w:tc>
          <w:tcPr>
            <w:tcW w:w="2657" w:type="dxa"/>
            <w:gridSpan w:val="2"/>
          </w:tcPr>
          <w:p w14:paraId="3384652B" w14:textId="77777777" w:rsidR="00417C74" w:rsidRPr="00C120CC" w:rsidRDefault="00000000">
            <w:pPr>
              <w:spacing w:after="120"/>
              <w:rPr>
                <w:lang w:val="es-CO"/>
              </w:rPr>
            </w:pPr>
            <w:r w:rsidRPr="00C120CC">
              <w:rPr>
                <w:sz w:val="19"/>
                <w:lang w:val="es-CO"/>
              </w:rPr>
              <w:t>Seguridad web</w:t>
            </w:r>
          </w:p>
        </w:tc>
        <w:tc>
          <w:tcPr>
            <w:tcW w:w="820" w:type="dxa"/>
            <w:gridSpan w:val="2"/>
          </w:tcPr>
          <w:p w14:paraId="7929E3CE" w14:textId="77777777" w:rsidR="00417C74" w:rsidRPr="00C120CC" w:rsidRDefault="00000000">
            <w:pPr>
              <w:spacing w:after="120"/>
              <w:rPr>
                <w:lang w:val="es-CO"/>
              </w:rPr>
            </w:pPr>
            <w:proofErr w:type="gramStart"/>
            <w:r w:rsidRPr="00C120CC">
              <w:rPr>
                <w:sz w:val="19"/>
                <w:lang w:val="es-CO"/>
              </w:rPr>
              <w:t>☐  H</w:t>
            </w:r>
            <w:proofErr w:type="gramEnd"/>
          </w:p>
        </w:tc>
        <w:tc>
          <w:tcPr>
            <w:tcW w:w="2657" w:type="dxa"/>
            <w:gridSpan w:val="2"/>
          </w:tcPr>
          <w:p w14:paraId="57155716" w14:textId="77777777" w:rsidR="00417C74" w:rsidRPr="00C120CC" w:rsidRDefault="00000000">
            <w:pPr>
              <w:spacing w:after="120"/>
              <w:rPr>
                <w:lang w:val="es-CO"/>
              </w:rPr>
            </w:pPr>
            <w:r w:rsidRPr="00C120CC">
              <w:rPr>
                <w:sz w:val="19"/>
                <w:lang w:val="es-CO"/>
              </w:rPr>
              <w:t>Visualización y web geoespacial</w:t>
            </w:r>
          </w:p>
        </w:tc>
        <w:tc>
          <w:tcPr>
            <w:tcW w:w="820" w:type="dxa"/>
            <w:gridSpan w:val="2"/>
          </w:tcPr>
          <w:p w14:paraId="68BACD91" w14:textId="77777777" w:rsidR="00417C74" w:rsidRPr="00C120CC" w:rsidRDefault="00000000">
            <w:pPr>
              <w:spacing w:after="120"/>
              <w:rPr>
                <w:lang w:val="es-CO"/>
              </w:rPr>
            </w:pPr>
            <w:proofErr w:type="gramStart"/>
            <w:r w:rsidRPr="00C120CC">
              <w:rPr>
                <w:sz w:val="19"/>
                <w:lang w:val="es-CO"/>
              </w:rPr>
              <w:t>☐  I</w:t>
            </w:r>
            <w:proofErr w:type="gramEnd"/>
          </w:p>
        </w:tc>
        <w:tc>
          <w:tcPr>
            <w:tcW w:w="2656" w:type="dxa"/>
          </w:tcPr>
          <w:p w14:paraId="616D2710" w14:textId="77777777" w:rsidR="00417C74" w:rsidRPr="00C120CC" w:rsidRDefault="00000000">
            <w:pPr>
              <w:spacing w:after="120"/>
              <w:rPr>
                <w:lang w:val="es-CO"/>
              </w:rPr>
            </w:pPr>
            <w:r w:rsidRPr="00C120CC">
              <w:rPr>
                <w:sz w:val="19"/>
                <w:lang w:val="es-CO"/>
              </w:rPr>
              <w:t xml:space="preserve">Telemetría </w:t>
            </w:r>
            <w:proofErr w:type="spellStart"/>
            <w:r w:rsidRPr="00C120CC">
              <w:rPr>
                <w:sz w:val="19"/>
                <w:lang w:val="es-CO"/>
              </w:rPr>
              <w:t>IoT</w:t>
            </w:r>
            <w:proofErr w:type="spellEnd"/>
            <w:r w:rsidRPr="00C120CC">
              <w:rPr>
                <w:sz w:val="19"/>
                <w:lang w:val="es-CO"/>
              </w:rPr>
              <w:t xml:space="preserve"> simulada</w:t>
            </w:r>
          </w:p>
        </w:tc>
      </w:tr>
      <w:tr w:rsidR="00417C74" w:rsidRPr="00C120CC" w14:paraId="72AC8ECE" w14:textId="77777777">
        <w:tc>
          <w:tcPr>
            <w:tcW w:w="2000" w:type="dxa"/>
            <w:gridSpan w:val="2"/>
            <w:shd w:val="clear" w:color="auto" w:fill="F2EFE6"/>
          </w:tcPr>
          <w:p w14:paraId="64B5AA3B" w14:textId="77777777" w:rsidR="00417C74" w:rsidRPr="00C120CC" w:rsidRDefault="00000000">
            <w:pPr>
              <w:spacing w:after="160"/>
              <w:rPr>
                <w:lang w:val="es-CO"/>
              </w:rPr>
            </w:pPr>
            <w:r w:rsidRPr="00C120CC">
              <w:rPr>
                <w:b/>
                <w:color w:val="00564D"/>
                <w:sz w:val="19"/>
                <w:lang w:val="es-CO"/>
              </w:rPr>
              <w:t>Primera opción</w:t>
            </w:r>
          </w:p>
        </w:tc>
        <w:tc>
          <w:tcPr>
            <w:tcW w:w="3215" w:type="dxa"/>
            <w:gridSpan w:val="4"/>
          </w:tcPr>
          <w:p w14:paraId="28507453" w14:textId="1634F8BA" w:rsidR="00417C74" w:rsidRPr="00C120CC" w:rsidRDefault="00B737B5">
            <w:pPr>
              <w:spacing w:after="160"/>
              <w:rPr>
                <w:lang w:val="es-CO"/>
              </w:rPr>
            </w:pPr>
            <w:r w:rsidRPr="00C120CC">
              <w:rPr>
                <w:lang w:val="es-CO"/>
              </w:rPr>
              <w:t>A</w:t>
            </w:r>
          </w:p>
        </w:tc>
        <w:tc>
          <w:tcPr>
            <w:tcW w:w="2000" w:type="dxa"/>
            <w:gridSpan w:val="2"/>
          </w:tcPr>
          <w:p w14:paraId="318B544B" w14:textId="77777777" w:rsidR="00417C74" w:rsidRPr="00C120CC" w:rsidRDefault="00000000">
            <w:pPr>
              <w:spacing w:after="160"/>
              <w:rPr>
                <w:lang w:val="es-CO"/>
              </w:rPr>
            </w:pPr>
            <w:r w:rsidRPr="00C120CC">
              <w:rPr>
                <w:sz w:val="19"/>
                <w:lang w:val="es-CO"/>
              </w:rPr>
              <w:t>Segunda opción</w:t>
            </w:r>
          </w:p>
        </w:tc>
        <w:tc>
          <w:tcPr>
            <w:tcW w:w="3215" w:type="dxa"/>
            <w:gridSpan w:val="2"/>
          </w:tcPr>
          <w:p w14:paraId="492D874E" w14:textId="47580141" w:rsidR="00417C74" w:rsidRPr="00C120CC" w:rsidRDefault="00B737B5">
            <w:pPr>
              <w:spacing w:after="160"/>
              <w:rPr>
                <w:lang w:val="es-CO"/>
              </w:rPr>
            </w:pPr>
            <w:r w:rsidRPr="00C120CC">
              <w:rPr>
                <w:lang w:val="es-CO"/>
              </w:rPr>
              <w:t>G</w:t>
            </w:r>
          </w:p>
        </w:tc>
      </w:tr>
      <w:tr w:rsidR="00417C74" w:rsidRPr="00C120CC" w14:paraId="5FDA8C1D" w14:textId="77777777">
        <w:tc>
          <w:tcPr>
            <w:tcW w:w="3900" w:type="dxa"/>
            <w:gridSpan w:val="4"/>
            <w:shd w:val="clear" w:color="auto" w:fill="F2EFE6"/>
          </w:tcPr>
          <w:p w14:paraId="60EF5C03" w14:textId="77777777" w:rsidR="00417C74" w:rsidRPr="00C120CC" w:rsidRDefault="00000000">
            <w:pPr>
              <w:spacing w:after="200"/>
              <w:rPr>
                <w:lang w:val="es-CO"/>
              </w:rPr>
            </w:pPr>
            <w:r w:rsidRPr="00C120CC">
              <w:rPr>
                <w:b/>
                <w:color w:val="00564D"/>
                <w:sz w:val="19"/>
                <w:lang w:val="es-CO"/>
              </w:rPr>
              <w:t>¿Por qué esa ruta resuelve mejor su problema?</w:t>
            </w:r>
          </w:p>
        </w:tc>
        <w:tc>
          <w:tcPr>
            <w:tcW w:w="6530" w:type="dxa"/>
            <w:gridSpan w:val="6"/>
          </w:tcPr>
          <w:p w14:paraId="59A9BD93" w14:textId="75F0B78C" w:rsidR="00417C74" w:rsidRPr="00C120CC" w:rsidRDefault="00B737B5" w:rsidP="009C1BFD">
            <w:pPr>
              <w:tabs>
                <w:tab w:val="left" w:pos="900"/>
              </w:tabs>
              <w:spacing w:after="200"/>
              <w:rPr>
                <w:lang w:val="es-CO"/>
              </w:rPr>
            </w:pPr>
            <w:r w:rsidRPr="00C120CC">
              <w:rPr>
                <w:lang w:val="es-CO"/>
              </w:rPr>
              <w:t>El negocio no tiene personal técnico propio</w:t>
            </w:r>
            <w:r w:rsidR="00B7064A">
              <w:rPr>
                <w:lang w:val="es-CO"/>
              </w:rPr>
              <w:t>, e</w:t>
            </w:r>
            <w:r w:rsidRPr="00C120CC">
              <w:rPr>
                <w:lang w:val="es-CO"/>
              </w:rPr>
              <w:t xml:space="preserve">l riesgo no es que la aplicación tenga un error, sino que el sistema falle justo en la fecha de mayor venta del año. A diferencia de otras rutas, aquí no hay pagos en línea (F), no hay necesidad de tiempo real (B), no hay datos externos que integrar (D) ni lenguaje natural que resolver (E). El eje </w:t>
            </w:r>
            <w:r w:rsidR="00B7064A" w:rsidRPr="00C120CC">
              <w:rPr>
                <w:lang w:val="es-CO"/>
              </w:rPr>
              <w:t>técnico responde</w:t>
            </w:r>
            <w:r w:rsidRPr="00C120CC">
              <w:rPr>
                <w:lang w:val="es-CO"/>
              </w:rPr>
              <w:t xml:space="preserve"> directamente al problema del negocio, no al revés</w:t>
            </w:r>
            <w:r w:rsidR="00B7064A">
              <w:rPr>
                <w:lang w:val="es-CO"/>
              </w:rPr>
              <w:t>.</w:t>
            </w:r>
          </w:p>
        </w:tc>
      </w:tr>
    </w:tbl>
    <w:p w14:paraId="5E3E1AF6" w14:textId="77777777" w:rsidR="00417C74" w:rsidRPr="00C120CC" w:rsidRDefault="00000000">
      <w:pPr>
        <w:spacing w:before="100" w:after="40"/>
        <w:rPr>
          <w:lang w:val="es-CO"/>
        </w:rPr>
      </w:pPr>
      <w:r w:rsidRPr="00C120CC">
        <w:rPr>
          <w:rFonts w:ascii="Cambria" w:hAnsi="Cambria"/>
          <w:b/>
          <w:color w:val="00564D"/>
          <w:sz w:val="23"/>
          <w:lang w:val="es-CO"/>
        </w:rPr>
        <w:lastRenderedPageBreak/>
        <w:t>4. Compromisos del equipo</w:t>
      </w:r>
    </w:p>
    <w:p w14:paraId="54660E74" w14:textId="77777777" w:rsidR="00642D41" w:rsidRPr="00C120CC" w:rsidRDefault="00000000">
      <w:pPr>
        <w:pStyle w:val="Listaconvietas"/>
        <w:spacing w:after="40"/>
        <w:rPr>
          <w:lang w:val="es-CO"/>
        </w:rPr>
      </w:pPr>
      <w:r w:rsidRPr="00C120CC">
        <w:rPr>
          <w:sz w:val="18"/>
          <w:lang w:val="es-CO"/>
        </w:rPr>
        <w:t xml:space="preserve">Repositorio en GitHub creado antes del jueves </w:t>
      </w:r>
    </w:p>
    <w:p w14:paraId="0F9D34D3" w14:textId="3C92A420" w:rsidR="00417C74" w:rsidRPr="00C120CC" w:rsidRDefault="00000000">
      <w:pPr>
        <w:pStyle w:val="Listaconvietas"/>
        <w:spacing w:after="40"/>
        <w:rPr>
          <w:lang w:val="es-CO"/>
        </w:rPr>
      </w:pPr>
      <w:r w:rsidRPr="00C120CC">
        <w:rPr>
          <w:sz w:val="18"/>
          <w:lang w:val="es-CO"/>
        </w:rPr>
        <w:t>10 de septiembre, con los integrantes agregados.</w:t>
      </w:r>
    </w:p>
    <w:p w14:paraId="1D0033E2" w14:textId="77777777" w:rsidR="00417C74" w:rsidRPr="00C120CC" w:rsidRDefault="00000000">
      <w:pPr>
        <w:pStyle w:val="Listaconvietas"/>
        <w:spacing w:after="40"/>
        <w:rPr>
          <w:lang w:val="es-CO"/>
        </w:rPr>
      </w:pPr>
      <w:r w:rsidRPr="00C120CC">
        <w:rPr>
          <w:sz w:val="18"/>
          <w:lang w:val="es-CO"/>
        </w:rPr>
        <w:t>Entrega 1 (anteproyecto): jueves 17 de septiembre.</w:t>
      </w:r>
    </w:p>
    <w:p w14:paraId="2BD3258B" w14:textId="4255FA0D" w:rsidR="00417C74" w:rsidRPr="00C120CC" w:rsidRDefault="00000000">
      <w:pPr>
        <w:pStyle w:val="Listaconvietas"/>
        <w:spacing w:after="40"/>
        <w:rPr>
          <w:lang w:val="es-CO"/>
        </w:rPr>
      </w:pPr>
      <w:r w:rsidRPr="00C120CC">
        <w:rPr>
          <w:sz w:val="18"/>
          <w:lang w:val="es-CO"/>
        </w:rPr>
        <w:t>EXIS: viernes 4 de diciembre, jornada institucional fuera del horario de clase. Asistencia obligatoria.</w:t>
      </w:r>
    </w:p>
    <w:p w14:paraId="5E540110" w14:textId="54D8842E" w:rsidR="00417C74" w:rsidRPr="00C120CC" w:rsidRDefault="00000000">
      <w:pPr>
        <w:pStyle w:val="Listaconvietas"/>
        <w:spacing w:after="40"/>
        <w:rPr>
          <w:lang w:val="es-CO"/>
        </w:rPr>
      </w:pPr>
      <w:r w:rsidRPr="00C120CC">
        <w:rPr>
          <w:sz w:val="18"/>
          <w:lang w:val="es-CO"/>
        </w:rPr>
        <w:t>Todos los integrantes deben poder explicar y defender cualquier parte del proyecto.</w:t>
      </w:r>
    </w:p>
    <w:p w14:paraId="57B9AC29" w14:textId="14729FDC" w:rsidR="00417C74" w:rsidRPr="00C120CC" w:rsidRDefault="00417C74">
      <w:pPr>
        <w:spacing w:after="40"/>
        <w:rPr>
          <w:lang w:val="es-CO"/>
        </w:rPr>
      </w:pPr>
    </w:p>
    <w:tbl>
      <w:tblPr>
        <w:tblStyle w:val="Tablaconcuadrcula"/>
        <w:tblW w:w="10456" w:type="dxa"/>
        <w:tblLayout w:type="fixed"/>
        <w:tblLook w:val="04A0" w:firstRow="1" w:lastRow="0" w:firstColumn="1" w:lastColumn="0" w:noHBand="0" w:noVBand="1"/>
      </w:tblPr>
      <w:tblGrid>
        <w:gridCol w:w="2169"/>
        <w:gridCol w:w="1705"/>
        <w:gridCol w:w="1656"/>
        <w:gridCol w:w="1808"/>
        <w:gridCol w:w="3118"/>
      </w:tblGrid>
      <w:tr w:rsidR="00BD48D5" w:rsidRPr="00C120CC" w14:paraId="4E6EB93E" w14:textId="24806798" w:rsidTr="00BD48D5">
        <w:trPr>
          <w:trHeight w:val="1185"/>
        </w:trPr>
        <w:tc>
          <w:tcPr>
            <w:tcW w:w="2169" w:type="dxa"/>
            <w:shd w:val="clear" w:color="auto" w:fill="F2EFE6"/>
          </w:tcPr>
          <w:p w14:paraId="090E8993" w14:textId="77777777" w:rsidR="00BD48D5" w:rsidRPr="00C120CC" w:rsidRDefault="00BD48D5">
            <w:pPr>
              <w:spacing w:after="220"/>
              <w:rPr>
                <w:lang w:val="es-CO"/>
              </w:rPr>
            </w:pPr>
            <w:r w:rsidRPr="00C120CC">
              <w:rPr>
                <w:b/>
                <w:color w:val="00564D"/>
                <w:sz w:val="19"/>
                <w:lang w:val="es-CO"/>
              </w:rPr>
              <w:t>Firma de los integrantes</w:t>
            </w:r>
          </w:p>
        </w:tc>
        <w:tc>
          <w:tcPr>
            <w:tcW w:w="1705" w:type="dxa"/>
          </w:tcPr>
          <w:p w14:paraId="0DC0765E" w14:textId="085EDA33" w:rsidR="00BD48D5" w:rsidRPr="00C120CC" w:rsidRDefault="001A0BE5">
            <w:pPr>
              <w:spacing w:after="220"/>
              <w:rPr>
                <w:lang w:val="es-CO"/>
              </w:rPr>
            </w:pPr>
            <w:r w:rsidRPr="00C120CC">
              <w:rPr>
                <w:lang w:val="es-CO"/>
              </w:rPr>
              <w:drawing>
                <wp:anchor distT="0" distB="0" distL="114300" distR="114300" simplePos="0" relativeHeight="251665920" behindDoc="1" locked="0" layoutInCell="1" allowOverlap="1" wp14:anchorId="39E59997" wp14:editId="4D37A30D">
                  <wp:simplePos x="0" y="0"/>
                  <wp:positionH relativeFrom="column">
                    <wp:posOffset>-3810</wp:posOffset>
                  </wp:positionH>
                  <wp:positionV relativeFrom="paragraph">
                    <wp:posOffset>88265</wp:posOffset>
                  </wp:positionV>
                  <wp:extent cx="945515" cy="561975"/>
                  <wp:effectExtent l="0" t="0" r="6985" b="9525"/>
                  <wp:wrapTight wrapText="bothSides">
                    <wp:wrapPolygon edited="0">
                      <wp:start x="0" y="0"/>
                      <wp:lineTo x="0" y="21234"/>
                      <wp:lineTo x="21324" y="21234"/>
                      <wp:lineTo x="21324" y="0"/>
                      <wp:lineTo x="0" y="0"/>
                    </wp:wrapPolygon>
                  </wp:wrapTight>
                  <wp:docPr id="134368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85569" name=""/>
                          <pic:cNvPicPr/>
                        </pic:nvPicPr>
                        <pic:blipFill>
                          <a:blip r:embed="rId6"/>
                          <a:stretch>
                            <a:fillRect/>
                          </a:stretch>
                        </pic:blipFill>
                        <pic:spPr>
                          <a:xfrm>
                            <a:off x="0" y="0"/>
                            <a:ext cx="945515" cy="561975"/>
                          </a:xfrm>
                          <a:prstGeom prst="rect">
                            <a:avLst/>
                          </a:prstGeom>
                        </pic:spPr>
                      </pic:pic>
                    </a:graphicData>
                  </a:graphic>
                </wp:anchor>
              </w:drawing>
            </w:r>
          </w:p>
        </w:tc>
        <w:tc>
          <w:tcPr>
            <w:tcW w:w="1656" w:type="dxa"/>
          </w:tcPr>
          <w:p w14:paraId="2B899CD6" w14:textId="0BF6F04A" w:rsidR="00BD48D5" w:rsidRPr="00C120CC" w:rsidRDefault="00BD48D5">
            <w:pPr>
              <w:spacing w:after="220"/>
              <w:rPr>
                <w:lang w:val="es-CO"/>
              </w:rPr>
            </w:pPr>
            <w:r w:rsidRPr="00C120CC">
              <w:rPr>
                <w:lang w:val="es-CO"/>
              </w:rPr>
              <w:drawing>
                <wp:anchor distT="0" distB="0" distL="114300" distR="114300" simplePos="0" relativeHeight="251664896" behindDoc="1" locked="0" layoutInCell="1" allowOverlap="1" wp14:anchorId="1B6CED66" wp14:editId="397BDCA4">
                  <wp:simplePos x="0" y="0"/>
                  <wp:positionH relativeFrom="column">
                    <wp:posOffset>-48260</wp:posOffset>
                  </wp:positionH>
                  <wp:positionV relativeFrom="paragraph">
                    <wp:posOffset>193040</wp:posOffset>
                  </wp:positionV>
                  <wp:extent cx="971550" cy="266700"/>
                  <wp:effectExtent l="0" t="0" r="0" b="0"/>
                  <wp:wrapTight wrapText="bothSides">
                    <wp:wrapPolygon edited="0">
                      <wp:start x="0" y="0"/>
                      <wp:lineTo x="0" y="20057"/>
                      <wp:lineTo x="21176" y="20057"/>
                      <wp:lineTo x="21176" y="0"/>
                      <wp:lineTo x="0" y="0"/>
                    </wp:wrapPolygon>
                  </wp:wrapTight>
                  <wp:docPr id="1367788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88403" name=""/>
                          <pic:cNvPicPr/>
                        </pic:nvPicPr>
                        <pic:blipFill>
                          <a:blip r:embed="rId7"/>
                          <a:stretch>
                            <a:fillRect/>
                          </a:stretch>
                        </pic:blipFill>
                        <pic:spPr>
                          <a:xfrm>
                            <a:off x="0" y="0"/>
                            <a:ext cx="971550" cy="266700"/>
                          </a:xfrm>
                          <a:prstGeom prst="rect">
                            <a:avLst/>
                          </a:prstGeom>
                        </pic:spPr>
                      </pic:pic>
                    </a:graphicData>
                  </a:graphic>
                  <wp14:sizeRelH relativeFrom="margin">
                    <wp14:pctWidth>0</wp14:pctWidth>
                  </wp14:sizeRelH>
                  <wp14:sizeRelV relativeFrom="margin">
                    <wp14:pctHeight>0</wp14:pctHeight>
                  </wp14:sizeRelV>
                </wp:anchor>
              </w:drawing>
            </w:r>
          </w:p>
        </w:tc>
        <w:tc>
          <w:tcPr>
            <w:tcW w:w="1808" w:type="dxa"/>
          </w:tcPr>
          <w:p w14:paraId="5952896B" w14:textId="4F4CE15B" w:rsidR="00BD48D5" w:rsidRPr="00C120CC" w:rsidRDefault="00BD48D5">
            <w:pPr>
              <w:spacing w:after="220"/>
              <w:rPr>
                <w:lang w:val="es-CO"/>
              </w:rPr>
            </w:pPr>
            <w:r w:rsidRPr="00C120CC">
              <w:rPr>
                <w:lang w:val="es-CO"/>
              </w:rPr>
              <w:drawing>
                <wp:anchor distT="0" distB="0" distL="114300" distR="114300" simplePos="0" relativeHeight="251679232" behindDoc="1" locked="0" layoutInCell="1" allowOverlap="1" wp14:anchorId="536E3F97" wp14:editId="03AB8967">
                  <wp:simplePos x="0" y="0"/>
                  <wp:positionH relativeFrom="column">
                    <wp:posOffset>126365</wp:posOffset>
                  </wp:positionH>
                  <wp:positionV relativeFrom="paragraph">
                    <wp:posOffset>116840</wp:posOffset>
                  </wp:positionV>
                  <wp:extent cx="723900" cy="476250"/>
                  <wp:effectExtent l="0" t="0" r="0" b="0"/>
                  <wp:wrapTight wrapText="bothSides">
                    <wp:wrapPolygon edited="0">
                      <wp:start x="0" y="0"/>
                      <wp:lineTo x="0" y="20736"/>
                      <wp:lineTo x="21032" y="20736"/>
                      <wp:lineTo x="21032" y="0"/>
                      <wp:lineTo x="0" y="0"/>
                    </wp:wrapPolygon>
                  </wp:wrapTight>
                  <wp:docPr id="16751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0745" name=""/>
                          <pic:cNvPicPr/>
                        </pic:nvPicPr>
                        <pic:blipFill>
                          <a:blip r:embed="rId8"/>
                          <a:stretch>
                            <a:fillRect/>
                          </a:stretch>
                        </pic:blipFill>
                        <pic:spPr>
                          <a:xfrm>
                            <a:off x="0" y="0"/>
                            <a:ext cx="723900" cy="476250"/>
                          </a:xfrm>
                          <a:prstGeom prst="rect">
                            <a:avLst/>
                          </a:prstGeom>
                        </pic:spPr>
                      </pic:pic>
                    </a:graphicData>
                  </a:graphic>
                  <wp14:sizeRelH relativeFrom="margin">
                    <wp14:pctWidth>0</wp14:pctWidth>
                  </wp14:sizeRelH>
                  <wp14:sizeRelV relativeFrom="margin">
                    <wp14:pctHeight>0</wp14:pctHeight>
                  </wp14:sizeRelV>
                </wp:anchor>
              </w:drawing>
            </w:r>
          </w:p>
        </w:tc>
        <w:tc>
          <w:tcPr>
            <w:tcW w:w="3118" w:type="dxa"/>
          </w:tcPr>
          <w:p w14:paraId="6D12E53E" w14:textId="6733EBE4" w:rsidR="00BD48D5" w:rsidRPr="00C120CC" w:rsidRDefault="00BD48D5">
            <w:pPr>
              <w:spacing w:after="220"/>
              <w:rPr>
                <w:lang w:val="es-CO"/>
              </w:rPr>
            </w:pPr>
            <w:r w:rsidRPr="00C120CC">
              <w:rPr>
                <w:lang w:val="es-CO"/>
              </w:rPr>
              <w:drawing>
                <wp:anchor distT="0" distB="0" distL="114300" distR="114300" simplePos="0" relativeHeight="251681280" behindDoc="1" locked="0" layoutInCell="1" allowOverlap="1" wp14:anchorId="4DED6B16" wp14:editId="27F43BFE">
                  <wp:simplePos x="0" y="0"/>
                  <wp:positionH relativeFrom="column">
                    <wp:posOffset>200025</wp:posOffset>
                  </wp:positionH>
                  <wp:positionV relativeFrom="paragraph">
                    <wp:posOffset>126365</wp:posOffset>
                  </wp:positionV>
                  <wp:extent cx="1323975" cy="432435"/>
                  <wp:effectExtent l="0" t="0" r="9525" b="5715"/>
                  <wp:wrapTight wrapText="bothSides">
                    <wp:wrapPolygon edited="0">
                      <wp:start x="0" y="0"/>
                      <wp:lineTo x="0" y="20934"/>
                      <wp:lineTo x="21445" y="20934"/>
                      <wp:lineTo x="21445" y="0"/>
                      <wp:lineTo x="0" y="0"/>
                    </wp:wrapPolygon>
                  </wp:wrapTight>
                  <wp:docPr id="926636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6586" name=""/>
                          <pic:cNvPicPr/>
                        </pic:nvPicPr>
                        <pic:blipFill>
                          <a:blip r:embed="rId9"/>
                          <a:stretch>
                            <a:fillRect/>
                          </a:stretch>
                        </pic:blipFill>
                        <pic:spPr>
                          <a:xfrm>
                            <a:off x="0" y="0"/>
                            <a:ext cx="1323975" cy="432435"/>
                          </a:xfrm>
                          <a:prstGeom prst="rect">
                            <a:avLst/>
                          </a:prstGeom>
                        </pic:spPr>
                      </pic:pic>
                    </a:graphicData>
                  </a:graphic>
                  <wp14:sizeRelH relativeFrom="margin">
                    <wp14:pctWidth>0</wp14:pctWidth>
                  </wp14:sizeRelH>
                  <wp14:sizeRelV relativeFrom="margin">
                    <wp14:pctHeight>0</wp14:pctHeight>
                  </wp14:sizeRelV>
                </wp:anchor>
              </w:drawing>
            </w:r>
          </w:p>
        </w:tc>
      </w:tr>
    </w:tbl>
    <w:p w14:paraId="08C56488" w14:textId="77777777" w:rsidR="00417C74" w:rsidRPr="00C120CC" w:rsidRDefault="00000000">
      <w:pPr>
        <w:spacing w:after="0"/>
        <w:jc w:val="center"/>
        <w:rPr>
          <w:lang w:val="es-CO"/>
        </w:rPr>
      </w:pPr>
      <w:r w:rsidRPr="00C120CC">
        <w:rPr>
          <w:i/>
          <w:color w:val="6B7A77"/>
          <w:sz w:val="17"/>
          <w:lang w:val="es-CO"/>
        </w:rPr>
        <w:t>Uso exclusivo del docente:   Equipo N.º ____   ·   Ruta asignada ____   ·   Equipo espejo ____   ·   Semana de cápsula técnica ____</w:t>
      </w:r>
    </w:p>
    <w:sectPr w:rsidR="00417C74" w:rsidRPr="00C120CC" w:rsidSect="00034616">
      <w:pgSz w:w="12240" w:h="15840"/>
      <w:pgMar w:top="680" w:right="1077" w:bottom="56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9837475">
    <w:abstractNumId w:val="8"/>
  </w:num>
  <w:num w:numId="2" w16cid:durableId="508177619">
    <w:abstractNumId w:val="6"/>
  </w:num>
  <w:num w:numId="3" w16cid:durableId="1523980767">
    <w:abstractNumId w:val="5"/>
  </w:num>
  <w:num w:numId="4" w16cid:durableId="313993094">
    <w:abstractNumId w:val="4"/>
  </w:num>
  <w:num w:numId="5" w16cid:durableId="1862930345">
    <w:abstractNumId w:val="7"/>
  </w:num>
  <w:num w:numId="6" w16cid:durableId="447353458">
    <w:abstractNumId w:val="3"/>
  </w:num>
  <w:num w:numId="7" w16cid:durableId="741023339">
    <w:abstractNumId w:val="2"/>
  </w:num>
  <w:num w:numId="8" w16cid:durableId="257518814">
    <w:abstractNumId w:val="1"/>
  </w:num>
  <w:num w:numId="9" w16cid:durableId="158514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BE5"/>
    <w:rsid w:val="0029639D"/>
    <w:rsid w:val="00326F90"/>
    <w:rsid w:val="00417C74"/>
    <w:rsid w:val="00642D41"/>
    <w:rsid w:val="009C1BFD"/>
    <w:rsid w:val="00AA1D8D"/>
    <w:rsid w:val="00B47730"/>
    <w:rsid w:val="00B7064A"/>
    <w:rsid w:val="00B737B5"/>
    <w:rsid w:val="00BD48D5"/>
    <w:rsid w:val="00C120CC"/>
    <w:rsid w:val="00CB0664"/>
    <w:rsid w:val="00D9043A"/>
    <w:rsid w:val="00D97166"/>
    <w:rsid w:val="00E15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92958"/>
  <w14:defaultImageDpi w14:val="300"/>
  <w15:docId w15:val="{80117833-D4C9-43E5-A1DB-61D8D807E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A28"/>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Pages>
  <Words>554</Words>
  <Characters>2885</Characters>
  <Application>Microsoft Office Word</Application>
  <DocSecurity>0</DocSecurity>
  <Lines>110</Lines>
  <Paragraphs>104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Aula 213 Equipos 6 - 10</cp:lastModifiedBy>
  <cp:revision>4</cp:revision>
  <dcterms:created xsi:type="dcterms:W3CDTF">2013-12-23T23:15:00Z</dcterms:created>
  <dcterms:modified xsi:type="dcterms:W3CDTF">2026-09-10T14:53:00Z</dcterms:modified>
  <cp:category/>
</cp:coreProperties>
</file>