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58B6" w14:textId="77777777" w:rsidR="00A8716C" w:rsidRPr="00613443" w:rsidRDefault="00A8716C" w:rsidP="00A8716C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HỆ THỐNG QUẢN LÝ SÁCH</w:t>
      </w:r>
    </w:p>
    <w:p w14:paraId="2E85290B" w14:textId="77777777" w:rsidR="00A8716C" w:rsidRPr="00613443" w:rsidRDefault="00A8716C" w:rsidP="00A8716C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J2.S.P0113</w:t>
      </w:r>
    </w:p>
    <w:p w14:paraId="45844630" w14:textId="51DB720D" w:rsidR="00A8716C" w:rsidRPr="00DC754D" w:rsidRDefault="00A8716C" w:rsidP="00A8716C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MVC ARCHITECTURE</w:t>
      </w: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DIAGRAM</w:t>
      </w:r>
    </w:p>
    <w:p w14:paraId="6AE8E839" w14:textId="77777777" w:rsidR="00A8716C" w:rsidRDefault="00A8716C" w:rsidP="00A8716C">
      <w:pPr>
        <w:spacing w:line="240" w:lineRule="auto"/>
        <w:rPr>
          <w:b/>
          <w:bCs/>
        </w:rPr>
      </w:pPr>
      <w:r w:rsidRPr="000673DE">
        <w:rPr>
          <w:b/>
          <w:bCs/>
        </w:rPr>
        <w:t xml:space="preserve">1. Phân tích đề bài  </w:t>
      </w:r>
    </w:p>
    <w:p w14:paraId="4B062C32" w14:textId="0DFC0894" w:rsidR="00EC07C3" w:rsidRPr="00EC07C3" w:rsidRDefault="00EC07C3" w:rsidP="00EC07C3">
      <w:pPr>
        <w:spacing w:line="240" w:lineRule="auto"/>
      </w:pPr>
      <w:r w:rsidRPr="00EC07C3">
        <w:t>-</w:t>
      </w:r>
      <w:r w:rsidRPr="00EC07C3">
        <w:t xml:space="preserve">  </w:t>
      </w:r>
      <w:r>
        <w:t xml:space="preserve">Bài Lab </w:t>
      </w:r>
      <w:r w:rsidRPr="00EC07C3">
        <w:t xml:space="preserve">chỉ có một màn hình Swing, không </w:t>
      </w:r>
      <w:r>
        <w:t>dùng</w:t>
      </w:r>
      <w:r w:rsidRPr="00EC07C3">
        <w:t xml:space="preserve"> database, không có server. </w:t>
      </w:r>
    </w:p>
    <w:p w14:paraId="3D3B4419" w14:textId="4C5A9312" w:rsidR="00EC07C3" w:rsidRPr="00EC07C3" w:rsidRDefault="00EC07C3" w:rsidP="00EC07C3">
      <w:pPr>
        <w:spacing w:line="240" w:lineRule="auto"/>
      </w:pPr>
      <w:r w:rsidRPr="00EC07C3">
        <w:t>-</w:t>
      </w:r>
      <w:r w:rsidRPr="00EC07C3">
        <w:t xml:space="preserve">  </w:t>
      </w:r>
      <w:r>
        <w:t>Cấu trúc thư mục</w:t>
      </w:r>
      <w:r w:rsidRPr="00EC07C3">
        <w:t xml:space="preserve"> đa</w:t>
      </w:r>
      <w:r>
        <w:t>x</w:t>
      </w:r>
      <w:r w:rsidRPr="00EC07C3">
        <w:t xml:space="preserve"> tách rõ thành: view</w:t>
      </w:r>
      <w:r>
        <w:t>,</w:t>
      </w:r>
      <w:r w:rsidRPr="00EC07C3">
        <w:t xml:space="preserve"> controller</w:t>
      </w:r>
      <w:r>
        <w:t>,</w:t>
      </w:r>
      <w:r w:rsidRPr="00EC07C3">
        <w:t xml:space="preserve"> model</w:t>
      </w:r>
      <w:r>
        <w:t>,</w:t>
      </w:r>
      <w:r w:rsidRPr="00EC07C3">
        <w:t xml:space="preserve"> utils</w:t>
      </w:r>
      <w:r>
        <w:t xml:space="preserve">, </w:t>
      </w:r>
      <w:r w:rsidRPr="00EC07C3">
        <w:t>main</w:t>
      </w:r>
      <w:r>
        <w:t>.</w:t>
      </w:r>
    </w:p>
    <w:p w14:paraId="6EF1B808" w14:textId="1148AE27" w:rsidR="00EC07C3" w:rsidRPr="00EC07C3" w:rsidRDefault="00EC07C3" w:rsidP="00EC07C3">
      <w:pPr>
        <w:spacing w:line="240" w:lineRule="auto"/>
      </w:pPr>
      <w:r w:rsidRPr="00EC07C3">
        <w:t>=&gt;</w:t>
      </w:r>
      <w:r w:rsidRPr="00EC07C3">
        <w:t xml:space="preserve"> Mục tiêu của diagram </w:t>
      </w:r>
      <w:r w:rsidR="00B1462C">
        <w:t xml:space="preserve">là chứng </w:t>
      </w:r>
      <w:r w:rsidRPr="00EC07C3">
        <w:t>minh source đã đi theo MVC Architecture (kiến trúc Model - View - Controller).</w:t>
      </w:r>
    </w:p>
    <w:p w14:paraId="1E9062DD" w14:textId="10D37F19" w:rsidR="00A8716C" w:rsidRDefault="00A8716C" w:rsidP="00A8716C">
      <w:pPr>
        <w:spacing w:line="240" w:lineRule="auto"/>
        <w:rPr>
          <w:b/>
          <w:bCs/>
        </w:rPr>
      </w:pPr>
      <w:r w:rsidRPr="000673DE">
        <w:rPr>
          <w:b/>
          <w:bCs/>
        </w:rPr>
        <w:t xml:space="preserve">2. </w:t>
      </w:r>
      <w:r>
        <w:rPr>
          <w:b/>
          <w:bCs/>
        </w:rPr>
        <w:t xml:space="preserve">Xác định yêu cầu </w:t>
      </w:r>
    </w:p>
    <w:p w14:paraId="63DB701B" w14:textId="32C3136D" w:rsidR="0094718A" w:rsidRPr="0094718A" w:rsidRDefault="0094718A" w:rsidP="0094718A">
      <w:pPr>
        <w:spacing w:line="240" w:lineRule="auto"/>
      </w:pPr>
      <w:r>
        <w:t xml:space="preserve">- </w:t>
      </w:r>
      <w:r w:rsidRPr="0094718A">
        <w:rPr>
          <w:b/>
          <w:bCs/>
          <w:color w:val="EE0000"/>
        </w:rPr>
        <w:t>ManageBook</w:t>
      </w:r>
      <w:r w:rsidRPr="0094718A">
        <w:rPr>
          <w:color w:val="EE0000"/>
        </w:rPr>
        <w:t xml:space="preserve"> </w:t>
      </w:r>
      <w:r w:rsidRPr="0094718A">
        <w:t xml:space="preserve">được thiết kế theo MVC Architecture (Model - View - Controller). Trong kiến trúc này, </w:t>
      </w:r>
      <w:r w:rsidRPr="0094718A">
        <w:rPr>
          <w:b/>
          <w:bCs/>
          <w:color w:val="EE0000"/>
        </w:rPr>
        <w:t>BookGUI</w:t>
      </w:r>
      <w:r w:rsidRPr="0094718A">
        <w:rPr>
          <w:color w:val="EE0000"/>
        </w:rPr>
        <w:t xml:space="preserve"> </w:t>
      </w:r>
      <w:r w:rsidRPr="0094718A">
        <w:t xml:space="preserve">đóng vai trò </w:t>
      </w:r>
      <w:r w:rsidRPr="0094718A">
        <w:rPr>
          <w:highlight w:val="yellow"/>
        </w:rPr>
        <w:t>View</w:t>
      </w:r>
      <w:r w:rsidRPr="0094718A">
        <w:t xml:space="preserve">, chịu trách nhiệm hiển thị giao diện Swing và nhận thao tác từ người dùng như thêm, cập nhật, xóa và </w:t>
      </w:r>
      <w:r>
        <w:t>xem thông tin</w:t>
      </w:r>
      <w:r w:rsidRPr="0094718A">
        <w:t xml:space="preserve"> sách. </w:t>
      </w:r>
      <w:r w:rsidRPr="0094718A">
        <w:rPr>
          <w:b/>
          <w:bCs/>
          <w:color w:val="EE0000"/>
        </w:rPr>
        <w:t>BookController</w:t>
      </w:r>
      <w:r w:rsidRPr="0094718A">
        <w:rPr>
          <w:color w:val="EE0000"/>
        </w:rPr>
        <w:t xml:space="preserve"> </w:t>
      </w:r>
      <w:r w:rsidRPr="0094718A">
        <w:t xml:space="preserve">đóng vai trò </w:t>
      </w:r>
      <w:r w:rsidRPr="0094718A">
        <w:rPr>
          <w:highlight w:val="yellow"/>
        </w:rPr>
        <w:t>Controller</w:t>
      </w:r>
      <w:r w:rsidRPr="0094718A">
        <w:t xml:space="preserve">, nhận yêu cầu từ </w:t>
      </w:r>
      <w:r w:rsidRPr="0094718A">
        <w:rPr>
          <w:highlight w:val="yellow"/>
        </w:rPr>
        <w:t>View</w:t>
      </w:r>
      <w:r w:rsidRPr="0094718A">
        <w:t xml:space="preserve"> và chuyển tiếp thao tác xử lý dữ liệu cho </w:t>
      </w:r>
      <w:r w:rsidRPr="0094718A">
        <w:rPr>
          <w:highlight w:val="yellow"/>
        </w:rPr>
        <w:t>Model</w:t>
      </w:r>
      <w:r w:rsidRPr="0094718A">
        <w:t xml:space="preserve">. Lớp </w:t>
      </w:r>
      <w:r w:rsidRPr="005A50F2">
        <w:rPr>
          <w:highlight w:val="yellow"/>
        </w:rPr>
        <w:t>Model</w:t>
      </w:r>
      <w:r w:rsidRPr="0094718A">
        <w:t xml:space="preserve"> gồm </w:t>
      </w:r>
      <w:r w:rsidRPr="0094718A">
        <w:rPr>
          <w:b/>
          <w:bCs/>
          <w:color w:val="EE0000"/>
        </w:rPr>
        <w:t>BookListModel</w:t>
      </w:r>
      <w:r w:rsidRPr="0094718A">
        <w:t xml:space="preserve">, dùng để quản lý danh sách sách, và </w:t>
      </w:r>
      <w:r w:rsidRPr="005A50F2">
        <w:rPr>
          <w:b/>
          <w:bCs/>
          <w:color w:val="EE0000"/>
        </w:rPr>
        <w:t>Book</w:t>
      </w:r>
      <w:r w:rsidRPr="0094718A">
        <w:t xml:space="preserve"> dùng để </w:t>
      </w:r>
      <w:r w:rsidR="000A6CD1">
        <w:t>đại diện</w:t>
      </w:r>
      <w:r w:rsidRPr="0094718A">
        <w:t xml:space="preserve"> thông tin của một cuốn sách.</w:t>
      </w:r>
    </w:p>
    <w:p w14:paraId="7468AF92" w14:textId="54059102" w:rsidR="0094718A" w:rsidRPr="0094718A" w:rsidRDefault="0094718A" w:rsidP="0094718A">
      <w:pPr>
        <w:spacing w:line="240" w:lineRule="auto"/>
      </w:pPr>
      <w:r>
        <w:t xml:space="preserve">- </w:t>
      </w:r>
      <w:r w:rsidRPr="0094718A">
        <w:t xml:space="preserve">Để tự động cập nhật dữ liệu từ </w:t>
      </w:r>
      <w:r w:rsidRPr="0094718A">
        <w:rPr>
          <w:highlight w:val="yellow"/>
        </w:rPr>
        <w:t>Model</w:t>
      </w:r>
      <w:r w:rsidRPr="0094718A">
        <w:t xml:space="preserve"> sang </w:t>
      </w:r>
      <w:r w:rsidRPr="0094718A">
        <w:rPr>
          <w:highlight w:val="yellow"/>
        </w:rPr>
        <w:t>View</w:t>
      </w:r>
      <w:r w:rsidRPr="0094718A">
        <w:t xml:space="preserve">, project áp dụng Observer Pattern (mẫu quan sát). </w:t>
      </w:r>
      <w:r w:rsidRPr="0094718A">
        <w:rPr>
          <w:b/>
          <w:bCs/>
          <w:color w:val="EE0000"/>
        </w:rPr>
        <w:t>BookListModel</w:t>
      </w:r>
      <w:r w:rsidRPr="0094718A">
        <w:rPr>
          <w:color w:val="EE0000"/>
        </w:rPr>
        <w:t xml:space="preserve"> </w:t>
      </w:r>
      <w:r w:rsidRPr="0094718A">
        <w:t xml:space="preserve">đóng vai trò Subject/Observable, quản lý danh sách các </w:t>
      </w:r>
      <w:r w:rsidRPr="0094718A">
        <w:rPr>
          <w:b/>
          <w:bCs/>
          <w:color w:val="EE0000"/>
        </w:rPr>
        <w:t>BookObserver.</w:t>
      </w:r>
      <w:r w:rsidRPr="0094718A">
        <w:t xml:space="preserve"> </w:t>
      </w:r>
      <w:r w:rsidRPr="0094718A">
        <w:rPr>
          <w:b/>
          <w:bCs/>
          <w:color w:val="EE0000"/>
        </w:rPr>
        <w:t>BookGUI</w:t>
      </w:r>
      <w:r w:rsidRPr="0094718A">
        <w:rPr>
          <w:color w:val="EE0000"/>
        </w:rPr>
        <w:t xml:space="preserve"> </w:t>
      </w:r>
      <w:r w:rsidRPr="0094718A">
        <w:t xml:space="preserve">implements </w:t>
      </w:r>
      <w:r w:rsidRPr="0094718A">
        <w:rPr>
          <w:b/>
          <w:bCs/>
          <w:color w:val="EE0000"/>
        </w:rPr>
        <w:t>BookObserver</w:t>
      </w:r>
      <w:r w:rsidRPr="0094718A">
        <w:t xml:space="preserve">, nên khi danh sách sách thay đổi sau thao tác thêm, sửa hoặc xóa, </w:t>
      </w:r>
      <w:r w:rsidRPr="0094718A">
        <w:rPr>
          <w:b/>
          <w:bCs/>
          <w:color w:val="EE0000"/>
        </w:rPr>
        <w:t>BookListModel</w:t>
      </w:r>
      <w:r w:rsidRPr="0094718A">
        <w:rPr>
          <w:color w:val="EE0000"/>
        </w:rPr>
        <w:t xml:space="preserve"> </w:t>
      </w:r>
      <w:r w:rsidRPr="0094718A">
        <w:t xml:space="preserve">gọi </w:t>
      </w:r>
      <w:r w:rsidRPr="0094718A">
        <w:rPr>
          <w:i/>
          <w:iCs/>
          <w:color w:val="4472C4" w:themeColor="accent1"/>
        </w:rPr>
        <w:t>notifyObservers</w:t>
      </w:r>
      <w:r w:rsidRPr="0094718A">
        <w:t>(), từ đó kích hoạ</w:t>
      </w:r>
      <w:r>
        <w:t xml:space="preserve">t </w:t>
      </w:r>
      <w:r w:rsidRPr="0094718A">
        <w:rPr>
          <w:b/>
          <w:bCs/>
          <w:color w:val="EE0000"/>
        </w:rPr>
        <w:t>BookGUI.onBookListChanged(List&lt;Book&gt;)</w:t>
      </w:r>
      <w:r w:rsidRPr="0094718A">
        <w:rPr>
          <w:color w:val="EE0000"/>
        </w:rPr>
        <w:t xml:space="preserve"> </w:t>
      </w:r>
      <w:r w:rsidRPr="0094718A">
        <w:t>để cập nhật JList tự động. Thiết kế này giúp tách biệt giao diện, luồng điều khiển và dữ liệu, làm source code dễ bảo trì và mở rộng hơn.</w:t>
      </w:r>
    </w:p>
    <w:p w14:paraId="4DEE6AF3" w14:textId="77777777" w:rsidR="0094718A" w:rsidRDefault="0094718A" w:rsidP="00A8716C">
      <w:pPr>
        <w:spacing w:line="240" w:lineRule="auto"/>
        <w:rPr>
          <w:b/>
          <w:bCs/>
        </w:rPr>
      </w:pPr>
    </w:p>
    <w:tbl>
      <w:tblPr>
        <w:tblW w:w="10080" w:type="dxa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5760"/>
      </w:tblGrid>
      <w:tr w:rsidR="00EF1C41" w:rsidRPr="00EF1C41" w14:paraId="6DE76D70" w14:textId="77777777" w:rsidTr="00D13417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5E2F7639" w14:textId="77777777" w:rsidR="00EF1C41" w:rsidRPr="00EF1C41" w:rsidRDefault="00EF1C41" w:rsidP="00EF1C41">
            <w:pPr>
              <w:spacing w:line="240" w:lineRule="auto"/>
              <w:rPr>
                <w:b/>
                <w:bCs/>
                <w:i/>
                <w:iCs/>
              </w:rPr>
            </w:pPr>
            <w:r w:rsidRPr="00EF1C41">
              <w:rPr>
                <w:b/>
                <w:bCs/>
                <w:i/>
                <w:iCs/>
              </w:rPr>
              <w:t>Nhóm</w:t>
            </w:r>
          </w:p>
        </w:tc>
        <w:tc>
          <w:tcPr>
            <w:tcW w:w="2130" w:type="dxa"/>
            <w:vAlign w:val="center"/>
            <w:hideMark/>
          </w:tcPr>
          <w:p w14:paraId="5DD74637" w14:textId="44ABB583" w:rsidR="00EF1C41" w:rsidRPr="00EF1C41" w:rsidRDefault="00EF1C41" w:rsidP="00EF1C41">
            <w:pPr>
              <w:spacing w:line="240" w:lineRule="auto"/>
              <w:rPr>
                <w:b/>
                <w:bCs/>
                <w:i/>
                <w:iCs/>
              </w:rPr>
            </w:pPr>
            <w:r w:rsidRPr="00EF1C41">
              <w:rPr>
                <w:b/>
                <w:bCs/>
                <w:i/>
                <w:iCs/>
              </w:rPr>
              <w:t>Box</w:t>
            </w:r>
          </w:p>
        </w:tc>
        <w:tc>
          <w:tcPr>
            <w:tcW w:w="5715" w:type="dxa"/>
            <w:vAlign w:val="center"/>
            <w:hideMark/>
          </w:tcPr>
          <w:p w14:paraId="26ADA032" w14:textId="77777777" w:rsidR="00EF1C41" w:rsidRPr="00EF1C41" w:rsidRDefault="00EF1C41" w:rsidP="00EF1C41">
            <w:pPr>
              <w:spacing w:line="240" w:lineRule="auto"/>
              <w:rPr>
                <w:b/>
                <w:bCs/>
                <w:i/>
                <w:iCs/>
              </w:rPr>
            </w:pPr>
            <w:r w:rsidRPr="00EF1C41">
              <w:rPr>
                <w:b/>
                <w:bCs/>
                <w:i/>
                <w:iCs/>
              </w:rPr>
              <w:t>Vai trò</w:t>
            </w:r>
          </w:p>
        </w:tc>
      </w:tr>
      <w:tr w:rsidR="00EF1C41" w:rsidRPr="00EF1C41" w14:paraId="5BE57960" w14:textId="77777777" w:rsidTr="00D1341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25E4245" w14:textId="77777777" w:rsidR="00EF1C41" w:rsidRPr="00EF1C41" w:rsidRDefault="00EF1C41" w:rsidP="00EF1C41">
            <w:pPr>
              <w:spacing w:line="240" w:lineRule="auto"/>
            </w:pPr>
            <w:r w:rsidRPr="00EF1C41">
              <w:t>External Actor</w:t>
            </w:r>
          </w:p>
        </w:tc>
        <w:tc>
          <w:tcPr>
            <w:tcW w:w="2130" w:type="dxa"/>
            <w:vAlign w:val="center"/>
            <w:hideMark/>
          </w:tcPr>
          <w:p w14:paraId="55213026" w14:textId="77777777" w:rsidR="00EF1C41" w:rsidRPr="00EF1C41" w:rsidRDefault="00EF1C41" w:rsidP="00EF1C41">
            <w:pPr>
              <w:spacing w:line="240" w:lineRule="auto"/>
            </w:pPr>
            <w:r w:rsidRPr="00EF1C41">
              <w:t>Book Manager</w:t>
            </w:r>
          </w:p>
        </w:tc>
        <w:tc>
          <w:tcPr>
            <w:tcW w:w="5715" w:type="dxa"/>
            <w:vAlign w:val="center"/>
            <w:hideMark/>
          </w:tcPr>
          <w:p w14:paraId="75410EE6" w14:textId="77777777" w:rsidR="00EF1C41" w:rsidRPr="00EF1C41" w:rsidRDefault="00EF1C41" w:rsidP="00EF1C41">
            <w:pPr>
              <w:spacing w:line="240" w:lineRule="auto"/>
            </w:pPr>
            <w:r w:rsidRPr="00EF1C41">
              <w:t>Người dùng thao tác với giao diện</w:t>
            </w:r>
          </w:p>
        </w:tc>
      </w:tr>
      <w:tr w:rsidR="00EF1C41" w:rsidRPr="00EF1C41" w14:paraId="446D93EB" w14:textId="77777777" w:rsidTr="00D1341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D6E4067" w14:textId="77777777" w:rsidR="00EF1C41" w:rsidRPr="00EF1C41" w:rsidRDefault="00EF1C41" w:rsidP="00EF1C41">
            <w:pPr>
              <w:spacing w:line="240" w:lineRule="auto"/>
            </w:pPr>
            <w:r w:rsidRPr="00EF1C41">
              <w:t>Bootstrap</w:t>
            </w:r>
          </w:p>
        </w:tc>
        <w:tc>
          <w:tcPr>
            <w:tcW w:w="2130" w:type="dxa"/>
            <w:vAlign w:val="center"/>
            <w:hideMark/>
          </w:tcPr>
          <w:p w14:paraId="59A971CE" w14:textId="77777777" w:rsidR="00EF1C41" w:rsidRPr="00EF1C41" w:rsidRDefault="00EF1C41" w:rsidP="00EF1C41">
            <w:pPr>
              <w:spacing w:line="240" w:lineRule="auto"/>
            </w:pPr>
            <w:r w:rsidRPr="00EF1C41">
              <w:t>Main</w:t>
            </w:r>
          </w:p>
        </w:tc>
        <w:tc>
          <w:tcPr>
            <w:tcW w:w="5715" w:type="dxa"/>
            <w:vAlign w:val="center"/>
            <w:hideMark/>
          </w:tcPr>
          <w:p w14:paraId="547FC320" w14:textId="77777777" w:rsidR="00EF1C41" w:rsidRPr="00EF1C41" w:rsidRDefault="00EF1C41" w:rsidP="00EF1C41">
            <w:pPr>
              <w:spacing w:line="240" w:lineRule="auto"/>
            </w:pPr>
            <w:r w:rsidRPr="00EF1C41">
              <w:t>Khởi tạo app, tạo Controller, tạo View</w:t>
            </w:r>
          </w:p>
        </w:tc>
      </w:tr>
      <w:tr w:rsidR="00EF1C41" w:rsidRPr="00EF1C41" w14:paraId="17D21F59" w14:textId="77777777" w:rsidTr="00D1341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AD06A6D" w14:textId="77777777" w:rsidR="00EF1C41" w:rsidRPr="00EF1C41" w:rsidRDefault="00EF1C41" w:rsidP="00EF1C41">
            <w:pPr>
              <w:spacing w:line="240" w:lineRule="auto"/>
            </w:pPr>
            <w:r w:rsidRPr="00EF1C41">
              <w:t>View</w:t>
            </w:r>
          </w:p>
        </w:tc>
        <w:tc>
          <w:tcPr>
            <w:tcW w:w="2130" w:type="dxa"/>
            <w:vAlign w:val="center"/>
            <w:hideMark/>
          </w:tcPr>
          <w:p w14:paraId="688F9915" w14:textId="77777777" w:rsidR="00EF1C41" w:rsidRPr="00EF1C41" w:rsidRDefault="00EF1C41" w:rsidP="00EF1C41">
            <w:pPr>
              <w:spacing w:line="240" w:lineRule="auto"/>
            </w:pPr>
            <w:r w:rsidRPr="00EF1C41">
              <w:t>BookGUI</w:t>
            </w:r>
          </w:p>
        </w:tc>
        <w:tc>
          <w:tcPr>
            <w:tcW w:w="5715" w:type="dxa"/>
            <w:vAlign w:val="center"/>
            <w:hideMark/>
          </w:tcPr>
          <w:p w14:paraId="67F0B163" w14:textId="77777777" w:rsidR="00EF1C41" w:rsidRPr="00EF1C41" w:rsidRDefault="00EF1C41" w:rsidP="00EF1C41">
            <w:pPr>
              <w:spacing w:line="240" w:lineRule="auto"/>
            </w:pPr>
            <w:r w:rsidRPr="00EF1C41">
              <w:t>Giao diện Swing, nhận input, hiển thị dữ liệu</w:t>
            </w:r>
          </w:p>
        </w:tc>
      </w:tr>
      <w:tr w:rsidR="00EF1C41" w:rsidRPr="00EF1C41" w14:paraId="4FE429BA" w14:textId="77777777" w:rsidTr="00D1341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30960E3" w14:textId="77777777" w:rsidR="00EF1C41" w:rsidRPr="00EF1C41" w:rsidRDefault="00EF1C41" w:rsidP="00EF1C41">
            <w:pPr>
              <w:spacing w:line="240" w:lineRule="auto"/>
            </w:pPr>
            <w:r w:rsidRPr="00EF1C41">
              <w:t>Controller</w:t>
            </w:r>
          </w:p>
        </w:tc>
        <w:tc>
          <w:tcPr>
            <w:tcW w:w="2130" w:type="dxa"/>
            <w:vAlign w:val="center"/>
            <w:hideMark/>
          </w:tcPr>
          <w:p w14:paraId="49D6D036" w14:textId="77777777" w:rsidR="00EF1C41" w:rsidRPr="00EF1C41" w:rsidRDefault="00EF1C41" w:rsidP="00EF1C41">
            <w:pPr>
              <w:spacing w:line="240" w:lineRule="auto"/>
            </w:pPr>
            <w:r w:rsidRPr="00EF1C41">
              <w:t>BookController</w:t>
            </w:r>
          </w:p>
        </w:tc>
        <w:tc>
          <w:tcPr>
            <w:tcW w:w="5715" w:type="dxa"/>
            <w:vAlign w:val="center"/>
            <w:hideMark/>
          </w:tcPr>
          <w:p w14:paraId="50FE893F" w14:textId="77777777" w:rsidR="00EF1C41" w:rsidRPr="00EF1C41" w:rsidRDefault="00EF1C41" w:rsidP="00EF1C41">
            <w:pPr>
              <w:spacing w:line="240" w:lineRule="auto"/>
            </w:pPr>
            <w:r w:rsidRPr="00EF1C41">
              <w:t>Nhận yêu cầu từ View, gọi Model xử lý</w:t>
            </w:r>
          </w:p>
        </w:tc>
      </w:tr>
      <w:tr w:rsidR="00EF1C41" w:rsidRPr="00EF1C41" w14:paraId="5C1CE897" w14:textId="77777777" w:rsidTr="00D1341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F21975D" w14:textId="77777777" w:rsidR="00EF1C41" w:rsidRPr="00EF1C41" w:rsidRDefault="00EF1C41" w:rsidP="00EF1C41">
            <w:pPr>
              <w:spacing w:line="240" w:lineRule="auto"/>
            </w:pPr>
            <w:r w:rsidRPr="00EF1C41">
              <w:t>Model</w:t>
            </w:r>
          </w:p>
        </w:tc>
        <w:tc>
          <w:tcPr>
            <w:tcW w:w="2130" w:type="dxa"/>
            <w:vAlign w:val="center"/>
            <w:hideMark/>
          </w:tcPr>
          <w:p w14:paraId="46B8BFF9" w14:textId="77777777" w:rsidR="00EF1C41" w:rsidRPr="00EF1C41" w:rsidRDefault="00EF1C41" w:rsidP="00EF1C41">
            <w:pPr>
              <w:spacing w:line="240" w:lineRule="auto"/>
            </w:pPr>
            <w:r w:rsidRPr="00EF1C41">
              <w:t>BookListModel</w:t>
            </w:r>
          </w:p>
        </w:tc>
        <w:tc>
          <w:tcPr>
            <w:tcW w:w="5715" w:type="dxa"/>
            <w:vAlign w:val="center"/>
            <w:hideMark/>
          </w:tcPr>
          <w:p w14:paraId="38A99098" w14:textId="77777777" w:rsidR="00EF1C41" w:rsidRPr="00EF1C41" w:rsidRDefault="00EF1C41" w:rsidP="00EF1C41">
            <w:pPr>
              <w:spacing w:line="240" w:lineRule="auto"/>
            </w:pPr>
            <w:r w:rsidRPr="00EF1C41">
              <w:t>Quản lý danh sách sách, thêm/sửa/xóa, notify observer</w:t>
            </w:r>
          </w:p>
        </w:tc>
      </w:tr>
      <w:tr w:rsidR="00EF1C41" w:rsidRPr="00EF1C41" w14:paraId="1D531453" w14:textId="77777777" w:rsidTr="00D1341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C13CCBC" w14:textId="77777777" w:rsidR="00EF1C41" w:rsidRPr="00EF1C41" w:rsidRDefault="00EF1C41" w:rsidP="00EF1C41">
            <w:pPr>
              <w:spacing w:line="240" w:lineRule="auto"/>
            </w:pPr>
            <w:r w:rsidRPr="00EF1C41">
              <w:t>Model</w:t>
            </w:r>
          </w:p>
        </w:tc>
        <w:tc>
          <w:tcPr>
            <w:tcW w:w="2130" w:type="dxa"/>
            <w:vAlign w:val="center"/>
            <w:hideMark/>
          </w:tcPr>
          <w:p w14:paraId="7EA22701" w14:textId="77777777" w:rsidR="00EF1C41" w:rsidRPr="00EF1C41" w:rsidRDefault="00EF1C41" w:rsidP="00EF1C41">
            <w:pPr>
              <w:spacing w:line="240" w:lineRule="auto"/>
            </w:pPr>
            <w:r w:rsidRPr="00EF1C41">
              <w:t>Book</w:t>
            </w:r>
          </w:p>
        </w:tc>
        <w:tc>
          <w:tcPr>
            <w:tcW w:w="5715" w:type="dxa"/>
            <w:vAlign w:val="center"/>
            <w:hideMark/>
          </w:tcPr>
          <w:p w14:paraId="2DBF41FB" w14:textId="77777777" w:rsidR="00EF1C41" w:rsidRPr="00EF1C41" w:rsidRDefault="00EF1C41" w:rsidP="00EF1C41">
            <w:pPr>
              <w:spacing w:line="240" w:lineRule="auto"/>
            </w:pPr>
            <w:r w:rsidRPr="00EF1C41">
              <w:t>Entity (thực thể dữ liệu) của sách</w:t>
            </w:r>
          </w:p>
        </w:tc>
      </w:tr>
      <w:tr w:rsidR="00EF1C41" w:rsidRPr="00EF1C41" w14:paraId="2C796F13" w14:textId="77777777" w:rsidTr="00D1341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73F7B56" w14:textId="5BB92AA3" w:rsidR="00EF1C41" w:rsidRPr="00EF1C41" w:rsidRDefault="00EF1C41" w:rsidP="00EF1C41">
            <w:pPr>
              <w:spacing w:line="240" w:lineRule="auto"/>
            </w:pPr>
            <w:r w:rsidRPr="00EF1C41">
              <w:t xml:space="preserve">Model </w:t>
            </w:r>
          </w:p>
        </w:tc>
        <w:tc>
          <w:tcPr>
            <w:tcW w:w="2130" w:type="dxa"/>
            <w:vAlign w:val="center"/>
            <w:hideMark/>
          </w:tcPr>
          <w:p w14:paraId="796B5B25" w14:textId="77777777" w:rsidR="00EF1C41" w:rsidRPr="00EF1C41" w:rsidRDefault="00EF1C41" w:rsidP="00EF1C41">
            <w:pPr>
              <w:spacing w:line="240" w:lineRule="auto"/>
            </w:pPr>
            <w:r w:rsidRPr="00EF1C41">
              <w:t>BookObserver</w:t>
            </w:r>
          </w:p>
        </w:tc>
        <w:tc>
          <w:tcPr>
            <w:tcW w:w="5715" w:type="dxa"/>
            <w:vAlign w:val="center"/>
            <w:hideMark/>
          </w:tcPr>
          <w:p w14:paraId="26949088" w14:textId="77777777" w:rsidR="00EF1C41" w:rsidRPr="00EF1C41" w:rsidRDefault="00EF1C41" w:rsidP="00EF1C41">
            <w:pPr>
              <w:spacing w:line="240" w:lineRule="auto"/>
            </w:pPr>
            <w:r w:rsidRPr="00EF1C41">
              <w:t>Interface (giao diện hợp đồng) để View nhận notify</w:t>
            </w:r>
          </w:p>
        </w:tc>
      </w:tr>
      <w:tr w:rsidR="00EF1C41" w:rsidRPr="00EF1C41" w14:paraId="09B90365" w14:textId="77777777" w:rsidTr="00D1341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9A6F22F" w14:textId="77777777" w:rsidR="00EF1C41" w:rsidRPr="00EF1C41" w:rsidRDefault="00EF1C41" w:rsidP="00EF1C41">
            <w:pPr>
              <w:spacing w:line="240" w:lineRule="auto"/>
            </w:pPr>
            <w:r w:rsidRPr="00EF1C41">
              <w:t>Utils</w:t>
            </w:r>
          </w:p>
        </w:tc>
        <w:tc>
          <w:tcPr>
            <w:tcW w:w="2130" w:type="dxa"/>
            <w:vAlign w:val="center"/>
            <w:hideMark/>
          </w:tcPr>
          <w:p w14:paraId="24A5DD74" w14:textId="77777777" w:rsidR="00EF1C41" w:rsidRPr="00EF1C41" w:rsidRDefault="00EF1C41" w:rsidP="00EF1C41">
            <w:pPr>
              <w:spacing w:line="240" w:lineRule="auto"/>
            </w:pPr>
            <w:r w:rsidRPr="00EF1C41">
              <w:t>ValidationUtils</w:t>
            </w:r>
          </w:p>
        </w:tc>
        <w:tc>
          <w:tcPr>
            <w:tcW w:w="5715" w:type="dxa"/>
            <w:vAlign w:val="center"/>
            <w:hideMark/>
          </w:tcPr>
          <w:p w14:paraId="0A2D5F98" w14:textId="77777777" w:rsidR="00EF1C41" w:rsidRPr="00EF1C41" w:rsidRDefault="00EF1C41" w:rsidP="00EF1C41">
            <w:pPr>
              <w:spacing w:line="240" w:lineRule="auto"/>
            </w:pPr>
            <w:r w:rsidRPr="00EF1C41">
              <w:t>Kiểm tra dữ liệu nhập</w:t>
            </w:r>
          </w:p>
        </w:tc>
      </w:tr>
    </w:tbl>
    <w:p w14:paraId="246AECF0" w14:textId="77777777" w:rsidR="00EF1C41" w:rsidRDefault="00EF1C41" w:rsidP="00A8716C">
      <w:pPr>
        <w:spacing w:line="240" w:lineRule="auto"/>
        <w:rPr>
          <w:b/>
          <w:bCs/>
        </w:rPr>
      </w:pPr>
    </w:p>
    <w:p w14:paraId="242D8517" w14:textId="4A690373" w:rsidR="00A8716C" w:rsidRDefault="00A8716C" w:rsidP="00A8716C">
      <w:pPr>
        <w:spacing w:line="240" w:lineRule="auto"/>
        <w:rPr>
          <w:b/>
          <w:bCs/>
          <w:noProof/>
        </w:rPr>
      </w:pPr>
      <w:r w:rsidRPr="000673DE">
        <w:rPr>
          <w:b/>
          <w:bCs/>
        </w:rPr>
        <w:t xml:space="preserve">3. Sơ đồ </w:t>
      </w:r>
      <w:r>
        <w:rPr>
          <w:b/>
          <w:bCs/>
        </w:rPr>
        <w:t xml:space="preserve">MVC Architecture </w:t>
      </w:r>
      <w:r w:rsidRPr="000673DE">
        <w:rPr>
          <w:b/>
          <w:bCs/>
        </w:rPr>
        <w:t xml:space="preserve">Diagram </w:t>
      </w:r>
    </w:p>
    <w:p w14:paraId="42EC0831" w14:textId="7C6A89F0" w:rsidR="00C141B5" w:rsidRDefault="007A4123">
      <w:r>
        <w:rPr>
          <w:noProof/>
        </w:rPr>
        <w:drawing>
          <wp:inline distT="0" distB="0" distL="0" distR="0" wp14:anchorId="1E3AC529" wp14:editId="7110E9DC">
            <wp:extent cx="5943600" cy="3830320"/>
            <wp:effectExtent l="0" t="0" r="0" b="0"/>
            <wp:docPr id="3768658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5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B1AE5"/>
    <w:multiLevelType w:val="multilevel"/>
    <w:tmpl w:val="081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5F"/>
    <w:rsid w:val="0002375F"/>
    <w:rsid w:val="000A6CD1"/>
    <w:rsid w:val="002E4DF2"/>
    <w:rsid w:val="005A50F2"/>
    <w:rsid w:val="007755A6"/>
    <w:rsid w:val="007A4123"/>
    <w:rsid w:val="009155C3"/>
    <w:rsid w:val="0094718A"/>
    <w:rsid w:val="00A8716C"/>
    <w:rsid w:val="00B1462C"/>
    <w:rsid w:val="00C141B5"/>
    <w:rsid w:val="00D13417"/>
    <w:rsid w:val="00EC07C3"/>
    <w:rsid w:val="00EF1C41"/>
    <w:rsid w:val="00F8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1F9E"/>
  <w15:chartTrackingRefBased/>
  <w15:docId w15:val="{49332A3A-74DA-4B44-9A20-592C87E1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8716C"/>
  </w:style>
  <w:style w:type="paragraph" w:styleId="u1">
    <w:name w:val="heading 1"/>
    <w:basedOn w:val="Binhthng"/>
    <w:next w:val="Binhthng"/>
    <w:link w:val="u1Char"/>
    <w:uiPriority w:val="9"/>
    <w:qFormat/>
    <w:rsid w:val="0002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2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23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2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23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2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2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2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2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23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23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23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2375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2375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2375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2375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2375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2375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2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2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2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2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2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2375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2375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2375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23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2375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2375F"/>
    <w:rPr>
      <w:b/>
      <w:bCs/>
      <w:smallCaps/>
      <w:color w:val="2F5496" w:themeColor="accent1" w:themeShade="BF"/>
      <w:spacing w:val="5"/>
    </w:rPr>
  </w:style>
  <w:style w:type="paragraph" w:styleId="KhngDncch">
    <w:name w:val="No Spacing"/>
    <w:uiPriority w:val="1"/>
    <w:qFormat/>
    <w:rsid w:val="00A871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10625-3AEC-4873-92DB-4E154EF8D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An Nguyễn</dc:creator>
  <cp:keywords/>
  <dc:description/>
  <cp:lastModifiedBy>Bảo An Nguyễn</cp:lastModifiedBy>
  <cp:revision>10</cp:revision>
  <dcterms:created xsi:type="dcterms:W3CDTF">2026-07-07T13:19:00Z</dcterms:created>
  <dcterms:modified xsi:type="dcterms:W3CDTF">2026-07-07T14:56:00Z</dcterms:modified>
</cp:coreProperties>
</file>