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48"/>
          <w:szCs w:val="48"/>
        </w:rPr>
        <w:t xml:space="preserve">BOXDSEATS</w:t>
      </w:r>
    </w:p>
    <w:p>
      <w:pPr>
        <w:spacing w:after="40"/>
        <w:jc w:val="center"/>
      </w:pPr>
      <w:r>
        <w:rPr>
          <w:rFonts w:ascii="Arial" w:cs="Arial" w:eastAsia="Arial" w:hAnsi="Arial"/>
          <w:color w:val="E8734A"/>
          <w:sz w:val="36"/>
          <w:szCs w:val="36"/>
        </w:rPr>
        <w:t xml:space="preserve">Technical Architecture</w:t>
      </w:r>
    </w:p>
    <w:p>
      <w:pPr>
        <w:spacing w:after="40"/>
        <w:jc w:val="center"/>
      </w:pPr>
      <w:r>
        <w:rPr>
          <w:rFonts w:ascii="Arial" w:cs="Arial" w:eastAsia="Arial" w:hAnsi="Arial"/>
          <w:color w:val="666666"/>
          <w:sz w:val="24"/>
          <w:szCs w:val="24"/>
        </w:rPr>
        <w:t xml:space="preserve">Supabase, Next.js, Vercel — Infrastructure, Services &amp; Integration Patterns</w:t>
      </w:r>
    </w:p>
    <w:p>
      <w:pPr>
        <w:spacing w:after="400"/>
        <w:jc w:val="center"/>
      </w:pPr>
      <w:r>
        <w:rPr>
          <w:rFonts w:ascii="Arial" w:cs="Arial" w:eastAsia="Arial" w:hAnsi="Arial"/>
          <w:color w:val="999999"/>
          <w:sz w:val="22"/>
          <w:szCs w:val="22"/>
        </w:rPr>
        <w:t xml:space="preserve">Version 1.2 — February 2026</w:t>
      </w:r>
    </w:p>
    <w:p>
      <w:pPr>
        <w:pStyle w:val="Heading1"/>
        <w:spacing w:before="400" w:after="160"/>
      </w:pPr>
      <w:r>
        <w:rPr>
          <w:rFonts w:ascii="Arial" w:cs="Arial" w:eastAsia="Arial" w:hAnsi="Arial"/>
          <w:b/>
          <w:bCs/>
          <w:color w:val="1B2A4A"/>
          <w:sz w:val="32"/>
          <w:szCs w:val="32"/>
        </w:rPr>
        <w:t xml:space="preserve">1. Overview</w:t>
      </w:r>
    </w:p>
    <w:p>
      <w:pPr>
        <w:spacing w:after="120"/>
      </w:pPr>
      <w:r>
        <w:rPr>
          <w:rFonts w:ascii="Arial" w:cs="Arial" w:eastAsia="Arial" w:hAnsi="Arial"/>
          <w:sz w:val="22"/>
          <w:szCs w:val="22"/>
        </w:rPr>
        <w:t xml:space="preserve">BoxdSeats is a mobile-first responsive web application that lets users log, track, and share their attendance at live sporting events. This document defines the complete technical architecture: infrastructure, services, data flow, security, and deployment patterns.</w:t>
      </w:r>
    </w:p>
    <w:p>
      <w:pPr>
        <w:spacing w:after="120"/>
      </w:pPr>
      <w:r>
        <w:rPr>
          <w:rFonts w:ascii="Arial" w:cs="Arial" w:eastAsia="Arial" w:hAnsi="Arial"/>
          <w:b/>
          <w:bCs/>
          <w:sz w:val="22"/>
          <w:szCs w:val="22"/>
        </w:rPr>
        <w:t xml:space="preserve">Stack: </w:t>
      </w:r>
      <w:r>
        <w:rPr>
          <w:rFonts w:ascii="Arial" w:cs="Arial" w:eastAsia="Arial" w:hAnsi="Arial"/>
          <w:sz w:val="22"/>
          <w:szCs w:val="22"/>
        </w:rPr>
        <w:t xml:space="preserve">Next.js 14+ (App Router) → Supabase (PostgreSQL + Auth + Storage + Edge Functions + Realtime) → Vercel (hosting + CDN + serverless).</w:t>
      </w:r>
    </w:p>
    <w:p>
      <w:pPr>
        <w:spacing w:after="120"/>
      </w:pPr>
      <w:r>
        <w:rPr>
          <w:rFonts w:ascii="Arial" w:cs="Arial" w:eastAsia="Arial" w:hAnsi="Arial"/>
          <w:b/>
          <w:bCs/>
          <w:sz w:val="22"/>
          <w:szCs w:val="22"/>
        </w:rPr>
        <w:t xml:space="preserve">Data sources: </w:t>
      </w:r>
      <w:r>
        <w:rPr>
          <w:rFonts w:ascii="Arial" w:cs="Arial" w:eastAsia="Arial" w:hAnsi="Arial"/>
          <w:sz w:val="22"/>
          <w:szCs w:val="22"/>
        </w:rPr>
        <w:t xml:space="preserve">BallDontLie API (8 leagues), ESPN API (venues, backfill), SeatGeek (geocoding), SportsDataIO (NASCAR), Retrosheet (MLB historical). See API &amp; Data Strategy v1.2.</w:t>
      </w:r>
    </w:p>
    <w:p>
      <w:pPr>
        <w:spacing w:after="120"/>
      </w:pPr>
      <w:r>
        <w:rPr>
          <w:rFonts w:ascii="Arial" w:cs="Arial" w:eastAsia="Arial" w:hAnsi="Arial"/>
          <w:b/>
          <w:bCs/>
          <w:sz w:val="22"/>
          <w:szCs w:val="22"/>
        </w:rPr>
        <w:t xml:space="preserve">Database: </w:t>
      </w:r>
      <w:r>
        <w:rPr>
          <w:rFonts w:ascii="Arial" w:cs="Arial" w:eastAsia="Arial" w:hAnsi="Arial"/>
          <w:sz w:val="22"/>
          <w:szCs w:val="22"/>
        </w:rPr>
        <w:t xml:space="preserve">25 tables, 145 schema objects (tables, RLS policies, indexes, triggers, functions). See Data Model v1.0.</w:t>
      </w:r>
    </w:p>
    <w:p>
      <w:pPr>
        <w:spacing w:after="120"/>
      </w:pPr>
      <w:r>
        <w:rPr>
          <w:rFonts w:ascii="Arial" w:cs="Arial" w:eastAsia="Arial" w:hAnsi="Arial"/>
          <w:b/>
          <w:bCs/>
          <w:sz w:val="22"/>
          <w:szCs w:val="22"/>
        </w:rPr>
        <w:t xml:space="preserve">Target scale: </w:t>
      </w:r>
      <w:r>
        <w:rPr>
          <w:rFonts w:ascii="Arial" w:cs="Arial" w:eastAsia="Arial" w:hAnsi="Arial"/>
          <w:sz w:val="22"/>
          <w:szCs w:val="22"/>
        </w:rPr>
        <w:t xml:space="preserve">MVP supports 1,000 DAU. Architecture supports 50,000 DAU without fundamental changes. Beyond that, evaluate Supabase Pro + Vercel Pro limits.</w:t>
      </w:r>
    </w:p>
    <w:p>
      <w:pPr>
        <w:pStyle w:val="Heading2"/>
        <w:spacing w:before="280" w:after="120"/>
      </w:pPr>
      <w:r>
        <w:rPr>
          <w:rFonts w:ascii="Arial" w:cs="Arial" w:eastAsia="Arial" w:hAnsi="Arial"/>
          <w:b/>
          <w:bCs/>
          <w:color w:val="1B2A4A"/>
          <w:sz w:val="28"/>
          <w:szCs w:val="28"/>
        </w:rPr>
        <w:t xml:space="preserve">1.1 System Diagram</w:t>
      </w:r>
    </w:p>
    <w:p>
      <w:pPr>
        <w:spacing w:after="120"/>
      </w:pPr>
      <w:r>
        <w:rPr>
          <w:rFonts w:ascii="Arial" w:cs="Arial" w:eastAsia="Arial" w:hAnsi="Arial"/>
          <w:sz w:val="22"/>
          <w:szCs w:val="22"/>
        </w:rPr>
        <w:t xml:space="preserve">The system has four layers: Client (Next.js on Vercel), API (Next.js Route Handlers + Supabase client SDK), Backend Services (Supabase Edge Functions for data ingestion), and Data (Supabase PostgreSQL + Storage + Realtime).</w:t>
      </w:r>
    </w:p>
    <w:p>
      <w:pPr>
        <w:spacing w:after="120"/>
      </w:pPr>
      <w:r>
        <w:rPr>
          <w:rFonts w:ascii="Arial" w:cs="Arial" w:eastAsia="Arial" w:hAnsi="Arial"/>
          <w:sz w:val="22"/>
          <w:szCs w:val="22"/>
        </w:rPr>
        <w:t xml:space="preserve">User flow: Browser → Vercel CDN → Next.js App Router → Supabase JS client (direct DB via PostgREST with RLS) or Next.js Route Handlers (for server-side logic) → Supabase PostgreSQL.</w:t>
      </w:r>
    </w:p>
    <w:p>
      <w:pPr>
        <w:spacing w:after="120"/>
      </w:pPr>
      <w:r>
        <w:rPr>
          <w:rFonts w:ascii="Arial" w:cs="Arial" w:eastAsia="Arial" w:hAnsi="Arial"/>
          <w:sz w:val="22"/>
          <w:szCs w:val="22"/>
        </w:rPr>
        <w:t xml:space="preserve">Ingestion flow: pg_cron trigger → Supabase Edge Function → BDL/ESPN/SportsDataIO APIs → Upsert to PostgreSQL.</w:t>
      </w:r>
    </w:p>
    <w:p>
      <w:pPr>
        <w:pStyle w:val="Heading1"/>
        <w:spacing w:before="400" w:after="160"/>
      </w:pPr>
      <w:r>
        <w:rPr>
          <w:rFonts w:ascii="Arial" w:cs="Arial" w:eastAsia="Arial" w:hAnsi="Arial"/>
          <w:b/>
          <w:bCs/>
          <w:color w:val="1B2A4A"/>
          <w:sz w:val="32"/>
          <w:szCs w:val="32"/>
        </w:rPr>
        <w:t xml:space="preserve">2. Next.js Application</w:t>
      </w:r>
    </w:p>
    <w:p>
      <w:pPr>
        <w:pStyle w:val="Heading2"/>
        <w:spacing w:before="280" w:after="120"/>
      </w:pPr>
      <w:r>
        <w:rPr>
          <w:rFonts w:ascii="Arial" w:cs="Arial" w:eastAsia="Arial" w:hAnsi="Arial"/>
          <w:b/>
          <w:bCs/>
          <w:color w:val="1B2A4A"/>
          <w:sz w:val="28"/>
          <w:szCs w:val="28"/>
        </w:rPr>
        <w:t xml:space="preserve">2.1 App Router Structure</w:t>
      </w:r>
    </w:p>
    <w:p>
      <w:pPr>
        <w:spacing w:after="120"/>
      </w:pPr>
      <w:r>
        <w:rPr>
          <w:rFonts w:ascii="Arial" w:cs="Arial" w:eastAsia="Arial" w:hAnsi="Arial"/>
          <w:sz w:val="22"/>
          <w:szCs w:val="22"/>
        </w:rPr>
        <w:t xml:space="preserve">BoxdSeats uses the Next.js App Router (app/ directory) with the following route structure. All routes under (app) share a bottom-nav layout. Routes under (auth) use a minimal layout.</w:t>
      </w:r>
    </w:p>
    <w:p>
      <w:pPr>
        <w:shd w:fill="F5F5F5" w:val="clear"/>
        <w:spacing w:after="20"/>
      </w:pPr>
      <w:r>
        <w:rPr>
          <w:rFonts w:ascii="Courier New" w:cs="Courier New" w:eastAsia="Courier New" w:hAnsi="Courier New"/>
          <w:color w:val="333333"/>
          <w:sz w:val="18"/>
          <w:szCs w:val="18"/>
        </w:rPr>
        <w:t xml:space="preserve">app/</w:t>
      </w:r>
    </w:p>
    <w:p>
      <w:pPr>
        <w:shd w:fill="F5F5F5" w:val="clear"/>
        <w:spacing w:after="20"/>
      </w:pPr>
      <w:r>
        <w:rPr>
          <w:rFonts w:ascii="Courier New" w:cs="Courier New" w:eastAsia="Courier New" w:hAnsi="Courier New"/>
          <w:color w:val="333333"/>
          <w:sz w:val="18"/>
          <w:szCs w:val="18"/>
        </w:rPr>
        <w:t xml:space="preserve">├── (auth)/</w:t>
      </w:r>
    </w:p>
    <w:p>
      <w:pPr>
        <w:shd w:fill="F5F5F5" w:val="clear"/>
        <w:spacing w:after="20"/>
      </w:pPr>
      <w:r>
        <w:rPr>
          <w:rFonts w:ascii="Courier New" w:cs="Courier New" w:eastAsia="Courier New" w:hAnsi="Courier New"/>
          <w:color w:val="333333"/>
          <w:sz w:val="18"/>
          <w:szCs w:val="18"/>
        </w:rPr>
        <w:t xml:space="preserve">│   ├── login/page.tsx</w:t>
      </w:r>
    </w:p>
    <w:p>
      <w:pPr>
        <w:shd w:fill="F5F5F5" w:val="clear"/>
        <w:spacing w:after="20"/>
      </w:pPr>
      <w:r>
        <w:rPr>
          <w:rFonts w:ascii="Courier New" w:cs="Courier New" w:eastAsia="Courier New" w:hAnsi="Courier New"/>
          <w:color w:val="333333"/>
          <w:sz w:val="18"/>
          <w:szCs w:val="18"/>
        </w:rPr>
        <w:t xml:space="preserve">│   ├── signup/page.tsx</w:t>
      </w:r>
    </w:p>
    <w:p>
      <w:pPr>
        <w:shd w:fill="F5F5F5" w:val="clear"/>
        <w:spacing w:after="20"/>
      </w:pPr>
      <w:r>
        <w:rPr>
          <w:rFonts w:ascii="Courier New" w:cs="Courier New" w:eastAsia="Courier New" w:hAnsi="Courier New"/>
          <w:color w:val="333333"/>
          <w:sz w:val="18"/>
          <w:szCs w:val="18"/>
        </w:rPr>
        <w:t xml:space="preserve">│   └── onboarding/page.tsx</w:t>
      </w:r>
    </w:p>
    <w:p>
      <w:pPr>
        <w:shd w:fill="F5F5F5" w:val="clear"/>
        <w:spacing w:after="20"/>
      </w:pPr>
      <w:r>
        <w:rPr>
          <w:rFonts w:ascii="Courier New" w:cs="Courier New" w:eastAsia="Courier New" w:hAnsi="Courier New"/>
          <w:color w:val="333333"/>
          <w:sz w:val="18"/>
          <w:szCs w:val="18"/>
        </w:rPr>
        <w:t xml:space="preserve">├── (app)/</w:t>
      </w:r>
    </w:p>
    <w:p>
      <w:pPr>
        <w:shd w:fill="F5F5F5" w:val="clear"/>
        <w:spacing w:after="20"/>
      </w:pPr>
      <w:r>
        <w:rPr>
          <w:rFonts w:ascii="Courier New" w:cs="Courier New" w:eastAsia="Courier New" w:hAnsi="Courier New"/>
          <w:color w:val="333333"/>
          <w:sz w:val="18"/>
          <w:szCs w:val="18"/>
        </w:rPr>
        <w:t xml:space="preserve">│   ├── layout.tsx                  # Bottom nav + auth check</w:t>
      </w:r>
    </w:p>
    <w:p>
      <w:pPr>
        <w:shd w:fill="F5F5F5" w:val="clear"/>
        <w:spacing w:after="20"/>
      </w:pPr>
      <w:r>
        <w:rPr>
          <w:rFonts w:ascii="Courier New" w:cs="Courier New" w:eastAsia="Courier New" w:hAnsi="Courier New"/>
          <w:color w:val="333333"/>
          <w:sz w:val="18"/>
          <w:szCs w:val="18"/>
        </w:rPr>
        <w:t xml:space="preserve">│   ├── page.tsx                    # Home / Social Feed</w:t>
      </w:r>
    </w:p>
    <w:p>
      <w:pPr>
        <w:shd w:fill="F5F5F5" w:val="clear"/>
        <w:spacing w:after="20"/>
      </w:pPr>
      <w:r>
        <w:rPr>
          <w:rFonts w:ascii="Courier New" w:cs="Courier New" w:eastAsia="Courier New" w:hAnsi="Courier New"/>
          <w:color w:val="333333"/>
          <w:sz w:val="18"/>
          <w:szCs w:val="18"/>
        </w:rPr>
        <w:t xml:space="preserve">│   ├── timeline/page.tsx           # User's event timeline</w:t>
      </w:r>
    </w:p>
    <w:p>
      <w:pPr>
        <w:shd w:fill="F5F5F5" w:val="clear"/>
        <w:spacing w:after="20"/>
      </w:pPr>
      <w:r>
        <w:rPr>
          <w:rFonts w:ascii="Courier New" w:cs="Courier New" w:eastAsia="Courier New" w:hAnsi="Courier New"/>
          <w:color w:val="333333"/>
          <w:sz w:val="18"/>
          <w:szCs w:val="18"/>
        </w:rPr>
        <w:t xml:space="preserve">│   ├── log/</w:t>
      </w:r>
    </w:p>
    <w:p>
      <w:pPr>
        <w:shd w:fill="F5F5F5" w:val="clear"/>
        <w:spacing w:after="20"/>
      </w:pPr>
      <w:r>
        <w:rPr>
          <w:rFonts w:ascii="Courier New" w:cs="Courier New" w:eastAsia="Courier New" w:hAnsi="Courier New"/>
          <w:color w:val="333333"/>
          <w:sz w:val="18"/>
          <w:szCs w:val="18"/>
        </w:rPr>
        <w:t xml:space="preserve">│   │   ├── page.tsx               # Event logging entry point</w:t>
      </w:r>
    </w:p>
    <w:p>
      <w:pPr>
        <w:shd w:fill="F5F5F5" w:val="clear"/>
        <w:spacing w:after="20"/>
      </w:pPr>
      <w:r>
        <w:rPr>
          <w:rFonts w:ascii="Courier New" w:cs="Courier New" w:eastAsia="Courier New" w:hAnsi="Courier New"/>
          <w:color w:val="333333"/>
          <w:sz w:val="18"/>
          <w:szCs w:val="18"/>
        </w:rPr>
        <w:t xml:space="preserve">│   │   └── [eventId]/page.tsx     # Log specific event</w:t>
      </w:r>
    </w:p>
    <w:p>
      <w:pPr>
        <w:shd w:fill="F5F5F5" w:val="clear"/>
        <w:spacing w:after="20"/>
      </w:pPr>
      <w:r>
        <w:rPr>
          <w:rFonts w:ascii="Courier New" w:cs="Courier New" w:eastAsia="Courier New" w:hAnsi="Courier New"/>
          <w:color w:val="333333"/>
          <w:sz w:val="18"/>
          <w:szCs w:val="18"/>
        </w:rPr>
        <w:t xml:space="preserve">│   ├── explore/page.tsx            # Search + discover</w:t>
      </w:r>
    </w:p>
    <w:p>
      <w:pPr>
        <w:shd w:fill="F5F5F5" w:val="clear"/>
        <w:spacing w:after="20"/>
      </w:pPr>
      <w:r>
        <w:rPr>
          <w:rFonts w:ascii="Courier New" w:cs="Courier New" w:eastAsia="Courier New" w:hAnsi="Courier New"/>
          <w:color w:val="333333"/>
          <w:sz w:val="18"/>
          <w:szCs w:val="18"/>
        </w:rPr>
        <w:t xml:space="preserve">│   ├── profile/</w:t>
      </w:r>
    </w:p>
    <w:p>
      <w:pPr>
        <w:shd w:fill="F5F5F5" w:val="clear"/>
        <w:spacing w:after="20"/>
      </w:pPr>
      <w:r>
        <w:rPr>
          <w:rFonts w:ascii="Courier New" w:cs="Courier New" w:eastAsia="Courier New" w:hAnsi="Courier New"/>
          <w:color w:val="333333"/>
          <w:sz w:val="18"/>
          <w:szCs w:val="18"/>
        </w:rPr>
        <w:t xml:space="preserve">│   │   ├── page.tsx               # Own profile</w:t>
      </w:r>
    </w:p>
    <w:p>
      <w:pPr>
        <w:shd w:fill="F5F5F5" w:val="clear"/>
        <w:spacing w:after="20"/>
      </w:pPr>
      <w:r>
        <w:rPr>
          <w:rFonts w:ascii="Courier New" w:cs="Courier New" w:eastAsia="Courier New" w:hAnsi="Courier New"/>
          <w:color w:val="333333"/>
          <w:sz w:val="18"/>
          <w:szCs w:val="18"/>
        </w:rPr>
        <w:t xml:space="preserve">│   │   └── [username]/page.tsx    # Other user's profile</w:t>
      </w:r>
    </w:p>
    <w:p>
      <w:pPr>
        <w:shd w:fill="F5F5F5" w:val="clear"/>
        <w:spacing w:after="20"/>
      </w:pPr>
      <w:r>
        <w:rPr>
          <w:rFonts w:ascii="Courier New" w:cs="Courier New" w:eastAsia="Courier New" w:hAnsi="Courier New"/>
          <w:color w:val="333333"/>
          <w:sz w:val="18"/>
          <w:szCs w:val="18"/>
        </w:rPr>
        <w:t xml:space="preserve">│   ├── event/[eventId]/page.tsx    # Event detail page</w:t>
      </w:r>
    </w:p>
    <w:p>
      <w:pPr>
        <w:shd w:fill="F5F5F5" w:val="clear"/>
        <w:spacing w:after="20"/>
      </w:pPr>
      <w:r>
        <w:rPr>
          <w:rFonts w:ascii="Courier New" w:cs="Courier New" w:eastAsia="Courier New" w:hAnsi="Courier New"/>
          <w:color w:val="333333"/>
          <w:sz w:val="18"/>
          <w:szCs w:val="18"/>
        </w:rPr>
        <w:t xml:space="preserve">│   ├── venue/[venueId]/page.tsx    # Venue detail page</w:t>
      </w:r>
    </w:p>
    <w:p>
      <w:pPr>
        <w:shd w:fill="F5F5F5" w:val="clear"/>
        <w:spacing w:after="20"/>
      </w:pPr>
      <w:r>
        <w:rPr>
          <w:rFonts w:ascii="Courier New" w:cs="Courier New" w:eastAsia="Courier New" w:hAnsi="Courier New"/>
          <w:color w:val="333333"/>
          <w:sz w:val="18"/>
          <w:szCs w:val="18"/>
        </w:rPr>
        <w:t xml:space="preserve">│   ├── athlete/[athleteId]/page.tsx</w:t>
      </w:r>
    </w:p>
    <w:p>
      <w:pPr>
        <w:shd w:fill="F5F5F5" w:val="clear"/>
        <w:spacing w:after="20"/>
      </w:pPr>
      <w:r>
        <w:rPr>
          <w:rFonts w:ascii="Courier New" w:cs="Courier New" w:eastAsia="Courier New" w:hAnsi="Courier New"/>
          <w:color w:val="333333"/>
          <w:sz w:val="18"/>
          <w:szCs w:val="18"/>
        </w:rPr>
        <w:t xml:space="preserve">│   ├── team/[teamId]/page.tsx</w:t>
      </w:r>
    </w:p>
    <w:p>
      <w:pPr>
        <w:shd w:fill="F5F5F5" w:val="clear"/>
        <w:spacing w:after="20"/>
      </w:pPr>
      <w:r>
        <w:rPr>
          <w:rFonts w:ascii="Courier New" w:cs="Courier New" w:eastAsia="Courier New" w:hAnsi="Courier New"/>
          <w:color w:val="333333"/>
          <w:sz w:val="18"/>
          <w:szCs w:val="18"/>
        </w:rPr>
        <w:t xml:space="preserve">│   ├── league/[leagueSlug]/page.tsx</w:t>
      </w:r>
    </w:p>
    <w:p>
      <w:pPr>
        <w:shd w:fill="F5F5F5" w:val="clear"/>
        <w:spacing w:after="20"/>
      </w:pPr>
      <w:r>
        <w:rPr>
          <w:rFonts w:ascii="Courier New" w:cs="Courier New" w:eastAsia="Courier New" w:hAnsi="Courier New"/>
          <w:color w:val="333333"/>
          <w:sz w:val="18"/>
          <w:szCs w:val="18"/>
        </w:rPr>
        <w:t xml:space="preserve">│   ├── lists/</w:t>
      </w:r>
    </w:p>
    <w:p>
      <w:pPr>
        <w:shd w:fill="F5F5F5" w:val="clear"/>
        <w:spacing w:after="20"/>
      </w:pPr>
      <w:r>
        <w:rPr>
          <w:rFonts w:ascii="Courier New" w:cs="Courier New" w:eastAsia="Courier New" w:hAnsi="Courier New"/>
          <w:color w:val="333333"/>
          <w:sz w:val="18"/>
          <w:szCs w:val="18"/>
        </w:rPr>
        <w:t xml:space="preserve">│   │   ├── page.tsx               # All lists</w:t>
      </w:r>
    </w:p>
    <w:p>
      <w:pPr>
        <w:shd w:fill="F5F5F5" w:val="clear"/>
        <w:spacing w:after="20"/>
      </w:pPr>
      <w:r>
        <w:rPr>
          <w:rFonts w:ascii="Courier New" w:cs="Courier New" w:eastAsia="Courier New" w:hAnsi="Courier New"/>
          <w:color w:val="333333"/>
          <w:sz w:val="18"/>
          <w:szCs w:val="18"/>
        </w:rPr>
        <w:t xml:space="preserve">│   │   └── [listId]/page.tsx      # List detail + progress</w:t>
      </w:r>
    </w:p>
    <w:p>
      <w:pPr>
        <w:shd w:fill="F5F5F5" w:val="clear"/>
        <w:spacing w:after="20"/>
      </w:pPr>
      <w:r>
        <w:rPr>
          <w:rFonts w:ascii="Courier New" w:cs="Courier New" w:eastAsia="Courier New" w:hAnsi="Courier New"/>
          <w:color w:val="333333"/>
          <w:sz w:val="18"/>
          <w:szCs w:val="18"/>
        </w:rPr>
        <w:t xml:space="preserve">│   ├── badges/page.tsx</w:t>
      </w:r>
    </w:p>
    <w:p>
      <w:pPr>
        <w:shd w:fill="F5F5F5" w:val="clear"/>
        <w:spacing w:after="20"/>
      </w:pPr>
      <w:r>
        <w:rPr>
          <w:rFonts w:ascii="Courier New" w:cs="Courier New" w:eastAsia="Courier New" w:hAnsi="Courier New"/>
          <w:color w:val="333333"/>
          <w:sz w:val="18"/>
          <w:szCs w:val="18"/>
        </w:rPr>
        <w:t xml:space="preserve">│   ├── notifications/page.tsx</w:t>
      </w:r>
    </w:p>
    <w:p>
      <w:pPr>
        <w:shd w:fill="F5F5F5" w:val="clear"/>
        <w:spacing w:after="20"/>
      </w:pPr>
      <w:r>
        <w:rPr>
          <w:rFonts w:ascii="Courier New" w:cs="Courier New" w:eastAsia="Courier New" w:hAnsi="Courier New"/>
          <w:color w:val="333333"/>
          <w:sz w:val="18"/>
          <w:szCs w:val="18"/>
        </w:rPr>
        <w:t xml:space="preserve">│   └── settings/page.tsx</w:t>
      </w:r>
    </w:p>
    <w:p>
      <w:pPr>
        <w:shd w:fill="F5F5F5" w:val="clear"/>
        <w:spacing w:after="20"/>
      </w:pPr>
      <w:r>
        <w:rPr>
          <w:rFonts w:ascii="Courier New" w:cs="Courier New" w:eastAsia="Courier New" w:hAnsi="Courier New"/>
          <w:color w:val="333333"/>
          <w:sz w:val="18"/>
          <w:szCs w:val="18"/>
        </w:rPr>
        <w:t xml:space="preserve">├── api/                           # Route Handlers</w:t>
      </w:r>
    </w:p>
    <w:p>
      <w:pPr>
        <w:shd w:fill="F5F5F5" w:val="clear"/>
        <w:spacing w:after="20"/>
      </w:pPr>
      <w:r>
        <w:rPr>
          <w:rFonts w:ascii="Courier New" w:cs="Courier New" w:eastAsia="Courier New" w:hAnsi="Courier New"/>
          <w:color w:val="333333"/>
          <w:sz w:val="18"/>
          <w:szCs w:val="18"/>
        </w:rPr>
        <w:t xml:space="preserve">│   ├── auth/callback/route.ts     # OAuth callback</w:t>
      </w:r>
    </w:p>
    <w:p>
      <w:pPr>
        <w:shd w:fill="F5F5F5" w:val="clear"/>
        <w:spacing w:after="20"/>
      </w:pPr>
      <w:r>
        <w:rPr>
          <w:rFonts w:ascii="Courier New" w:cs="Courier New" w:eastAsia="Courier New" w:hAnsi="Courier New"/>
          <w:color w:val="333333"/>
          <w:sz w:val="18"/>
          <w:szCs w:val="18"/>
        </w:rPr>
        <w:t xml:space="preserve">│   ├── og/[type]/[id]/route.ts    # Dynamic OG images</w:t>
      </w:r>
    </w:p>
    <w:p>
      <w:pPr>
        <w:shd w:fill="F5F5F5" w:val="clear"/>
        <w:spacing w:after="20"/>
      </w:pPr>
      <w:r>
        <w:rPr>
          <w:rFonts w:ascii="Courier New" w:cs="Courier New" w:eastAsia="Courier New" w:hAnsi="Courier New"/>
          <w:color w:val="333333"/>
          <w:sz w:val="18"/>
          <w:szCs w:val="18"/>
        </w:rPr>
        <w:t xml:space="preserve">│   └── webhooks/                  # Supabase webhooks</w:t>
      </w:r>
    </w:p>
    <w:p>
      <w:pPr>
        <w:shd w:fill="F5F5F5" w:val="clear"/>
        <w:spacing w:after="20"/>
      </w:pPr>
      <w:r>
        <w:rPr>
          <w:rFonts w:ascii="Courier New" w:cs="Courier New" w:eastAsia="Courier New" w:hAnsi="Courier New"/>
          <w:color w:val="333333"/>
          <w:sz w:val="18"/>
          <w:szCs w:val="18"/>
        </w:rPr>
        <w:t xml:space="preserve">└── middleware.ts                   # Auth redirect + rate limit</w:t>
      </w:r>
    </w:p>
    <w:p>
      <w:pPr>
        <w:pStyle w:val="Heading2"/>
        <w:spacing w:before="280" w:after="120"/>
      </w:pPr>
      <w:r>
        <w:rPr>
          <w:rFonts w:ascii="Arial" w:cs="Arial" w:eastAsia="Arial" w:hAnsi="Arial"/>
          <w:b/>
          <w:bCs/>
          <w:color w:val="1B2A4A"/>
          <w:sz w:val="28"/>
          <w:szCs w:val="28"/>
        </w:rPr>
        <w:t xml:space="preserve">2.2 Server Components vs Client Components</w:t>
      </w:r>
    </w:p>
    <w:p>
      <w:pPr>
        <w:spacing w:after="120"/>
      </w:pPr>
      <w:r>
        <w:rPr>
          <w:rFonts w:ascii="Arial" w:cs="Arial" w:eastAsia="Arial" w:hAnsi="Arial"/>
          <w:sz w:val="22"/>
          <w:szCs w:val="22"/>
        </w:rPr>
        <w:t xml:space="preserve">The default is Server Components (RSC). Client Components are used only when interactivity is required.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960"/>
      </w:tblGrid>
      <w:tr>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Rendering</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Data display pages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Server Component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Fetch data on server, render HTML</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Profile page, event detail, venue page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Interactive forms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Component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input, optimistic updates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 logging form, settings, search</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Hybrid pages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Server + Client islands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Page shell is server, widgets are client</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Timeline (server list + client filters)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Real-time feeds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Component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Realtime subscriptions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Social feed, notification badge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Auth-dependent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Server Component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Check session via cookies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Any page showing user-specific data</w:t>
            </w:r>
          </w:p>
        </w:tc>
      </w:tr>
    </w:tbl>
    <w:p>
      <w:pPr>
        <w:pStyle w:val="Heading2"/>
        <w:spacing w:before="280" w:after="120"/>
      </w:pPr>
      <w:r>
        <w:rPr>
          <w:rFonts w:ascii="Arial" w:cs="Arial" w:eastAsia="Arial" w:hAnsi="Arial"/>
          <w:b/>
          <w:bCs/>
          <w:color w:val="1B2A4A"/>
          <w:sz w:val="28"/>
          <w:szCs w:val="28"/>
        </w:rPr>
        <w:t xml:space="preserve">2.3 Supabase Client Setup</w:t>
      </w:r>
    </w:p>
    <w:p>
      <w:pPr>
        <w:spacing w:after="120"/>
      </w:pPr>
      <w:r>
        <w:rPr>
          <w:rFonts w:ascii="Arial" w:cs="Arial" w:eastAsia="Arial" w:hAnsi="Arial"/>
          <w:sz w:val="22"/>
          <w:szCs w:val="22"/>
        </w:rPr>
        <w:t xml:space="preserve">Two Supabase clients are used, following the official Supabase + Next.js SSR pattern:</w:t>
      </w:r>
    </w:p>
    <w:p>
      <w:pPr>
        <w:spacing w:after="120"/>
      </w:pPr>
      <w:r>
        <w:rPr>
          <w:rFonts w:ascii="Arial" w:cs="Arial" w:eastAsia="Arial" w:hAnsi="Arial"/>
          <w:b/>
          <w:bCs/>
          <w:sz w:val="22"/>
          <w:szCs w:val="22"/>
        </w:rPr>
        <w:t xml:space="preserve">Browser client (lib/supabase/client.ts): </w:t>
      </w:r>
      <w:r>
        <w:rPr>
          <w:rFonts w:ascii="Arial" w:cs="Arial" w:eastAsia="Arial" w:hAnsi="Arial"/>
          <w:sz w:val="22"/>
          <w:szCs w:val="22"/>
        </w:rPr>
        <w:t xml:space="preserve">Created with createBrowserClient(). Used in Client Components. Sends cookies automatically. Used for real-time subscriptions, optimistic mutations, and client-side queries.</w:t>
      </w:r>
    </w:p>
    <w:p>
      <w:pPr>
        <w:spacing w:after="120"/>
      </w:pPr>
      <w:r>
        <w:rPr>
          <w:rFonts w:ascii="Arial" w:cs="Arial" w:eastAsia="Arial" w:hAnsi="Arial"/>
          <w:b/>
          <w:bCs/>
          <w:sz w:val="22"/>
          <w:szCs w:val="22"/>
        </w:rPr>
        <w:t xml:space="preserve">Server client (lib/supabase/server.ts): </w:t>
      </w:r>
      <w:r>
        <w:rPr>
          <w:rFonts w:ascii="Arial" w:cs="Arial" w:eastAsia="Arial" w:hAnsi="Arial"/>
          <w:sz w:val="22"/>
          <w:szCs w:val="22"/>
        </w:rPr>
        <w:t xml:space="preserve">Created with createServerClient() using Next.js cookies(). Used in Server Components, Route Handlers, and Server Actions. Reads auth session from cookies. Never exposed to the browser.</w:t>
      </w:r>
    </w:p>
    <w:p>
      <w:pPr>
        <w:spacing w:after="120"/>
      </w:pPr>
      <w:r>
        <w:rPr>
          <w:rFonts w:ascii="Arial" w:cs="Arial" w:eastAsia="Arial" w:hAnsi="Arial"/>
          <w:sz w:val="22"/>
          <w:szCs w:val="22"/>
        </w:rPr>
        <w:t xml:space="preserve">Both clients connect directly to Supabase’s PostgREST layer. Row Level Security (RLS) policies enforce access control at the database level — the application code does not need to check permissions.</w:t>
      </w:r>
    </w:p>
    <w:p>
      <w:pPr>
        <w:pStyle w:val="Heading2"/>
        <w:spacing w:before="280" w:after="120"/>
      </w:pPr>
      <w:r>
        <w:rPr>
          <w:rFonts w:ascii="Arial" w:cs="Arial" w:eastAsia="Arial" w:hAnsi="Arial"/>
          <w:b/>
          <w:bCs/>
          <w:color w:val="1B2A4A"/>
          <w:sz w:val="28"/>
          <w:szCs w:val="28"/>
        </w:rPr>
        <w:t xml:space="preserve">2.4 Middleware</w:t>
      </w:r>
    </w:p>
    <w:p>
      <w:pPr>
        <w:spacing w:after="120"/>
      </w:pPr>
      <w:r>
        <w:rPr>
          <w:rFonts w:ascii="Arial" w:cs="Arial" w:eastAsia="Arial" w:hAnsi="Arial"/>
          <w:sz w:val="22"/>
          <w:szCs w:val="22"/>
        </w:rPr>
        <w:t xml:space="preserve">Next.js middleware (middleware.ts) runs on every request before rendering. It handles:</w:t>
      </w:r>
    </w:p>
    <w:p>
      <w:pPr>
        <w:spacing w:after="120"/>
      </w:pPr>
      <w:r>
        <w:rPr>
          <w:rFonts w:ascii="Arial" w:cs="Arial" w:eastAsia="Arial" w:hAnsi="Arial"/>
          <w:b/>
          <w:bCs/>
          <w:sz w:val="22"/>
          <w:szCs w:val="22"/>
        </w:rPr>
        <w:t xml:space="preserve">Auth session refresh: </w:t>
      </w:r>
      <w:r>
        <w:rPr>
          <w:rFonts w:ascii="Arial" w:cs="Arial" w:eastAsia="Arial" w:hAnsi="Arial"/>
          <w:sz w:val="22"/>
          <w:szCs w:val="22"/>
        </w:rPr>
        <w:t xml:space="preserve">Refreshes Supabase auth tokens on every request using the server client. This ensures tokens don’t expire during long sessions.</w:t>
      </w:r>
    </w:p>
    <w:p>
      <w:pPr>
        <w:spacing w:after="120"/>
      </w:pPr>
      <w:r>
        <w:rPr>
          <w:rFonts w:ascii="Arial" w:cs="Arial" w:eastAsia="Arial" w:hAnsi="Arial"/>
          <w:b/>
          <w:bCs/>
          <w:sz w:val="22"/>
          <w:szCs w:val="22"/>
        </w:rPr>
        <w:t xml:space="preserve">Protected route redirect: </w:t>
      </w:r>
      <w:r>
        <w:rPr>
          <w:rFonts w:ascii="Arial" w:cs="Arial" w:eastAsia="Arial" w:hAnsi="Arial"/>
          <w:sz w:val="22"/>
          <w:szCs w:val="22"/>
        </w:rPr>
        <w:t xml:space="preserve">Redirects unauthenticated users from (app)/* routes to /login. Allows unauthenticated access to public profile pages and shared links.</w:t>
      </w:r>
    </w:p>
    <w:p>
      <w:pPr>
        <w:spacing w:after="120"/>
      </w:pPr>
      <w:r>
        <w:rPr>
          <w:rFonts w:ascii="Arial" w:cs="Arial" w:eastAsia="Arial" w:hAnsi="Arial"/>
          <w:b/>
          <w:bCs/>
          <w:sz w:val="22"/>
          <w:szCs w:val="22"/>
        </w:rPr>
        <w:t xml:space="preserve">Onboarding check: </w:t>
      </w:r>
      <w:r>
        <w:rPr>
          <w:rFonts w:ascii="Arial" w:cs="Arial" w:eastAsia="Arial" w:hAnsi="Arial"/>
          <w:sz w:val="22"/>
          <w:szCs w:val="22"/>
        </w:rPr>
        <w:t xml:space="preserve">Redirects authenticated users who haven’t completed onboarding (no profile row) to /onboarding.</w:t>
      </w:r>
    </w:p>
    <w:p>
      <w:pPr>
        <w:pStyle w:val="Heading1"/>
        <w:spacing w:before="400" w:after="160"/>
      </w:pPr>
      <w:r>
        <w:rPr>
          <w:rFonts w:ascii="Arial" w:cs="Arial" w:eastAsia="Arial" w:hAnsi="Arial"/>
          <w:b/>
          <w:bCs/>
          <w:color w:val="1B2A4A"/>
          <w:sz w:val="32"/>
          <w:szCs w:val="32"/>
        </w:rPr>
        <w:t xml:space="preserve">3. Supabase Configuration</w:t>
      </w:r>
    </w:p>
    <w:p>
      <w:pPr>
        <w:pStyle w:val="Heading2"/>
        <w:spacing w:before="280" w:after="120"/>
      </w:pPr>
      <w:r>
        <w:rPr>
          <w:rFonts w:ascii="Arial" w:cs="Arial" w:eastAsia="Arial" w:hAnsi="Arial"/>
          <w:b/>
          <w:bCs/>
          <w:color w:val="1B2A4A"/>
          <w:sz w:val="28"/>
          <w:szCs w:val="28"/>
        </w:rPr>
        <w:t xml:space="preserve">3.1 Project Structure</w:t>
      </w:r>
    </w:p>
    <w:p>
      <w:pPr>
        <w:spacing w:after="120"/>
      </w:pPr>
      <w:r>
        <w:rPr>
          <w:rFonts w:ascii="Arial" w:cs="Arial" w:eastAsia="Arial" w:hAnsi="Arial"/>
          <w:b/>
          <w:bCs/>
          <w:sz w:val="22"/>
          <w:szCs w:val="22"/>
        </w:rPr>
        <w:t xml:space="preserve">Project: </w:t>
      </w:r>
      <w:r>
        <w:rPr>
          <w:rFonts w:ascii="Arial" w:cs="Arial" w:eastAsia="Arial" w:hAnsi="Arial"/>
          <w:sz w:val="22"/>
          <w:szCs w:val="22"/>
        </w:rPr>
        <w:t xml:space="preserve">One Supabase project for all environments (free tier). For production, use separate staging and production projects.</w:t>
      </w:r>
    </w:p>
    <w:p>
      <w:pPr>
        <w:spacing w:after="120"/>
      </w:pPr>
      <w:r>
        <w:rPr>
          <w:rFonts w:ascii="Arial" w:cs="Arial" w:eastAsia="Arial" w:hAnsi="Arial"/>
          <w:b/>
          <w:bCs/>
          <w:sz w:val="22"/>
          <w:szCs w:val="22"/>
        </w:rPr>
        <w:t xml:space="preserve">Database: </w:t>
      </w:r>
      <w:r>
        <w:rPr>
          <w:rFonts w:ascii="Arial" w:cs="Arial" w:eastAsia="Arial" w:hAnsi="Arial"/>
          <w:sz w:val="22"/>
          <w:szCs w:val="22"/>
        </w:rPr>
        <w:t xml:space="preserve">PostgreSQL 15+ with extensions: uuid-ossp (UUIDs), PostGIS (venue locations), pg_trgm (fuzzy search).</w:t>
      </w:r>
    </w:p>
    <w:p>
      <w:pPr>
        <w:spacing w:after="120"/>
      </w:pPr>
      <w:r>
        <w:rPr>
          <w:rFonts w:ascii="Arial" w:cs="Arial" w:eastAsia="Arial" w:hAnsi="Arial"/>
          <w:b/>
          <w:bCs/>
          <w:sz w:val="22"/>
          <w:szCs w:val="22"/>
        </w:rPr>
        <w:t xml:space="preserve">Auth: </w:t>
      </w:r>
      <w:r>
        <w:rPr>
          <w:rFonts w:ascii="Arial" w:cs="Arial" w:eastAsia="Arial" w:hAnsi="Arial"/>
          <w:sz w:val="22"/>
          <w:szCs w:val="22"/>
        </w:rPr>
        <w:t xml:space="preserve">Supabase Auth with email/password, Google OAuth, and Apple OAuth. JWT-based sessions with 1-hour access tokens and 7-day refresh tokens.</w:t>
      </w:r>
    </w:p>
    <w:p>
      <w:pPr>
        <w:spacing w:after="120"/>
      </w:pPr>
      <w:r>
        <w:rPr>
          <w:rFonts w:ascii="Arial" w:cs="Arial" w:eastAsia="Arial" w:hAnsi="Arial"/>
          <w:b/>
          <w:bCs/>
          <w:sz w:val="22"/>
          <w:szCs w:val="22"/>
        </w:rPr>
        <w:t xml:space="preserve">Storage: </w:t>
      </w:r>
      <w:r>
        <w:rPr>
          <w:rFonts w:ascii="Arial" w:cs="Arial" w:eastAsia="Arial" w:hAnsi="Arial"/>
          <w:sz w:val="22"/>
          <w:szCs w:val="22"/>
        </w:rPr>
        <w:t xml:space="preserve">Two buckets: avatars (public, 2MB limit, image/* only) and event-photos (public URLs but authenticated upload, 5MB limit, image/* only).</w:t>
      </w:r>
    </w:p>
    <w:p>
      <w:pPr>
        <w:spacing w:after="120"/>
      </w:pPr>
      <w:r>
        <w:rPr>
          <w:rFonts w:ascii="Arial" w:cs="Arial" w:eastAsia="Arial" w:hAnsi="Arial"/>
          <w:b/>
          <w:bCs/>
          <w:sz w:val="22"/>
          <w:szCs w:val="22"/>
        </w:rPr>
        <w:t xml:space="preserve">Edge Functions: </w:t>
      </w:r>
      <w:r>
        <w:rPr>
          <w:rFonts w:ascii="Arial" w:cs="Arial" w:eastAsia="Arial" w:hAnsi="Arial"/>
          <w:sz w:val="22"/>
          <w:szCs w:val="22"/>
        </w:rPr>
        <w:t xml:space="preserve">Deno-based serverless functions for data ingestion, scheduled via pg_cron.</w:t>
      </w:r>
    </w:p>
    <w:p>
      <w:pPr>
        <w:spacing w:after="120"/>
      </w:pPr>
      <w:r>
        <w:rPr>
          <w:rFonts w:ascii="Arial" w:cs="Arial" w:eastAsia="Arial" w:hAnsi="Arial"/>
          <w:b/>
          <w:bCs/>
          <w:sz w:val="22"/>
          <w:szCs w:val="22"/>
        </w:rPr>
        <w:t xml:space="preserve">Realtime: </w:t>
      </w:r>
      <w:r>
        <w:rPr>
          <w:rFonts w:ascii="Arial" w:cs="Arial" w:eastAsia="Arial" w:hAnsi="Arial"/>
          <w:sz w:val="22"/>
          <w:szCs w:val="22"/>
        </w:rPr>
        <w:t xml:space="preserve">Postgres Changes for social feed updates and notification delivery.</w:t>
      </w:r>
    </w:p>
    <w:p>
      <w:pPr>
        <w:pStyle w:val="Heading2"/>
        <w:spacing w:before="280" w:after="120"/>
      </w:pPr>
      <w:r>
        <w:rPr>
          <w:rFonts w:ascii="Arial" w:cs="Arial" w:eastAsia="Arial" w:hAnsi="Arial"/>
          <w:b/>
          <w:bCs/>
          <w:color w:val="1B2A4A"/>
          <w:sz w:val="28"/>
          <w:szCs w:val="28"/>
        </w:rPr>
        <w:t xml:space="preserve">3.2 Auth Configuration</w:t>
      </w:r>
    </w:p>
    <w:p>
      <w:pPr>
        <w:spacing w:after="120"/>
      </w:pPr>
      <w:r>
        <w:rPr>
          <w:rFonts w:ascii="Arial" w:cs="Arial" w:eastAsia="Arial" w:hAnsi="Arial"/>
          <w:sz w:val="22"/>
          <w:szCs w:val="22"/>
        </w:rPr>
        <w:t xml:space="preserve">Supabase Auth handles all authentication. The application never stores passwords or manages sessions directly.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60"/>
      </w:tblGrid>
      <w:tr>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2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Email confirmations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Enabled</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Prevents fake account spam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Minimum password length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 characters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default, reasonable for consumer app</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Google OAuth</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Enabled</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Primary social login; requires Google Cloud Console setup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Apple OAuth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Enabled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 for iOS App Store (future native app)</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JWT expiry</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3600 seconds (1 hour)</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Balanced security/UX; refresh tokens handle renewal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Refresh token rotation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Enabled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Prevents stolen refresh token reuse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Rate limiting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defaults</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30 signups/hour, 30 token requests/second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Profile creation trigger: </w:t>
      </w:r>
      <w:r>
        <w:rPr>
          <w:rFonts w:ascii="Arial" w:cs="Arial" w:eastAsia="Arial" w:hAnsi="Arial"/>
          <w:sz w:val="22"/>
          <w:szCs w:val="22"/>
        </w:rPr>
        <w:t xml:space="preserve">A database trigger (on_auth_user_created) fires on every new auth.users row and inserts a corresponding profiles row with defaults. This ensures every authenticated user has a profile. The trigger is defined in the schema migration.</w:t>
      </w:r>
    </w:p>
    <w:p>
      <w:pPr>
        <w:pStyle w:val="Heading2"/>
        <w:spacing w:before="280" w:after="120"/>
      </w:pPr>
      <w:r>
        <w:rPr>
          <w:rFonts w:ascii="Arial" w:cs="Arial" w:eastAsia="Arial" w:hAnsi="Arial"/>
          <w:b/>
          <w:bCs/>
          <w:color w:val="1B2A4A"/>
          <w:sz w:val="28"/>
          <w:szCs w:val="28"/>
        </w:rPr>
        <w:t xml:space="preserve">3.3 Row Level Security (RLS)</w:t>
      </w:r>
    </w:p>
    <w:p>
      <w:pPr>
        <w:spacing w:after="120"/>
      </w:pPr>
      <w:r>
        <w:rPr>
          <w:rFonts w:ascii="Arial" w:cs="Arial" w:eastAsia="Arial" w:hAnsi="Arial"/>
          <w:sz w:val="22"/>
          <w:szCs w:val="22"/>
        </w:rPr>
        <w:t xml:space="preserve">RLS is the backbone of BoxdSeats’ security model. Every table has ALTER TABLE ... ENABLE ROW LEVEL SECURITY and at least one policy. The application code does not check permissions — the database enforces them.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960"/>
      </w:tblGrid>
      <w:tr>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 Category</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SELECT Policy</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INSERT Policy</w:t>
            </w:r>
          </w:p>
        </w:tc>
        <w:tc>
          <w:tcPr>
            <w:tcW w:type="dxa" w:w="2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UPDATE/DELETE Policy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Reference data (leagues, teams, venues, events, athletes)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Public read (anyone)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None (admin/seed only)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None (admin/seed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content (event_logs, lists, comments)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 privacy-based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Authenticated, owner only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only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Social (follows, likes, companion_tags)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Authenticated users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Authenticated, owner only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Owner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Private (notifications, blocks, reports)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only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System-generated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only (mark read)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Profiles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Public read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Trigger-created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Owner only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Privacy tier enforcement: </w:t>
      </w:r>
      <w:r>
        <w:rPr>
          <w:rFonts w:ascii="Arial" w:cs="Arial" w:eastAsia="Arial" w:hAnsi="Arial"/>
          <w:sz w:val="22"/>
          <w:szCs w:val="22"/>
        </w:rPr>
        <w:t xml:space="preserve">The event_logs table has a privacy column (show_all, hide_personal, hide_all). The SELECT RLS policy implements three-way logic: the owner sees everything; followers see rows where privacy != ‘hide_all’ (with notes, rating, companion data hidden for hide_personal); everyone else sees only show_all rows with personal fields hidden. This is implemented in a single RLS policy using auth.uid() and subqueries against the follows table.</w:t>
      </w:r>
    </w:p>
    <w:p>
      <w:pPr>
        <w:pStyle w:val="Heading2"/>
        <w:spacing w:before="280" w:after="120"/>
      </w:pPr>
      <w:r>
        <w:rPr>
          <w:rFonts w:ascii="Arial" w:cs="Arial" w:eastAsia="Arial" w:hAnsi="Arial"/>
          <w:b/>
          <w:bCs/>
          <w:color w:val="1B2A4A"/>
          <w:sz w:val="28"/>
          <w:szCs w:val="28"/>
        </w:rPr>
        <w:t xml:space="preserve">3.4 Storage Buckets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2400"/>
        <w:gridCol w:w="3160"/>
      </w:tblGrid>
      <w:tr>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Bucket</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w:t>
            </w:r>
          </w:p>
        </w:tc>
        <w:tc>
          <w:tcPr>
            <w:tcW w:type="dxa" w:w="1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Max Size</w:t>
            </w:r>
          </w:p>
        </w:tc>
        <w:tc>
          <w:tcPr>
            <w:tcW w:type="dxa" w:w="2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Allowed Types</w:t>
            </w:r>
          </w:p>
        </w:tc>
        <w:tc>
          <w:tcPr>
            <w:tcW w:type="dxa" w:w="31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Naming Convention</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avatars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Public read, auth write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 MB</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image/jpeg, image/png, image/webp</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{user_id}/avatar.{ext}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event-photos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Public read, auth write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 MB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image/jpeg, image/png, image/webp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{user_id}/{event_log_id}/{uuid}.{ext}</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Image optimization: </w:t>
      </w:r>
      <w:r>
        <w:rPr>
          <w:rFonts w:ascii="Arial" w:cs="Arial" w:eastAsia="Arial" w:hAnsi="Arial"/>
          <w:sz w:val="22"/>
          <w:szCs w:val="22"/>
        </w:rPr>
        <w:t xml:space="preserve">Supabase Storage supports on-the-fly image transformations via URL parameters (?width=400&amp;height=400). Use this for avatar thumbnails and event photo previews instead of storing multiple sizes.</w:t>
      </w:r>
    </w:p>
    <w:p>
      <w:pPr>
        <w:pStyle w:val="Heading1"/>
        <w:spacing w:before="400" w:after="160"/>
      </w:pPr>
      <w:r>
        <w:rPr>
          <w:rFonts w:ascii="Arial" w:cs="Arial" w:eastAsia="Arial" w:hAnsi="Arial"/>
          <w:b/>
          <w:bCs/>
          <w:color w:val="1B2A4A"/>
          <w:sz w:val="32"/>
          <w:szCs w:val="32"/>
        </w:rPr>
        <w:t xml:space="preserve">4. Data Ingestion Pipeline</w:t>
      </w:r>
    </w:p>
    <w:p>
      <w:pPr>
        <w:pStyle w:val="Heading2"/>
        <w:spacing w:before="280" w:after="120"/>
      </w:pPr>
      <w:r>
        <w:rPr>
          <w:rFonts w:ascii="Arial" w:cs="Arial" w:eastAsia="Arial" w:hAnsi="Arial"/>
          <w:b/>
          <w:bCs/>
          <w:color w:val="1B2A4A"/>
          <w:sz w:val="28"/>
          <w:szCs w:val="28"/>
        </w:rPr>
        <w:t xml:space="preserve">4.1 Architecture Overview</w:t>
      </w:r>
    </w:p>
    <w:p>
      <w:pPr>
        <w:spacing w:after="120"/>
      </w:pPr>
      <w:r>
        <w:rPr>
          <w:rFonts w:ascii="Arial" w:cs="Arial" w:eastAsia="Arial" w:hAnsi="Arial"/>
          <w:sz w:val="22"/>
          <w:szCs w:val="22"/>
        </w:rPr>
        <w:t xml:space="preserve">Data ingestion has two modes: bulk historical seeding (run locally during development) and ongoing production sync (Supabase Edge Functions triggered by pg_cron). Both modes use idempotent upsert patterns.</w:t>
      </w:r>
    </w:p>
    <w:p>
      <w:pPr>
        <w:pStyle w:val="Heading2"/>
        <w:spacing w:before="280" w:after="120"/>
      </w:pPr>
      <w:r>
        <w:rPr>
          <w:rFonts w:ascii="Arial" w:cs="Arial" w:eastAsia="Arial" w:hAnsi="Arial"/>
          <w:b/>
          <w:bCs/>
          <w:color w:val="1B2A4A"/>
          <w:sz w:val="28"/>
          <w:szCs w:val="28"/>
        </w:rPr>
        <w:t xml:space="preserve">4.2 Bulk Seeding (Local, One-Time)</w:t>
      </w:r>
    </w:p>
    <w:p>
      <w:pPr>
        <w:spacing w:after="120"/>
      </w:pPr>
      <w:r>
        <w:rPr>
          <w:rFonts w:ascii="Arial" w:cs="Arial" w:eastAsia="Arial" w:hAnsi="Arial"/>
          <w:sz w:val="22"/>
          <w:szCs w:val="22"/>
        </w:rPr>
        <w:t xml:space="preserve">A Node.js CLI tool (scripts/seed/) runs locally against the Supabase database using the service_role key (bypasses RLS). This is never deployed to production.</w:t>
      </w:r>
    </w:p>
    <w:p>
      <w:pPr>
        <w:shd w:fill="F5F5F5" w:val="clear"/>
        <w:spacing w:after="20"/>
      </w:pPr>
      <w:r>
        <w:rPr>
          <w:rFonts w:ascii="Courier New" w:cs="Courier New" w:eastAsia="Courier New" w:hAnsi="Courier New"/>
          <w:color w:val="333333"/>
          <w:sz w:val="18"/>
          <w:szCs w:val="18"/>
        </w:rPr>
        <w:t xml:space="preserve">scripts/seed/</w:t>
      </w:r>
    </w:p>
    <w:p>
      <w:pPr>
        <w:shd w:fill="F5F5F5" w:val="clear"/>
        <w:spacing w:after="20"/>
      </w:pPr>
      <w:r>
        <w:rPr>
          <w:rFonts w:ascii="Courier New" w:cs="Courier New" w:eastAsia="Courier New" w:hAnsi="Courier New"/>
          <w:color w:val="333333"/>
          <w:sz w:val="18"/>
          <w:szCs w:val="18"/>
        </w:rPr>
        <w:t xml:space="preserve">├── config.ts               # Supabase URL, service_role key, BDL API key</w:t>
      </w:r>
    </w:p>
    <w:p>
      <w:pPr>
        <w:shd w:fill="F5F5F5" w:val="clear"/>
        <w:spacing w:after="20"/>
      </w:pPr>
      <w:r>
        <w:rPr>
          <w:rFonts w:ascii="Courier New" w:cs="Courier New" w:eastAsia="Courier New" w:hAnsi="Courier New"/>
          <w:color w:val="333333"/>
          <w:sz w:val="18"/>
          <w:szCs w:val="18"/>
        </w:rPr>
        <w:t xml:space="preserve">├── seed-leagues.ts          # Manual JSON → leagues table (10 rows)</w:t>
      </w:r>
    </w:p>
    <w:p>
      <w:pPr>
        <w:shd w:fill="F5F5F5" w:val="clear"/>
        <w:spacing w:after="20"/>
      </w:pPr>
      <w:r>
        <w:rPr>
          <w:rFonts w:ascii="Courier New" w:cs="Courier New" w:eastAsia="Courier New" w:hAnsi="Courier New"/>
          <w:color w:val="333333"/>
          <w:sz w:val="18"/>
          <w:szCs w:val="18"/>
        </w:rPr>
        <w:t xml:space="preserve">├── seed-teams.ts            # BDL Teams endpoints → teams table (~150)</w:t>
      </w:r>
    </w:p>
    <w:p>
      <w:pPr>
        <w:shd w:fill="F5F5F5" w:val="clear"/>
        <w:spacing w:after="20"/>
      </w:pPr>
      <w:r>
        <w:rPr>
          <w:rFonts w:ascii="Courier New" w:cs="Courier New" w:eastAsia="Courier New" w:hAnsi="Courier New"/>
          <w:color w:val="333333"/>
          <w:sz w:val="18"/>
          <w:szCs w:val="18"/>
        </w:rPr>
        <w:t xml:space="preserve">├── seed-venues.ts           # SeatGeek + ESPN → venues table (~350)</w:t>
      </w:r>
    </w:p>
    <w:p>
      <w:pPr>
        <w:shd w:fill="F5F5F5" w:val="clear"/>
        <w:spacing w:after="20"/>
      </w:pPr>
      <w:r>
        <w:rPr>
          <w:rFonts w:ascii="Courier New" w:cs="Courier New" w:eastAsia="Courier New" w:hAnsi="Courier New"/>
          <w:color w:val="333333"/>
          <w:sz w:val="18"/>
          <w:szCs w:val="18"/>
        </w:rPr>
        <w:t xml:space="preserve">├── seed-venue-aliases.ts    # Manual JSON → venue_aliases (~100)</w:t>
      </w:r>
    </w:p>
    <w:p>
      <w:pPr>
        <w:shd w:fill="F5F5F5" w:val="clear"/>
        <w:spacing w:after="20"/>
      </w:pPr>
      <w:r>
        <w:rPr>
          <w:rFonts w:ascii="Courier New" w:cs="Courier New" w:eastAsia="Courier New" w:hAnsi="Courier New"/>
          <w:color w:val="333333"/>
          <w:sz w:val="18"/>
          <w:szCs w:val="18"/>
        </w:rPr>
        <w:t xml:space="preserve">├── seed-athletes.ts         # BDL Players endpoints → athletes (~20K)</w:t>
      </w:r>
    </w:p>
    <w:p>
      <w:pPr>
        <w:shd w:fill="F5F5F5" w:val="clear"/>
        <w:spacing w:after="20"/>
      </w:pPr>
      <w:r>
        <w:rPr>
          <w:rFonts w:ascii="Courier New" w:cs="Courier New" w:eastAsia="Courier New" w:hAnsi="Courier New"/>
          <w:color w:val="333333"/>
          <w:sz w:val="18"/>
          <w:szCs w:val="18"/>
        </w:rPr>
        <w:t xml:space="preserve">├── seed-events-bdl.ts       # BDL Games/Matches → events (Big 4 + MLS/PGA/Tennis)</w:t>
      </w:r>
    </w:p>
    <w:p>
      <w:pPr>
        <w:shd w:fill="F5F5F5" w:val="clear"/>
        <w:spacing w:after="20"/>
      </w:pPr>
      <w:r>
        <w:rPr>
          <w:rFonts w:ascii="Courier New" w:cs="Courier New" w:eastAsia="Courier New" w:hAnsi="Courier New"/>
          <w:color w:val="333333"/>
          <w:sz w:val="18"/>
          <w:szCs w:val="18"/>
        </w:rPr>
        <w:t xml:space="preserve">├── seed-events-retrosheet.ts # Retrosheet CSV → events (MLB 2000–2001)</w:t>
      </w:r>
    </w:p>
    <w:p>
      <w:pPr>
        <w:shd w:fill="F5F5F5" w:val="clear"/>
        <w:spacing w:after="20"/>
      </w:pPr>
      <w:r>
        <w:rPr>
          <w:rFonts w:ascii="Courier New" w:cs="Courier New" w:eastAsia="Courier New" w:hAnsi="Courier New"/>
          <w:color w:val="333333"/>
          <w:sz w:val="18"/>
          <w:szCs w:val="18"/>
        </w:rPr>
        <w:t xml:space="preserve">├── seed-events-espn.ts      # ESPN API → events (NFL 2000–2001, venue backfill)</w:t>
      </w:r>
    </w:p>
    <w:p>
      <w:pPr>
        <w:shd w:fill="F5F5F5" w:val="clear"/>
        <w:spacing w:after="20"/>
      </w:pPr>
      <w:r>
        <w:rPr>
          <w:rFonts w:ascii="Courier New" w:cs="Courier New" w:eastAsia="Courier New" w:hAnsi="Courier New"/>
          <w:color w:val="333333"/>
          <w:sz w:val="18"/>
          <w:szCs w:val="18"/>
        </w:rPr>
        <w:t xml:space="preserve">├── seed-events-nascar.ts    # SportsDataIO → events (NASCAR 2010+)</w:t>
      </w:r>
    </w:p>
    <w:p>
      <w:pPr>
        <w:shd w:fill="F5F5F5" w:val="clear"/>
        <w:spacing w:after="20"/>
      </w:pPr>
      <w:r>
        <w:rPr>
          <w:rFonts w:ascii="Courier New" w:cs="Courier New" w:eastAsia="Courier New" w:hAnsi="Courier New"/>
          <w:color w:val="333333"/>
          <w:sz w:val="18"/>
          <w:szCs w:val="18"/>
        </w:rPr>
        <w:t xml:space="preserve">├── seed-events-indycar.ts   # Manual JSON → events (IndyCar 2000–2025)</w:t>
      </w:r>
    </w:p>
    <w:p>
      <w:pPr>
        <w:shd w:fill="F5F5F5" w:val="clear"/>
        <w:spacing w:after="20"/>
      </w:pPr>
      <w:r>
        <w:rPr>
          <w:rFonts w:ascii="Courier New" w:cs="Courier New" w:eastAsia="Courier New" w:hAnsi="Courier New"/>
          <w:color w:val="333333"/>
          <w:sz w:val="18"/>
          <w:szCs w:val="18"/>
        </w:rPr>
        <w:t xml:space="preserve">├── seed-lists.ts            # Manual JSON → system lists + list_items</w:t>
      </w:r>
    </w:p>
    <w:p>
      <w:pPr>
        <w:shd w:fill="F5F5F5" w:val="clear"/>
        <w:spacing w:after="20"/>
      </w:pPr>
      <w:r>
        <w:rPr>
          <w:rFonts w:ascii="Courier New" w:cs="Courier New" w:eastAsia="Courier New" w:hAnsi="Courier New"/>
          <w:color w:val="333333"/>
          <w:sz w:val="18"/>
          <w:szCs w:val="18"/>
        </w:rPr>
        <w:t xml:space="preserve">├── seed-badges.ts           # Manual JSON → badges</w:t>
      </w:r>
    </w:p>
    <w:p>
      <w:pPr>
        <w:shd w:fill="F5F5F5" w:val="clear"/>
        <w:spacing w:after="20"/>
      </w:pPr>
      <w:r>
        <w:rPr>
          <w:rFonts w:ascii="Courier New" w:cs="Courier New" w:eastAsia="Courier New" w:hAnsi="Courier New"/>
          <w:color w:val="333333"/>
          <w:sz w:val="18"/>
          <w:szCs w:val="18"/>
        </w:rPr>
        <w:t xml:space="preserve">└── validate.ts              # Cross-reference checks, orphan detection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External ID strategy: </w:t>
      </w:r>
      <w:r>
        <w:rPr>
          <w:rFonts w:ascii="Arial" w:cs="Arial" w:eastAsia="Arial" w:hAnsi="Arial"/>
          <w:sz w:val="22"/>
          <w:szCs w:val="22"/>
        </w:rPr>
        <w:t xml:space="preserve">Every seed script writes provider-specific IDs into an external_ids JSONB column. Example: {"balldontlie": 12345, "espn": 401326315, "seatgeek": 21}. This enables deduplication across sources and future provider migration.</w:t>
      </w:r>
    </w:p>
    <w:p>
      <w:pPr>
        <w:spacing w:after="120"/>
      </w:pPr>
      <w:r>
        <w:rPr>
          <w:rFonts w:ascii="Arial" w:cs="Arial" w:eastAsia="Arial" w:hAnsi="Arial"/>
          <w:b/>
          <w:bCs/>
          <w:sz w:val="22"/>
          <w:szCs w:val="22"/>
        </w:rPr>
        <w:t xml:space="preserve">Upsert pattern: </w:t>
      </w:r>
      <w:r>
        <w:rPr>
          <w:rFonts w:ascii="Arial" w:cs="Arial" w:eastAsia="Arial" w:hAnsi="Arial"/>
          <w:sz w:val="22"/>
          <w:szCs w:val="22"/>
        </w:rPr>
        <w:t xml:space="preserve">All inserts use INSERT ... ON CONFLICT (external_id_key) DO UPDATE SET ... to be safely re-runnable. A failed seed can be restarted without duplicate data.</w:t>
      </w:r>
    </w:p>
    <w:p>
      <w:pPr>
        <w:spacing w:after="120"/>
      </w:pPr>
      <w:r>
        <w:rPr>
          <w:rFonts w:ascii="Arial" w:cs="Arial" w:eastAsia="Arial" w:hAnsi="Arial"/>
          <w:b/>
          <w:bCs/>
          <w:sz w:val="22"/>
          <w:szCs w:val="22"/>
        </w:rPr>
        <w:t xml:space="preserve">Seeding order: </w:t>
      </w:r>
      <w:r>
        <w:rPr>
          <w:rFonts w:ascii="Arial" w:cs="Arial" w:eastAsia="Arial" w:hAnsi="Arial"/>
          <w:sz w:val="22"/>
          <w:szCs w:val="22"/>
        </w:rPr>
        <w:t xml:space="preserve">Leagues → Teams → Venues → Athletes → Athlete_teams (roster history) → Events → Event_athletes (field event finishers) + Event_rosters (match event starters) → Lists → Badges. Foreign key dependencies require this order.</w:t>
      </w:r>
    </w:p>
    <w:p>
      <w:pPr>
        <w:pStyle w:val="Heading2"/>
        <w:spacing w:before="280" w:after="120"/>
      </w:pPr>
      <w:r>
        <w:rPr>
          <w:rFonts w:ascii="Arial" w:cs="Arial" w:eastAsia="Arial" w:hAnsi="Arial"/>
          <w:b/>
          <w:bCs/>
          <w:color w:val="1B2A4A"/>
          <w:sz w:val="28"/>
          <w:szCs w:val="28"/>
        </w:rPr>
        <w:t xml:space="preserve">4.3 Ongoing Sync (Production Edge Functions)</w:t>
      </w:r>
    </w:p>
    <w:p>
      <w:pPr>
        <w:spacing w:after="120"/>
      </w:pPr>
      <w:r>
        <w:rPr>
          <w:rFonts w:ascii="Arial" w:cs="Arial" w:eastAsia="Arial" w:hAnsi="Arial"/>
          <w:sz w:val="22"/>
          <w:szCs w:val="22"/>
        </w:rPr>
        <w:t xml:space="preserve">Supabase Edge Functions (Deno runtime) handle ongoing data freshness. Each function is isolated by league to prevent cascading failures.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2000"/>
        <w:gridCol w:w="1200"/>
      </w:tblGrid>
      <w:tr>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Name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Schedule</w:t>
            </w:r>
          </w:p>
        </w:tc>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Volume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sync-nfl-results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Daily 6 AM ET (Sep–Feb)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BDL NFL Games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Upsert completed NFL games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~16/day peak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sync-nba-results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6 AM ET (Oct–Jun)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BDL NBA Games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Upsert completed NBA games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~15/day peak</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sync-mlb-results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Daily 6 AM ET (Mar–Nov)</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BDL MLB Games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Upsert completed MLB games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~15/day peak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sync-nhl-results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6 AM ET (Oct–Jun)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BDL NHL Games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Upsert completed NHL games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~16/day peak</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sync-mls-results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Daily 6 AM ET (Mar–Dec)</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BDL MLS Matches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Upsert completed MLS matches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~8/day peak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sync-pga-results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 (Thu–Sun)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BDL PGA Tournaments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Upsert tournament results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~1/week</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sync-tennis-results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Daily (during tournaments)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BDL ATP/WTA</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Upsert tournament results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~2–3/week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sync-nascar-results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 (race weekends)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SportsDataIO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Upsert race results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~1/week</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sync-indycar-results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Manual trigger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Manual entry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Upsert race results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 every 2 weeks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sync-schedules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3 AM 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BDL all leagues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Insert upcoming events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~10–50/day</w:t>
            </w:r>
          </w:p>
        </w:tc>
      </w:tr>
    </w:tbl>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color w:val="1B2A4A"/>
          <w:sz w:val="24"/>
          <w:szCs w:val="24"/>
        </w:rPr>
        <w:t xml:space="preserve">4.3.1 Edge Function Pattern</w:t>
      </w:r>
    </w:p>
    <w:p>
      <w:pPr>
        <w:spacing w:after="120"/>
      </w:pPr>
      <w:r>
        <w:rPr>
          <w:rFonts w:ascii="Arial" w:cs="Arial" w:eastAsia="Arial" w:hAnsi="Arial"/>
          <w:sz w:val="22"/>
          <w:szCs w:val="22"/>
        </w:rPr>
        <w:t xml:space="preserve">Every sync function follows the same pattern:</w:t>
      </w:r>
    </w:p>
    <w:p>
      <w:pPr>
        <w:shd w:fill="F5F5F5" w:val="clear"/>
        <w:spacing w:after="20"/>
      </w:pPr>
      <w:r>
        <w:rPr>
          <w:rFonts w:ascii="Courier New" w:cs="Courier New" w:eastAsia="Courier New" w:hAnsi="Courier New"/>
          <w:color w:val="333333"/>
          <w:sz w:val="18"/>
          <w:szCs w:val="18"/>
        </w:rPr>
        <w:t xml:space="preserve">// supabase/functions/sync-nfl-results/index.ts</w:t>
      </w:r>
    </w:p>
    <w:p>
      <w:pPr>
        <w:shd w:fill="F5F5F5" w:val="clear"/>
        <w:spacing w:after="20"/>
      </w:pPr>
      <w:r>
        <w:rPr>
          <w:rFonts w:ascii="Courier New" w:cs="Courier New" w:eastAsia="Courier New" w:hAnsi="Courier New"/>
          <w:color w:val="333333"/>
          <w:sz w:val="18"/>
          <w:szCs w:val="18"/>
        </w:rPr>
        <w:t xml:space="preserve">import { createClient } from '@supabase/supabase-js'</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Deno.serve(async () =&gt; {</w:t>
      </w:r>
    </w:p>
    <w:p>
      <w:pPr>
        <w:shd w:fill="F5F5F5" w:val="clear"/>
        <w:spacing w:after="20"/>
      </w:pPr>
      <w:r>
        <w:rPr>
          <w:rFonts w:ascii="Courier New" w:cs="Courier New" w:eastAsia="Courier New" w:hAnsi="Courier New"/>
          <w:color w:val="333333"/>
          <w:sz w:val="18"/>
          <w:szCs w:val="18"/>
        </w:rPr>
        <w:t xml:space="preserve">  const supabase = createClient(</w:t>
      </w:r>
    </w:p>
    <w:p>
      <w:pPr>
        <w:shd w:fill="F5F5F5" w:val="clear"/>
        <w:spacing w:after="20"/>
      </w:pPr>
      <w:r>
        <w:rPr>
          <w:rFonts w:ascii="Courier New" w:cs="Courier New" w:eastAsia="Courier New" w:hAnsi="Courier New"/>
          <w:color w:val="333333"/>
          <w:sz w:val="18"/>
          <w:szCs w:val="18"/>
        </w:rPr>
        <w:t xml:space="preserve">    Deno.env.get('SUPABASE_URL')!,</w:t>
      </w:r>
    </w:p>
    <w:p>
      <w:pPr>
        <w:shd w:fill="F5F5F5" w:val="clear"/>
        <w:spacing w:after="20"/>
      </w:pPr>
      <w:r>
        <w:rPr>
          <w:rFonts w:ascii="Courier New" w:cs="Courier New" w:eastAsia="Courier New" w:hAnsi="Courier New"/>
          <w:color w:val="333333"/>
          <w:sz w:val="18"/>
          <w:szCs w:val="18"/>
        </w:rPr>
        <w:t xml:space="preserve">    Deno.env.get('SUPABASE_SERVICE_ROLE_KEY')!  // Bypasses RLS</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 1. Fetch yesterday's games from BDL</w:t>
      </w:r>
    </w:p>
    <w:p>
      <w:pPr>
        <w:shd w:fill="F5F5F5" w:val="clear"/>
        <w:spacing w:after="20"/>
      </w:pPr>
      <w:r>
        <w:rPr>
          <w:rFonts w:ascii="Courier New" w:cs="Courier New" w:eastAsia="Courier New" w:hAnsi="Courier New"/>
          <w:color w:val="333333"/>
          <w:sz w:val="18"/>
          <w:szCs w:val="18"/>
        </w:rPr>
        <w:t xml:space="preserve">  const yesterday = new Date(Date.now() - 86400000).toISOString().split('T')[0]</w:t>
      </w:r>
    </w:p>
    <w:p>
      <w:pPr>
        <w:shd w:fill="F5F5F5" w:val="clear"/>
        <w:spacing w:after="20"/>
      </w:pPr>
      <w:r>
        <w:rPr>
          <w:rFonts w:ascii="Courier New" w:cs="Courier New" w:eastAsia="Courier New" w:hAnsi="Courier New"/>
          <w:color w:val="333333"/>
          <w:sz w:val="18"/>
          <w:szCs w:val="18"/>
        </w:rPr>
        <w:t xml:space="preserve">  const res = await fetch(</w:t>
      </w:r>
    </w:p>
    <w:p>
      <w:pPr>
        <w:shd w:fill="F5F5F5" w:val="clear"/>
        <w:spacing w:after="20"/>
      </w:pPr>
      <w:r>
        <w:rPr>
          <w:rFonts w:ascii="Courier New" w:cs="Courier New" w:eastAsia="Courier New" w:hAnsi="Courier New"/>
          <w:color w:val="333333"/>
          <w:sz w:val="18"/>
          <w:szCs w:val="18"/>
        </w:rPr>
        <w:t xml:space="preserve">    `https://api.balldontlie.io/v1/games?dates[]=${yesterday}`,</w:t>
      </w:r>
    </w:p>
    <w:p>
      <w:pPr>
        <w:shd w:fill="F5F5F5" w:val="clear"/>
        <w:spacing w:after="20"/>
      </w:pPr>
      <w:r>
        <w:rPr>
          <w:rFonts w:ascii="Courier New" w:cs="Courier New" w:eastAsia="Courier New" w:hAnsi="Courier New"/>
          <w:color w:val="333333"/>
          <w:sz w:val="18"/>
          <w:szCs w:val="18"/>
        </w:rPr>
        <w:t xml:space="preserve">    { headers: { Authorization: Deno.env.get('BDL_API_KEY')! } }</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  const { data: games } = await res.json()</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 2. Map BDL fields to BoxdSeats schema</w:t>
      </w:r>
    </w:p>
    <w:p>
      <w:pPr>
        <w:shd w:fill="F5F5F5" w:val="clear"/>
        <w:spacing w:after="20"/>
      </w:pPr>
      <w:r>
        <w:rPr>
          <w:rFonts w:ascii="Courier New" w:cs="Courier New" w:eastAsia="Courier New" w:hAnsi="Courier New"/>
          <w:color w:val="333333"/>
          <w:sz w:val="18"/>
          <w:szCs w:val="18"/>
        </w:rPr>
        <w:t xml:space="preserve">  const events = games.map(g =&gt; ({</w:t>
      </w:r>
    </w:p>
    <w:p>
      <w:pPr>
        <w:shd w:fill="F5F5F5" w:val="clear"/>
        <w:spacing w:after="20"/>
      </w:pPr>
      <w:r>
        <w:rPr>
          <w:rFonts w:ascii="Courier New" w:cs="Courier New" w:eastAsia="Courier New" w:hAnsi="Courier New"/>
          <w:color w:val="333333"/>
          <w:sz w:val="18"/>
          <w:szCs w:val="18"/>
        </w:rPr>
        <w:t xml:space="preserve">    external_ids: { balldontlie: g.id },</w:t>
      </w:r>
    </w:p>
    <w:p>
      <w:pPr>
        <w:shd w:fill="F5F5F5" w:val="clear"/>
        <w:spacing w:after="20"/>
      </w:pPr>
      <w:r>
        <w:rPr>
          <w:rFonts w:ascii="Courier New" w:cs="Courier New" w:eastAsia="Courier New" w:hAnsi="Courier New"/>
          <w:color w:val="333333"/>
          <w:sz w:val="18"/>
          <w:szCs w:val="18"/>
        </w:rPr>
        <w:t xml:space="preserve">    league_id: NFL_LEAGUE_UUID,</w:t>
      </w:r>
    </w:p>
    <w:p>
      <w:pPr>
        <w:shd w:fill="F5F5F5" w:val="clear"/>
        <w:spacing w:after="20"/>
      </w:pPr>
      <w:r>
        <w:rPr>
          <w:rFonts w:ascii="Courier New" w:cs="Courier New" w:eastAsia="Courier New" w:hAnsi="Courier New"/>
          <w:color w:val="333333"/>
          <w:sz w:val="18"/>
          <w:szCs w:val="18"/>
        </w:rPr>
        <w:t xml:space="preserve">    event_date: g.date,</w:t>
      </w:r>
    </w:p>
    <w:p>
      <w:pPr>
        <w:shd w:fill="F5F5F5" w:val="clear"/>
        <w:spacing w:after="20"/>
      </w:pPr>
      <w:r>
        <w:rPr>
          <w:rFonts w:ascii="Courier New" w:cs="Courier New" w:eastAsia="Courier New" w:hAnsi="Courier New"/>
          <w:color w:val="333333"/>
          <w:sz w:val="18"/>
          <w:szCs w:val="18"/>
        </w:rPr>
        <w:t xml:space="preserve">    season: g.season,</w:t>
      </w:r>
    </w:p>
    <w:p>
      <w:pPr>
        <w:shd w:fill="F5F5F5" w:val="clear"/>
        <w:spacing w:after="20"/>
      </w:pPr>
      <w:r>
        <w:rPr>
          <w:rFonts w:ascii="Courier New" w:cs="Courier New" w:eastAsia="Courier New" w:hAnsi="Courier New"/>
          <w:color w:val="333333"/>
          <w:sz w:val="18"/>
          <w:szCs w:val="18"/>
        </w:rPr>
        <w:t xml:space="preserve">    home_score: g.home_team_score,</w:t>
      </w:r>
    </w:p>
    <w:p>
      <w:pPr>
        <w:shd w:fill="F5F5F5" w:val="clear"/>
        <w:spacing w:after="20"/>
      </w:pPr>
      <w:r>
        <w:rPr>
          <w:rFonts w:ascii="Courier New" w:cs="Courier New" w:eastAsia="Courier New" w:hAnsi="Courier New"/>
          <w:color w:val="333333"/>
          <w:sz w:val="18"/>
          <w:szCs w:val="18"/>
        </w:rPr>
        <w:t xml:space="preserve">    away_score: g.visitor_team_score,</w:t>
      </w:r>
    </w:p>
    <w:p>
      <w:pPr>
        <w:shd w:fill="F5F5F5" w:val="clear"/>
        <w:spacing w:after="20"/>
      </w:pPr>
      <w:r>
        <w:rPr>
          <w:rFonts w:ascii="Courier New" w:cs="Courier New" w:eastAsia="Courier New" w:hAnsi="Courier New"/>
          <w:color w:val="333333"/>
          <w:sz w:val="18"/>
          <w:szCs w:val="18"/>
        </w:rPr>
        <w:t xml:space="preserve">    status: g.status === 'Final' ? 'completed' : 'pending',</w:t>
      </w:r>
    </w:p>
    <w:p>
      <w:pPr>
        <w:shd w:fill="F5F5F5" w:val="clear"/>
        <w:spacing w:after="20"/>
      </w:pPr>
      <w:r>
        <w:rPr>
          <w:rFonts w:ascii="Courier New" w:cs="Courier New" w:eastAsia="Courier New" w:hAnsi="Courier New"/>
          <w:color w:val="333333"/>
          <w:sz w:val="18"/>
          <w:szCs w:val="18"/>
        </w:rPr>
        <w:t xml:space="preserve">    is_postseason: g.postseason,</w:t>
      </w:r>
    </w:p>
    <w:p>
      <w:pPr>
        <w:shd w:fill="F5F5F5" w:val="clear"/>
        <w:spacing w:after="20"/>
      </w:pPr>
      <w:r>
        <w:rPr>
          <w:rFonts w:ascii="Courier New" w:cs="Courier New" w:eastAsia="Courier New" w:hAnsi="Courier New"/>
          <w:color w:val="333333"/>
          <w:sz w:val="18"/>
          <w:szCs w:val="18"/>
        </w:rPr>
        <w:t xml:space="preserve">    // home_team_id and away_team_id resolved via external_ids lookup</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 3. Upsert to database</w:t>
      </w:r>
    </w:p>
    <w:p>
      <w:pPr>
        <w:shd w:fill="F5F5F5" w:val="clear"/>
        <w:spacing w:after="20"/>
      </w:pPr>
      <w:r>
        <w:rPr>
          <w:rFonts w:ascii="Courier New" w:cs="Courier New" w:eastAsia="Courier New" w:hAnsi="Courier New"/>
          <w:color w:val="333333"/>
          <w:sz w:val="18"/>
          <w:szCs w:val="18"/>
        </w:rPr>
        <w:t xml:space="preserve">  const { error } = await supabase</w:t>
      </w:r>
    </w:p>
    <w:p>
      <w:pPr>
        <w:shd w:fill="F5F5F5" w:val="clear"/>
        <w:spacing w:after="20"/>
      </w:pPr>
      <w:r>
        <w:rPr>
          <w:rFonts w:ascii="Courier New" w:cs="Courier New" w:eastAsia="Courier New" w:hAnsi="Courier New"/>
          <w:color w:val="333333"/>
          <w:sz w:val="18"/>
          <w:szCs w:val="18"/>
        </w:rPr>
        <w:t xml:space="preserve">    .from('events')</w:t>
      </w:r>
    </w:p>
    <w:p>
      <w:pPr>
        <w:shd w:fill="F5F5F5" w:val="clear"/>
        <w:spacing w:after="20"/>
      </w:pPr>
      <w:r>
        <w:rPr>
          <w:rFonts w:ascii="Courier New" w:cs="Courier New" w:eastAsia="Courier New" w:hAnsi="Courier New"/>
          <w:color w:val="333333"/>
          <w:sz w:val="18"/>
          <w:szCs w:val="18"/>
        </w:rPr>
        <w:t xml:space="preserve">    .upsert(events, { onConflict: 'external_ids' })</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return new Response(JSON.stringify({ synced: events.length, error }))</w:t>
      </w:r>
    </w:p>
    <w:p>
      <w:pPr>
        <w:shd w:fill="F5F5F5" w:val="clear"/>
        <w:spacing w:after="20"/>
      </w:pPr>
      <w:r>
        <w:rPr>
          <w:rFonts w:ascii="Courier New" w:cs="Courier New" w:eastAsia="Courier New" w:hAnsi="Courier New"/>
          <w:color w:val="333333"/>
          <w:sz w:val="18"/>
          <w:szCs w:val="18"/>
        </w:rPr>
        <w:t xml:space="preserve">})</w:t>
      </w:r>
    </w:p>
    <w:p>
      <w:pPr>
        <w:pStyle w:val="Heading3"/>
        <w:spacing w:before="200" w:after="100"/>
      </w:pPr>
      <w:r>
        <w:rPr>
          <w:rFonts w:ascii="Arial" w:cs="Arial" w:eastAsia="Arial" w:hAnsi="Arial"/>
          <w:b/>
          <w:bCs/>
          <w:color w:val="1B2A4A"/>
          <w:sz w:val="24"/>
          <w:szCs w:val="24"/>
        </w:rPr>
        <w:t xml:space="preserve">4.3.2 pg_cron Scheduling</w:t>
      </w:r>
    </w:p>
    <w:p>
      <w:pPr>
        <w:spacing w:after="120"/>
      </w:pPr>
      <w:r>
        <w:rPr>
          <w:rFonts w:ascii="Arial" w:cs="Arial" w:eastAsia="Arial" w:hAnsi="Arial"/>
          <w:sz w:val="22"/>
          <w:szCs w:val="22"/>
        </w:rPr>
        <w:t xml:space="preserve">Supabase supports pg_cron for scheduling Edge Function invocations. Enable the pg_cron extension, then create cron jobs:</w:t>
      </w:r>
    </w:p>
    <w:p>
      <w:pPr>
        <w:shd w:fill="F5F5F5" w:val="clear"/>
        <w:spacing w:after="20"/>
      </w:pPr>
      <w:r>
        <w:rPr>
          <w:rFonts w:ascii="Courier New" w:cs="Courier New" w:eastAsia="Courier New" w:hAnsi="Courier New"/>
          <w:color w:val="333333"/>
          <w:sz w:val="18"/>
          <w:szCs w:val="18"/>
        </w:rPr>
        <w:t xml:space="preserve">-- Enable pg_cron extension (Supabase dashboard &gt; Database &gt; Extensions)</w:t>
      </w:r>
    </w:p>
    <w:p>
      <w:pPr>
        <w:shd w:fill="F5F5F5" w:val="clear"/>
        <w:spacing w:after="20"/>
      </w:pPr>
      <w:r>
        <w:rPr>
          <w:rFonts w:ascii="Courier New" w:cs="Courier New" w:eastAsia="Courier New" w:hAnsi="Courier New"/>
          <w:color w:val="333333"/>
          <w:sz w:val="18"/>
          <w:szCs w:val="18"/>
        </w:rPr>
        <w:t xml:space="preserve">-- Then schedule via SQL:</w:t>
      </w:r>
    </w:p>
    <w:p>
      <w:pPr>
        <w:shd w:fill="F5F5F5" w:val="clear"/>
        <w:spacing w:after="20"/>
      </w:pPr>
      <w:r>
        <w:rPr>
          <w:rFonts w:ascii="Courier New" w:cs="Courier New" w:eastAsia="Courier New" w:hAnsi="Courier New"/>
          <w:color w:val="333333"/>
          <w:sz w:val="18"/>
          <w:szCs w:val="18"/>
        </w:rPr>
        <w:t xml:space="preserve">SELECT cron.schedule(</w:t>
      </w:r>
    </w:p>
    <w:p>
      <w:pPr>
        <w:shd w:fill="F5F5F5" w:val="clear"/>
        <w:spacing w:after="20"/>
      </w:pPr>
      <w:r>
        <w:rPr>
          <w:rFonts w:ascii="Courier New" w:cs="Courier New" w:eastAsia="Courier New" w:hAnsi="Courier New"/>
          <w:color w:val="333333"/>
          <w:sz w:val="18"/>
          <w:szCs w:val="18"/>
        </w:rPr>
        <w:t xml:space="preserve">  'sync-nfl-results',</w:t>
      </w:r>
    </w:p>
    <w:p>
      <w:pPr>
        <w:shd w:fill="F5F5F5" w:val="clear"/>
        <w:spacing w:after="20"/>
      </w:pPr>
      <w:r>
        <w:rPr>
          <w:rFonts w:ascii="Courier New" w:cs="Courier New" w:eastAsia="Courier New" w:hAnsi="Courier New"/>
          <w:color w:val="333333"/>
          <w:sz w:val="18"/>
          <w:szCs w:val="18"/>
        </w:rPr>
        <w:t xml:space="preserve">  '0 11 * * *',  -- 6 AM ET = 11 AM UTC</w:t>
      </w:r>
    </w:p>
    <w:p>
      <w:pPr>
        <w:shd w:fill="F5F5F5" w:val="clear"/>
        <w:spacing w:after="20"/>
      </w:pPr>
      <w:r>
        <w:rPr>
          <w:rFonts w:ascii="Courier New" w:cs="Courier New" w:eastAsia="Courier New" w:hAnsi="Courier New"/>
          <w:color w:val="333333"/>
          <w:sz w:val="18"/>
          <w:szCs w:val="18"/>
        </w:rPr>
        <w:t xml:space="preserve">  $$SELECT net.http_post(</w:t>
      </w:r>
    </w:p>
    <w:p>
      <w:pPr>
        <w:shd w:fill="F5F5F5" w:val="clear"/>
        <w:spacing w:after="20"/>
      </w:pPr>
      <w:r>
        <w:rPr>
          <w:rFonts w:ascii="Courier New" w:cs="Courier New" w:eastAsia="Courier New" w:hAnsi="Courier New"/>
          <w:color w:val="333333"/>
          <w:sz w:val="18"/>
          <w:szCs w:val="18"/>
        </w:rPr>
        <w:t xml:space="preserve">    url := 'https://YOUR_PROJECT.supabase.co/functions/v1/sync-nfl-results',</w:t>
      </w:r>
    </w:p>
    <w:p>
      <w:pPr>
        <w:shd w:fill="F5F5F5" w:val="clear"/>
        <w:spacing w:after="20"/>
      </w:pPr>
      <w:r>
        <w:rPr>
          <w:rFonts w:ascii="Courier New" w:cs="Courier New" w:eastAsia="Courier New" w:hAnsi="Courier New"/>
          <w:color w:val="333333"/>
          <w:sz w:val="18"/>
          <w:szCs w:val="18"/>
        </w:rPr>
        <w:t xml:space="preserve">    headers := jsonb_build_object('Authorization', 'Bearer ' || current_setting('app.service_role_key'))</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Seasonal activation: </w:t>
      </w:r>
      <w:r>
        <w:rPr>
          <w:rFonts w:ascii="Arial" w:cs="Arial" w:eastAsia="Arial" w:hAnsi="Arial"/>
          <w:sz w:val="22"/>
          <w:szCs w:val="22"/>
        </w:rPr>
        <w:t xml:space="preserve">Cron jobs run year-round but each Edge Function checks if its league is in-season before making API calls. Out-of-season calls return immediately with no API usage.</w:t>
      </w:r>
    </w:p>
    <w:p>
      <w:pPr>
        <w:pStyle w:val="Heading2"/>
        <w:spacing w:before="280" w:after="120"/>
      </w:pPr>
      <w:r>
        <w:rPr>
          <w:rFonts w:ascii="Arial" w:cs="Arial" w:eastAsia="Arial" w:hAnsi="Arial"/>
          <w:b/>
          <w:bCs/>
          <w:color w:val="1B2A4A"/>
          <w:sz w:val="28"/>
          <w:szCs w:val="28"/>
        </w:rPr>
        <w:t xml:space="preserve">4.4 Venue Association Layer</w:t>
      </w:r>
    </w:p>
    <w:p>
      <w:pPr>
        <w:spacing w:after="120"/>
      </w:pPr>
      <w:r>
        <w:rPr>
          <w:rFonts w:ascii="Arial" w:cs="Arial" w:eastAsia="Arial" w:hAnsi="Arial"/>
          <w:sz w:val="22"/>
          <w:szCs w:val="22"/>
        </w:rPr>
        <w:t xml:space="preserve">BDL does not return venue data with games. The venue association layer resolves this:</w:t>
      </w:r>
    </w:p>
    <w:p>
      <w:pPr>
        <w:spacing w:after="120"/>
      </w:pPr>
      <w:r>
        <w:rPr>
          <w:rFonts w:ascii="Arial" w:cs="Arial" w:eastAsia="Arial" w:hAnsi="Arial"/>
          <w:b/>
          <w:bCs/>
          <w:sz w:val="22"/>
          <w:szCs w:val="22"/>
        </w:rPr>
        <w:t xml:space="preserve">Default mapping: </w:t>
      </w:r>
      <w:r>
        <w:rPr>
          <w:rFonts w:ascii="Arial" w:cs="Arial" w:eastAsia="Arial" w:hAnsi="Arial"/>
          <w:sz w:val="22"/>
          <w:szCs w:val="22"/>
        </w:rPr>
        <w:t xml:space="preserve">A venue_teams junction table maps each team to its primary home venue. When a BDL game is ingested, the home team’s primary venue is assigned to the event’s venue_id. This covers ~95% of games.</w:t>
      </w:r>
    </w:p>
    <w:p>
      <w:pPr>
        <w:spacing w:after="120"/>
      </w:pPr>
      <w:r>
        <w:rPr>
          <w:rFonts w:ascii="Arial" w:cs="Arial" w:eastAsia="Arial" w:hAnsi="Arial"/>
          <w:b/>
          <w:bCs/>
          <w:sz w:val="22"/>
          <w:szCs w:val="22"/>
        </w:rPr>
        <w:t xml:space="preserve">Neutral site overrides: </w:t>
      </w:r>
      <w:r>
        <w:rPr>
          <w:rFonts w:ascii="Arial" w:cs="Arial" w:eastAsia="Arial" w:hAnsi="Arial"/>
          <w:sz w:val="22"/>
          <w:szCs w:val="22"/>
        </w:rPr>
        <w:t xml:space="preserve">A JSON fixture file maps known neutral-site events (London Games, bowl games, All-Star Games) to their actual venues. Checked during ingestion before the default mapping.</w:t>
      </w:r>
    </w:p>
    <w:p>
      <w:pPr>
        <w:spacing w:after="120"/>
      </w:pPr>
      <w:r>
        <w:rPr>
          <w:rFonts w:ascii="Arial" w:cs="Arial" w:eastAsia="Arial" w:hAnsi="Arial"/>
          <w:b/>
          <w:bCs/>
          <w:sz w:val="22"/>
          <w:szCs w:val="22"/>
        </w:rPr>
        <w:t xml:space="preserve">Venue name at time: </w:t>
      </w:r>
      <w:r>
        <w:rPr>
          <w:rFonts w:ascii="Arial" w:cs="Arial" w:eastAsia="Arial" w:hAnsi="Arial"/>
          <w:sz w:val="22"/>
          <w:szCs w:val="22"/>
        </w:rPr>
        <w:t xml:space="preserve">The venue_name_at_time field is populated by looking up venue_aliases: find the alias whose effective_from ≤ event_date and effective_until &gt; event_date (or is null). Falls back to the current venue name.</w:t>
      </w:r>
    </w:p>
    <w:p>
      <w:pPr>
        <w:spacing w:after="120"/>
      </w:pPr>
      <w:r>
        <w:rPr>
          <w:rFonts w:ascii="Arial" w:cs="Arial" w:eastAsia="Arial" w:hAnsi="Arial"/>
          <w:b/>
          <w:bCs/>
          <w:sz w:val="22"/>
          <w:szCs w:val="22"/>
        </w:rPr>
        <w:t xml:space="preserve">ESPN enrichment: </w:t>
      </w:r>
      <w:r>
        <w:rPr>
          <w:rFonts w:ascii="Arial" w:cs="Arial" w:eastAsia="Arial" w:hAnsi="Arial"/>
          <w:sz w:val="22"/>
          <w:szCs w:val="22"/>
        </w:rPr>
        <w:t xml:space="preserve">For events where ESPN data is available, the scoreboard JSON includes competitions[].venue.fullName, which can be used to override the default mapping with the actual venue.</w:t>
      </w:r>
    </w:p>
    <w:p>
      <w:pPr>
        <w:pStyle w:val="Heading1"/>
        <w:spacing w:before="400" w:after="160"/>
      </w:pPr>
      <w:r>
        <w:rPr>
          <w:rFonts w:ascii="Arial" w:cs="Arial" w:eastAsia="Arial" w:hAnsi="Arial"/>
          <w:b/>
          <w:bCs/>
          <w:color w:val="1B2A4A"/>
          <w:sz w:val="32"/>
          <w:szCs w:val="32"/>
        </w:rPr>
        <w:t xml:space="preserve">5. API Layer</w:t>
      </w:r>
    </w:p>
    <w:p>
      <w:pPr>
        <w:pStyle w:val="Heading2"/>
        <w:spacing w:before="280" w:after="120"/>
      </w:pPr>
      <w:r>
        <w:rPr>
          <w:rFonts w:ascii="Arial" w:cs="Arial" w:eastAsia="Arial" w:hAnsi="Arial"/>
          <w:b/>
          <w:bCs/>
          <w:color w:val="1B2A4A"/>
          <w:sz w:val="28"/>
          <w:szCs w:val="28"/>
        </w:rPr>
        <w:t xml:space="preserve">5.1 Direct Supabase vs Route Handlers</w:t>
      </w:r>
    </w:p>
    <w:p>
      <w:pPr>
        <w:spacing w:after="120"/>
      </w:pPr>
      <w:r>
        <w:rPr>
          <w:rFonts w:ascii="Arial" w:cs="Arial" w:eastAsia="Arial" w:hAnsi="Arial"/>
          <w:sz w:val="22"/>
          <w:szCs w:val="22"/>
        </w:rPr>
        <w:t xml:space="preserve">BoxdSeats uses two API patterns, chosen based on the operation: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360"/>
      </w:tblGrid>
      <w:tr>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Use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33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JS client (direct)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Simple CRUD, reads, writes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RLS via JWT in cookie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Fetch timeline, log event, update profile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Route Handlers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Complex logic, multi-step operations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Server-side session check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OG image generation, webhook processing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Server Actions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Form submissions, mutations from RSC</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Server-side session check</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Follow user, create list, delete event log</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Rule of thumb: </w:t>
      </w:r>
      <w:r>
        <w:rPr>
          <w:rFonts w:ascii="Arial" w:cs="Arial" w:eastAsia="Arial" w:hAnsi="Arial"/>
          <w:sz w:val="22"/>
          <w:szCs w:val="22"/>
        </w:rPr>
        <w:t xml:space="preserve">If the operation is a single table read/write that RLS can protect, use the Supabase JS client directly. If it requires multi-table transactions, external API calls, or complex validation, use a Route Handler or Server Action.</w:t>
      </w:r>
    </w:p>
    <w:p>
      <w:pPr>
        <w:pStyle w:val="Heading2"/>
        <w:spacing w:before="280" w:after="120"/>
      </w:pPr>
      <w:r>
        <w:rPr>
          <w:rFonts w:ascii="Arial" w:cs="Arial" w:eastAsia="Arial" w:hAnsi="Arial"/>
          <w:b/>
          <w:bCs/>
          <w:color w:val="1B2A4A"/>
          <w:sz w:val="28"/>
          <w:szCs w:val="28"/>
        </w:rPr>
        <w:t xml:space="preserve">5.2 Key Query Patterns</w:t>
      </w:r>
    </w:p>
    <w:p>
      <w:pPr>
        <w:pStyle w:val="Heading3"/>
        <w:spacing w:before="200" w:after="100"/>
      </w:pPr>
      <w:r>
        <w:rPr>
          <w:rFonts w:ascii="Arial" w:cs="Arial" w:eastAsia="Arial" w:hAnsi="Arial"/>
          <w:b/>
          <w:bCs/>
          <w:color w:val="1B2A4A"/>
          <w:sz w:val="24"/>
          <w:szCs w:val="24"/>
        </w:rPr>
        <w:t xml:space="preserve">5.2.1 Timeline (Paginated, Filtered)</w:t>
      </w:r>
    </w:p>
    <w:p>
      <w:pPr>
        <w:shd w:fill="F5F5F5" w:val="clear"/>
        <w:spacing w:after="20"/>
      </w:pPr>
      <w:r>
        <w:rPr>
          <w:rFonts w:ascii="Courier New" w:cs="Courier New" w:eastAsia="Courier New" w:hAnsi="Courier New"/>
          <w:color w:val="333333"/>
          <w:sz w:val="18"/>
          <w:szCs w:val="18"/>
        </w:rPr>
        <w:t xml:space="preserve">// Server Component: fetch user's timeline</w:t>
      </w:r>
    </w:p>
    <w:p>
      <w:pPr>
        <w:shd w:fill="F5F5F5" w:val="clear"/>
        <w:spacing w:after="20"/>
      </w:pPr>
      <w:r>
        <w:rPr>
          <w:rFonts w:ascii="Courier New" w:cs="Courier New" w:eastAsia="Courier New" w:hAnsi="Courier New"/>
          <w:color w:val="333333"/>
          <w:sz w:val="18"/>
          <w:szCs w:val="18"/>
        </w:rPr>
        <w:t xml:space="preserve">const { data: logs } = await supabase</w:t>
      </w:r>
    </w:p>
    <w:p>
      <w:pPr>
        <w:shd w:fill="F5F5F5" w:val="clear"/>
        <w:spacing w:after="20"/>
      </w:pPr>
      <w:r>
        <w:rPr>
          <w:rFonts w:ascii="Courier New" w:cs="Courier New" w:eastAsia="Courier New" w:hAnsi="Courier New"/>
          <w:color w:val="333333"/>
          <w:sz w:val="18"/>
          <w:szCs w:val="18"/>
        </w:rPr>
        <w:t xml:space="preserve">  .from('event_logs')</w:t>
      </w:r>
    </w:p>
    <w:p>
      <w:pPr>
        <w:shd w:fill="F5F5F5" w:val="clear"/>
        <w:spacing w:after="20"/>
      </w:pPr>
      <w:r>
        <w:rPr>
          <w:rFonts w:ascii="Courier New" w:cs="Courier New" w:eastAsia="Courier New" w:hAnsi="Courier New"/>
          <w:color w:val="333333"/>
          <w:sz w:val="18"/>
          <w:szCs w:val="18"/>
        </w:rPr>
        <w:t xml:space="preserve">  .select(`</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    event:events(*, venue:venues(*), home_team:teams!events_home_team_id_fkey(*),</w:t>
      </w:r>
    </w:p>
    <w:p>
      <w:pPr>
        <w:shd w:fill="F5F5F5" w:val="clear"/>
        <w:spacing w:after="20"/>
      </w:pPr>
      <w:r>
        <w:rPr>
          <w:rFonts w:ascii="Courier New" w:cs="Courier New" w:eastAsia="Courier New" w:hAnsi="Courier New"/>
          <w:color w:val="333333"/>
          <w:sz w:val="18"/>
          <w:szCs w:val="18"/>
        </w:rPr>
        <w:t xml:space="preserve">      away_team:teams!events_away_team_id_fkey(*), league:leagues(*))</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  .eq('user_id', userId)</w:t>
      </w:r>
    </w:p>
    <w:p>
      <w:pPr>
        <w:shd w:fill="F5F5F5" w:val="clear"/>
        <w:spacing w:after="20"/>
      </w:pPr>
      <w:r>
        <w:rPr>
          <w:rFonts w:ascii="Courier New" w:cs="Courier New" w:eastAsia="Courier New" w:hAnsi="Courier New"/>
          <w:color w:val="333333"/>
          <w:sz w:val="18"/>
          <w:szCs w:val="18"/>
        </w:rPr>
        <w:t xml:space="preserve">  .order('event_date', { ascending: false })</w:t>
      </w:r>
    </w:p>
    <w:p>
      <w:pPr>
        <w:shd w:fill="F5F5F5" w:val="clear"/>
        <w:spacing w:after="20"/>
      </w:pPr>
      <w:r>
        <w:rPr>
          <w:rFonts w:ascii="Courier New" w:cs="Courier New" w:eastAsia="Courier New" w:hAnsi="Courier New"/>
          <w:color w:val="333333"/>
          <w:sz w:val="18"/>
          <w:szCs w:val="18"/>
        </w:rPr>
        <w:t xml:space="preserve">  .range(offset, offset + PAGE_SIZE - 1)</w:t>
      </w:r>
    </w:p>
    <w:p>
      <w:pPr>
        <w:pStyle w:val="Heading3"/>
        <w:spacing w:before="200" w:after="100"/>
      </w:pPr>
      <w:r>
        <w:rPr>
          <w:rFonts w:ascii="Arial" w:cs="Arial" w:eastAsia="Arial" w:hAnsi="Arial"/>
          <w:b/>
          <w:bCs/>
          <w:color w:val="1B2A4A"/>
          <w:sz w:val="24"/>
          <w:szCs w:val="24"/>
        </w:rPr>
        <w:t xml:space="preserve">5.2.2 Social Feed</w:t>
      </w:r>
    </w:p>
    <w:p>
      <w:pPr>
        <w:shd w:fill="F5F5F5" w:val="clear"/>
        <w:spacing w:after="20"/>
      </w:pPr>
      <w:r>
        <w:rPr>
          <w:rFonts w:ascii="Courier New" w:cs="Courier New" w:eastAsia="Courier New" w:hAnsi="Courier New"/>
          <w:color w:val="333333"/>
          <w:sz w:val="18"/>
          <w:szCs w:val="18"/>
        </w:rPr>
        <w:t xml:space="preserve">// Client Component: real-time feed of followed users' activity</w:t>
      </w:r>
    </w:p>
    <w:p>
      <w:pPr>
        <w:shd w:fill="F5F5F5" w:val="clear"/>
        <w:spacing w:after="20"/>
      </w:pPr>
      <w:r>
        <w:rPr>
          <w:rFonts w:ascii="Courier New" w:cs="Courier New" w:eastAsia="Courier New" w:hAnsi="Courier New"/>
          <w:color w:val="333333"/>
          <w:sz w:val="18"/>
          <w:szCs w:val="18"/>
        </w:rPr>
        <w:t xml:space="preserve">const { data: feed } = await supabase</w:t>
      </w:r>
    </w:p>
    <w:p>
      <w:pPr>
        <w:shd w:fill="F5F5F5" w:val="clear"/>
        <w:spacing w:after="20"/>
      </w:pPr>
      <w:r>
        <w:rPr>
          <w:rFonts w:ascii="Courier New" w:cs="Courier New" w:eastAsia="Courier New" w:hAnsi="Courier New"/>
          <w:color w:val="333333"/>
          <w:sz w:val="18"/>
          <w:szCs w:val="18"/>
        </w:rPr>
        <w:t xml:space="preserve">  .from('event_logs')</w:t>
      </w:r>
    </w:p>
    <w:p>
      <w:pPr>
        <w:shd w:fill="F5F5F5" w:val="clear"/>
        <w:spacing w:after="20"/>
      </w:pPr>
      <w:r>
        <w:rPr>
          <w:rFonts w:ascii="Courier New" w:cs="Courier New" w:eastAsia="Courier New" w:hAnsi="Courier New"/>
          <w:color w:val="333333"/>
          <w:sz w:val="18"/>
          <w:szCs w:val="18"/>
        </w:rPr>
        <w:t xml:space="preserve">  .select(`*, profile:profiles!event_logs_user_id_fkey(username, display_name, avatar_url),</w:t>
      </w:r>
    </w:p>
    <w:p>
      <w:pPr>
        <w:shd w:fill="F5F5F5" w:val="clear"/>
        <w:spacing w:after="20"/>
      </w:pPr>
      <w:r>
        <w:rPr>
          <w:rFonts w:ascii="Courier New" w:cs="Courier New" w:eastAsia="Courier New" w:hAnsi="Courier New"/>
          <w:color w:val="333333"/>
          <w:sz w:val="18"/>
          <w:szCs w:val="18"/>
        </w:rPr>
        <w:t xml:space="preserve">    event:events(*, league:leagues(slug))`)</w:t>
      </w:r>
    </w:p>
    <w:p>
      <w:pPr>
        <w:shd w:fill="F5F5F5" w:val="clear"/>
        <w:spacing w:after="20"/>
      </w:pPr>
      <w:r>
        <w:rPr>
          <w:rFonts w:ascii="Courier New" w:cs="Courier New" w:eastAsia="Courier New" w:hAnsi="Courier New"/>
          <w:color w:val="333333"/>
          <w:sz w:val="18"/>
          <w:szCs w:val="18"/>
        </w:rPr>
        <w:t xml:space="preserve">  .in('user_id', followedUserIds)</w:t>
      </w:r>
    </w:p>
    <w:p>
      <w:pPr>
        <w:shd w:fill="F5F5F5" w:val="clear"/>
        <w:spacing w:after="20"/>
      </w:pPr>
      <w:r>
        <w:rPr>
          <w:rFonts w:ascii="Courier New" w:cs="Courier New" w:eastAsia="Courier New" w:hAnsi="Courier New"/>
          <w:color w:val="333333"/>
          <w:sz w:val="18"/>
          <w:szCs w:val="18"/>
        </w:rPr>
        <w:t xml:space="preserve">  .neq('privacy', 'hide_all')  // RLS handles fine-grained</w:t>
      </w:r>
    </w:p>
    <w:p>
      <w:pPr>
        <w:shd w:fill="F5F5F5" w:val="clear"/>
        <w:spacing w:after="20"/>
      </w:pPr>
      <w:r>
        <w:rPr>
          <w:rFonts w:ascii="Courier New" w:cs="Courier New" w:eastAsia="Courier New" w:hAnsi="Courier New"/>
          <w:color w:val="333333"/>
          <w:sz w:val="18"/>
          <w:szCs w:val="18"/>
        </w:rPr>
        <w:t xml:space="preserve">  .order('created_at', { ascending: false })</w:t>
      </w:r>
    </w:p>
    <w:p>
      <w:pPr>
        <w:shd w:fill="F5F5F5" w:val="clear"/>
        <w:spacing w:after="20"/>
      </w:pPr>
      <w:r>
        <w:rPr>
          <w:rFonts w:ascii="Courier New" w:cs="Courier New" w:eastAsia="Courier New" w:hAnsi="Courier New"/>
          <w:color w:val="333333"/>
          <w:sz w:val="18"/>
          <w:szCs w:val="18"/>
        </w:rPr>
        <w:t xml:space="preserve">  .limit(50)</w:t>
      </w:r>
    </w:p>
    <w:p>
      <w:pPr>
        <w:pStyle w:val="Heading3"/>
        <w:spacing w:before="200" w:after="100"/>
      </w:pPr>
      <w:r>
        <w:rPr>
          <w:rFonts w:ascii="Arial" w:cs="Arial" w:eastAsia="Arial" w:hAnsi="Arial"/>
          <w:b/>
          <w:bCs/>
          <w:color w:val="1B2A4A"/>
          <w:sz w:val="24"/>
          <w:szCs w:val="24"/>
        </w:rPr>
        <w:t xml:space="preserve">5.2.3 Event Search</w:t>
      </w:r>
    </w:p>
    <w:p>
      <w:pPr>
        <w:shd w:fill="F5F5F5" w:val="clear"/>
        <w:spacing w:after="20"/>
      </w:pPr>
      <w:r>
        <w:rPr>
          <w:rFonts w:ascii="Courier New" w:cs="Courier New" w:eastAsia="Courier New" w:hAnsi="Courier New"/>
          <w:color w:val="333333"/>
          <w:sz w:val="18"/>
          <w:szCs w:val="18"/>
        </w:rPr>
        <w:t xml:space="preserve">// Search events by league, date range, team</w:t>
      </w:r>
    </w:p>
    <w:p>
      <w:pPr>
        <w:shd w:fill="F5F5F5" w:val="clear"/>
        <w:spacing w:after="20"/>
      </w:pPr>
      <w:r>
        <w:rPr>
          <w:rFonts w:ascii="Courier New" w:cs="Courier New" w:eastAsia="Courier New" w:hAnsi="Courier New"/>
          <w:color w:val="333333"/>
          <w:sz w:val="18"/>
          <w:szCs w:val="18"/>
        </w:rPr>
        <w:t xml:space="preserve">let query = supabase.from('events').select('*, league:leagues(*), venue:venues(*)')</w:t>
      </w:r>
    </w:p>
    <w:p>
      <w:pPr>
        <w:shd w:fill="F5F5F5" w:val="clear"/>
        <w:spacing w:after="20"/>
      </w:pPr>
      <w:r>
        <w:rPr>
          <w:rFonts w:ascii="Courier New" w:cs="Courier New" w:eastAsia="Courier New" w:hAnsi="Courier New"/>
          <w:color w:val="333333"/>
          <w:sz w:val="18"/>
          <w:szCs w:val="18"/>
        </w:rPr>
        <w:t xml:space="preserve">if (leagueId) query = query.eq('league_id', leagueId)</w:t>
      </w:r>
    </w:p>
    <w:p>
      <w:pPr>
        <w:shd w:fill="F5F5F5" w:val="clear"/>
        <w:spacing w:after="20"/>
      </w:pPr>
      <w:r>
        <w:rPr>
          <w:rFonts w:ascii="Courier New" w:cs="Courier New" w:eastAsia="Courier New" w:hAnsi="Courier New"/>
          <w:color w:val="333333"/>
          <w:sz w:val="18"/>
          <w:szCs w:val="18"/>
        </w:rPr>
        <w:t xml:space="preserve">if (teamId) query = query.or(`home_team_id.eq.${teamId},away_team_id.eq.${teamId}`)</w:t>
      </w:r>
    </w:p>
    <w:p>
      <w:pPr>
        <w:shd w:fill="F5F5F5" w:val="clear"/>
        <w:spacing w:after="20"/>
      </w:pPr>
      <w:r>
        <w:rPr>
          <w:rFonts w:ascii="Courier New" w:cs="Courier New" w:eastAsia="Courier New" w:hAnsi="Courier New"/>
          <w:color w:val="333333"/>
          <w:sz w:val="18"/>
          <w:szCs w:val="18"/>
        </w:rPr>
        <w:t xml:space="preserve">if (dateFrom) query = query.gte('event_date', dateFrom)</w:t>
      </w:r>
    </w:p>
    <w:p>
      <w:pPr>
        <w:shd w:fill="F5F5F5" w:val="clear"/>
        <w:spacing w:after="20"/>
      </w:pPr>
      <w:r>
        <w:rPr>
          <w:rFonts w:ascii="Courier New" w:cs="Courier New" w:eastAsia="Courier New" w:hAnsi="Courier New"/>
          <w:color w:val="333333"/>
          <w:sz w:val="18"/>
          <w:szCs w:val="18"/>
        </w:rPr>
        <w:t xml:space="preserve">if (dateTo) query = query.lte('event_date', dateTo)</w:t>
      </w:r>
    </w:p>
    <w:p>
      <w:pPr>
        <w:shd w:fill="F5F5F5" w:val="clear"/>
        <w:spacing w:after="20"/>
      </w:pPr>
      <w:r>
        <w:rPr>
          <w:rFonts w:ascii="Courier New" w:cs="Courier New" w:eastAsia="Courier New" w:hAnsi="Courier New"/>
          <w:color w:val="333333"/>
          <w:sz w:val="18"/>
          <w:szCs w:val="18"/>
        </w:rPr>
        <w:t xml:space="preserve">const { data } = await query.order('event_date', { ascending: false }).limit(50)</w:t>
      </w:r>
    </w:p>
    <w:p>
      <w:pPr>
        <w:pStyle w:val="Heading3"/>
        <w:spacing w:before="200" w:after="100"/>
      </w:pPr>
      <w:r>
        <w:rPr>
          <w:rFonts w:ascii="Arial" w:cs="Arial" w:eastAsia="Arial" w:hAnsi="Arial"/>
          <w:b/>
          <w:bCs/>
          <w:color w:val="1B2A4A"/>
          <w:sz w:val="24"/>
          <w:szCs w:val="24"/>
        </w:rPr>
        <w:t xml:space="preserve">5.2.4 Venue Map (PostGIS)</w:t>
      </w:r>
    </w:p>
    <w:p>
      <w:pPr>
        <w:shd w:fill="F5F5F5" w:val="clear"/>
        <w:spacing w:after="20"/>
      </w:pPr>
      <w:r>
        <w:rPr>
          <w:rFonts w:ascii="Courier New" w:cs="Courier New" w:eastAsia="Courier New" w:hAnsi="Courier New"/>
          <w:color w:val="333333"/>
          <w:sz w:val="18"/>
          <w:szCs w:val="18"/>
        </w:rPr>
        <w:t xml:space="preserve">// Fetch venues near a location (requires PostGIS)</w:t>
      </w:r>
    </w:p>
    <w:p>
      <w:pPr>
        <w:shd w:fill="F5F5F5" w:val="clear"/>
        <w:spacing w:after="20"/>
      </w:pPr>
      <w:r>
        <w:rPr>
          <w:rFonts w:ascii="Courier New" w:cs="Courier New" w:eastAsia="Courier New" w:hAnsi="Courier New"/>
          <w:color w:val="333333"/>
          <w:sz w:val="18"/>
          <w:szCs w:val="18"/>
        </w:rPr>
        <w:t xml:space="preserve">const { data: nearbyVenues } = await supabase.rpc('venues_near_point', {</w:t>
      </w:r>
    </w:p>
    <w:p>
      <w:pPr>
        <w:shd w:fill="F5F5F5" w:val="clear"/>
        <w:spacing w:after="20"/>
      </w:pPr>
      <w:r>
        <w:rPr>
          <w:rFonts w:ascii="Courier New" w:cs="Courier New" w:eastAsia="Courier New" w:hAnsi="Courier New"/>
          <w:color w:val="333333"/>
          <w:sz w:val="18"/>
          <w:szCs w:val="18"/>
        </w:rPr>
        <w:t xml:space="preserve">  lat: userLat,</w:t>
      </w:r>
    </w:p>
    <w:p>
      <w:pPr>
        <w:shd w:fill="F5F5F5" w:val="clear"/>
        <w:spacing w:after="20"/>
      </w:pPr>
      <w:r>
        <w:rPr>
          <w:rFonts w:ascii="Courier New" w:cs="Courier New" w:eastAsia="Courier New" w:hAnsi="Courier New"/>
          <w:color w:val="333333"/>
          <w:sz w:val="18"/>
          <w:szCs w:val="18"/>
        </w:rPr>
        <w:t xml:space="preserve">  lng: userLng,</w:t>
      </w:r>
    </w:p>
    <w:p>
      <w:pPr>
        <w:shd w:fill="F5F5F5" w:val="clear"/>
        <w:spacing w:after="20"/>
      </w:pPr>
      <w:r>
        <w:rPr>
          <w:rFonts w:ascii="Courier New" w:cs="Courier New" w:eastAsia="Courier New" w:hAnsi="Courier New"/>
          <w:color w:val="333333"/>
          <w:sz w:val="18"/>
          <w:szCs w:val="18"/>
        </w:rPr>
        <w:t xml:space="preserve">  radius_miles: 50</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SQL function (defined in schema):</w:t>
      </w:r>
    </w:p>
    <w:p>
      <w:pPr>
        <w:shd w:fill="F5F5F5" w:val="clear"/>
        <w:spacing w:after="20"/>
      </w:pPr>
      <w:r>
        <w:rPr>
          <w:rFonts w:ascii="Courier New" w:cs="Courier New" w:eastAsia="Courier New" w:hAnsi="Courier New"/>
          <w:color w:val="333333"/>
          <w:sz w:val="18"/>
          <w:szCs w:val="18"/>
        </w:rPr>
        <w:t xml:space="preserve">-- CREATE FUNCTION venues_near_point(lat float, lng float, radius_miles int)</w:t>
      </w:r>
    </w:p>
    <w:p>
      <w:pPr>
        <w:shd w:fill="F5F5F5" w:val="clear"/>
        <w:spacing w:after="20"/>
      </w:pPr>
      <w:r>
        <w:rPr>
          <w:rFonts w:ascii="Courier New" w:cs="Courier New" w:eastAsia="Courier New" w:hAnsi="Courier New"/>
          <w:color w:val="333333"/>
          <w:sz w:val="18"/>
          <w:szCs w:val="18"/>
        </w:rPr>
        <w:t xml:space="preserve">-- RETURNS SETOF venues AS $$</w:t>
      </w:r>
    </w:p>
    <w:p>
      <w:pPr>
        <w:shd w:fill="F5F5F5" w:val="clear"/>
        <w:spacing w:after="20"/>
      </w:pPr>
      <w:r>
        <w:rPr>
          <w:rFonts w:ascii="Courier New" w:cs="Courier New" w:eastAsia="Courier New" w:hAnsi="Courier New"/>
          <w:color w:val="333333"/>
          <w:sz w:val="18"/>
          <w:szCs w:val="18"/>
        </w:rPr>
        <w:t xml:space="preserve">-- SELECT * FROM venues</w:t>
      </w:r>
    </w:p>
    <w:p>
      <w:pPr>
        <w:shd w:fill="F5F5F5" w:val="clear"/>
        <w:spacing w:after="20"/>
      </w:pPr>
      <w:r>
        <w:rPr>
          <w:rFonts w:ascii="Courier New" w:cs="Courier New" w:eastAsia="Courier New" w:hAnsi="Courier New"/>
          <w:color w:val="333333"/>
          <w:sz w:val="18"/>
          <w:szCs w:val="18"/>
        </w:rPr>
        <w:t xml:space="preserve">-- WHERE ST_DWithin(location, ST_SetSRID(ST_MakePoint(lng, lat), 4326),</w:t>
      </w:r>
    </w:p>
    <w:p>
      <w:pPr>
        <w:shd w:fill="F5F5F5" w:val="clear"/>
        <w:spacing w:after="20"/>
      </w:pPr>
      <w:r>
        <w:rPr>
          <w:rFonts w:ascii="Courier New" w:cs="Courier New" w:eastAsia="Courier New" w:hAnsi="Courier New"/>
          <w:color w:val="333333"/>
          <w:sz w:val="18"/>
          <w:szCs w:val="18"/>
        </w:rPr>
        <w:t xml:space="preserve">--   radius_miles * 1609.34)  -- Convert miles to meters</w:t>
      </w:r>
    </w:p>
    <w:p>
      <w:pPr>
        <w:shd w:fill="F5F5F5" w:val="clear"/>
        <w:spacing w:after="20"/>
      </w:pPr>
      <w:r>
        <w:rPr>
          <w:rFonts w:ascii="Courier New" w:cs="Courier New" w:eastAsia="Courier New" w:hAnsi="Courier New"/>
          <w:color w:val="333333"/>
          <w:sz w:val="18"/>
          <w:szCs w:val="18"/>
        </w:rPr>
        <w:t xml:space="preserve">-- ORDER BY location &lt;-&gt; ST_SetSRID(ST_MakePoint(lng, lat), 4326)</w:t>
      </w:r>
    </w:p>
    <w:p>
      <w:pPr>
        <w:shd w:fill="F5F5F5" w:val="clear"/>
        <w:spacing w:after="20"/>
      </w:pPr>
      <w:r>
        <w:rPr>
          <w:rFonts w:ascii="Courier New" w:cs="Courier New" w:eastAsia="Courier New" w:hAnsi="Courier New"/>
          <w:color w:val="333333"/>
          <w:sz w:val="18"/>
          <w:szCs w:val="18"/>
        </w:rPr>
        <w:t xml:space="preserve">-- $$ LANGUAGE sql STABLE;</w:t>
      </w:r>
    </w:p>
    <w:p>
      <w:pPr>
        <w:pStyle w:val="Heading2"/>
        <w:spacing w:before="280" w:after="120"/>
      </w:pPr>
      <w:r>
        <w:rPr>
          <w:rFonts w:ascii="Arial" w:cs="Arial" w:eastAsia="Arial" w:hAnsi="Arial"/>
          <w:b/>
          <w:bCs/>
          <w:color w:val="1B2A4A"/>
          <w:sz w:val="28"/>
          <w:szCs w:val="28"/>
        </w:rPr>
        <w:t xml:space="preserve">5.3 Additional Query Patterns</w:t>
      </w:r>
    </w:p>
    <w:p>
      <w:pPr>
        <w:pStyle w:val="Heading3"/>
        <w:spacing w:before="200" w:after="100"/>
      </w:pPr>
      <w:r>
        <w:rPr>
          <w:rFonts w:ascii="Arial" w:cs="Arial" w:eastAsia="Arial" w:hAnsi="Arial"/>
          <w:b/>
          <w:bCs/>
          <w:color w:val="1B2A4A"/>
          <w:sz w:val="24"/>
          <w:szCs w:val="24"/>
        </w:rPr>
        <w:t xml:space="preserve">5.3.1 Big Five Favorites</w:t>
      </w:r>
    </w:p>
    <w:p>
      <w:pPr>
        <w:spacing w:after="120"/>
      </w:pPr>
      <w:r>
        <w:rPr>
          <w:rFonts w:ascii="Arial" w:cs="Arial" w:eastAsia="Arial" w:hAnsi="Arial"/>
          <w:sz w:val="22"/>
          <w:szCs w:val="22"/>
        </w:rPr>
        <w:t xml:space="preserve">The Big Five favorites (PRD 4.3) are stored directly on the profiles table as five nullable columns: fav_team_id, fav_athlete_id, fav_venue_id, fav_event_id, and fav_sport. Each references its respective table.</w:t>
      </w:r>
    </w:p>
    <w:p>
      <w:pPr>
        <w:shd w:fill="F5F5F5" w:val="clear"/>
        <w:spacing w:after="20"/>
      </w:pPr>
      <w:r>
        <w:rPr>
          <w:rFonts w:ascii="Courier New" w:cs="Courier New" w:eastAsia="Courier New" w:hAnsi="Courier New"/>
          <w:color w:val="333333"/>
          <w:sz w:val="18"/>
          <w:szCs w:val="18"/>
        </w:rPr>
        <w:t xml:space="preserve">// Fetch profile with Big Five joined</w:t>
      </w:r>
    </w:p>
    <w:p>
      <w:pPr>
        <w:shd w:fill="F5F5F5" w:val="clear"/>
        <w:spacing w:after="20"/>
      </w:pPr>
      <w:r>
        <w:rPr>
          <w:rFonts w:ascii="Courier New" w:cs="Courier New" w:eastAsia="Courier New" w:hAnsi="Courier New"/>
          <w:color w:val="333333"/>
          <w:sz w:val="18"/>
          <w:szCs w:val="18"/>
        </w:rPr>
        <w:t xml:space="preserve">const { data: profile } = await supabase</w:t>
      </w:r>
    </w:p>
    <w:p>
      <w:pPr>
        <w:shd w:fill="F5F5F5" w:val="clear"/>
        <w:spacing w:after="20"/>
      </w:pPr>
      <w:r>
        <w:rPr>
          <w:rFonts w:ascii="Courier New" w:cs="Courier New" w:eastAsia="Courier New" w:hAnsi="Courier New"/>
          <w:color w:val="333333"/>
          <w:sz w:val="18"/>
          <w:szCs w:val="18"/>
        </w:rPr>
        <w:t xml:space="preserve">  .from('profiles')</w:t>
      </w:r>
    </w:p>
    <w:p>
      <w:pPr>
        <w:shd w:fill="F5F5F5" w:val="clear"/>
        <w:spacing w:after="20"/>
      </w:pPr>
      <w:r>
        <w:rPr>
          <w:rFonts w:ascii="Courier New" w:cs="Courier New" w:eastAsia="Courier New" w:hAnsi="Courier New"/>
          <w:color w:val="333333"/>
          <w:sz w:val="18"/>
          <w:szCs w:val="18"/>
        </w:rPr>
        <w:t xml:space="preserve">  .select(`*,</w:t>
      </w:r>
    </w:p>
    <w:p>
      <w:pPr>
        <w:shd w:fill="F5F5F5" w:val="clear"/>
        <w:spacing w:after="20"/>
      </w:pPr>
      <w:r>
        <w:rPr>
          <w:rFonts w:ascii="Courier New" w:cs="Courier New" w:eastAsia="Courier New" w:hAnsi="Courier New"/>
          <w:color w:val="333333"/>
          <w:sz w:val="18"/>
          <w:szCs w:val="18"/>
        </w:rPr>
        <w:t xml:space="preserve">    fav_team:teams!profiles_fav_team_id_fkey(name, abbreviation, logo_url),</w:t>
      </w:r>
    </w:p>
    <w:p>
      <w:pPr>
        <w:shd w:fill="F5F5F5" w:val="clear"/>
        <w:spacing w:after="20"/>
      </w:pPr>
      <w:r>
        <w:rPr>
          <w:rFonts w:ascii="Courier New" w:cs="Courier New" w:eastAsia="Courier New" w:hAnsi="Courier New"/>
          <w:color w:val="333333"/>
          <w:sz w:val="18"/>
          <w:szCs w:val="18"/>
        </w:rPr>
        <w:t xml:space="preserve">    fav_athlete:athletes!profiles_fav_athlete_id_fkey(name),</w:t>
      </w:r>
    </w:p>
    <w:p>
      <w:pPr>
        <w:shd w:fill="F5F5F5" w:val="clear"/>
        <w:spacing w:after="20"/>
      </w:pPr>
      <w:r>
        <w:rPr>
          <w:rFonts w:ascii="Courier New" w:cs="Courier New" w:eastAsia="Courier New" w:hAnsi="Courier New"/>
          <w:color w:val="333333"/>
          <w:sz w:val="18"/>
          <w:szCs w:val="18"/>
        </w:rPr>
        <w:t xml:space="preserve">    fav_venue:venues!profiles_fav_venue_id_fkey(name, city, state),</w:t>
      </w:r>
    </w:p>
    <w:p>
      <w:pPr>
        <w:shd w:fill="F5F5F5" w:val="clear"/>
        <w:spacing w:after="20"/>
      </w:pPr>
      <w:r>
        <w:rPr>
          <w:rFonts w:ascii="Courier New" w:cs="Courier New" w:eastAsia="Courier New" w:hAnsi="Courier New"/>
          <w:color w:val="333333"/>
          <w:sz w:val="18"/>
          <w:szCs w:val="18"/>
        </w:rPr>
        <w:t xml:space="preserve">    fav_event:events!profiles_fav_event_id_fkey(*),</w:t>
      </w:r>
    </w:p>
    <w:p>
      <w:pPr>
        <w:shd w:fill="F5F5F5" w:val="clear"/>
        <w:spacing w:after="20"/>
      </w:pPr>
      <w:r>
        <w:rPr>
          <w:rFonts w:ascii="Courier New" w:cs="Courier New" w:eastAsia="Courier New" w:hAnsi="Courier New"/>
          <w:color w:val="333333"/>
          <w:sz w:val="18"/>
          <w:szCs w:val="18"/>
        </w:rPr>
        <w:t xml:space="preserve">    fav_sport`)</w:t>
      </w:r>
    </w:p>
    <w:p>
      <w:pPr>
        <w:shd w:fill="F5F5F5" w:val="clear"/>
        <w:spacing w:after="20"/>
      </w:pPr>
      <w:r>
        <w:rPr>
          <w:rFonts w:ascii="Courier New" w:cs="Courier New" w:eastAsia="Courier New" w:hAnsi="Courier New"/>
          <w:color w:val="333333"/>
          <w:sz w:val="18"/>
          <w:szCs w:val="18"/>
        </w:rPr>
        <w:t xml:space="preserve">  .eq('username', username)</w:t>
      </w:r>
    </w:p>
    <w:p>
      <w:pPr>
        <w:shd w:fill="F5F5F5" w:val="clear"/>
        <w:spacing w:after="20"/>
      </w:pPr>
      <w:r>
        <w:rPr>
          <w:rFonts w:ascii="Courier New" w:cs="Courier New" w:eastAsia="Courier New" w:hAnsi="Courier New"/>
          <w:color w:val="333333"/>
          <w:sz w:val="18"/>
          <w:szCs w:val="18"/>
        </w:rPr>
        <w:t xml:space="preserve">  .single()</w:t>
      </w:r>
    </w:p>
    <w:p>
      <w:pPr>
        <w:pStyle w:val="Heading3"/>
        <w:spacing w:before="200" w:after="100"/>
      </w:pPr>
      <w:r>
        <w:rPr>
          <w:rFonts w:ascii="Arial" w:cs="Arial" w:eastAsia="Arial" w:hAnsi="Arial"/>
          <w:b/>
          <w:bCs/>
          <w:color w:val="1B2A4A"/>
          <w:sz w:val="24"/>
          <w:szCs w:val="24"/>
        </w:rPr>
        <w:t xml:space="preserve">5.3.2 Event Logging Flow</w:t>
      </w:r>
    </w:p>
    <w:p>
      <w:pPr>
        <w:spacing w:after="120"/>
      </w:pPr>
      <w:r>
        <w:rPr>
          <w:rFonts w:ascii="Arial" w:cs="Arial" w:eastAsia="Arial" w:hAnsi="Arial"/>
          <w:sz w:val="22"/>
          <w:szCs w:val="22"/>
        </w:rPr>
        <w:t xml:space="preserve">The event logging flow (PRD 5.1) is a multi-step client-side form. The route structure is: /log (select league) → /log?league=nfl&amp;date=2024-01-15 (select event) → /log/[eventId] (fill in personal fields).</w:t>
      </w:r>
    </w:p>
    <w:p>
      <w:pPr>
        <w:shd w:fill="F5F5F5" w:val="clear"/>
        <w:spacing w:after="20"/>
      </w:pPr>
      <w:r>
        <w:rPr>
          <w:rFonts w:ascii="Courier New" w:cs="Courier New" w:eastAsia="Courier New" w:hAnsi="Courier New"/>
          <w:color w:val="333333"/>
          <w:sz w:val="18"/>
          <w:szCs w:val="18"/>
        </w:rPr>
        <w:t xml:space="preserve">// Step 1: Search events by league and date</w:t>
      </w:r>
    </w:p>
    <w:p>
      <w:pPr>
        <w:shd w:fill="F5F5F5" w:val="clear"/>
        <w:spacing w:after="20"/>
      </w:pPr>
      <w:r>
        <w:rPr>
          <w:rFonts w:ascii="Courier New" w:cs="Courier New" w:eastAsia="Courier New" w:hAnsi="Courier New"/>
          <w:color w:val="333333"/>
          <w:sz w:val="18"/>
          <w:szCs w:val="18"/>
        </w:rPr>
        <w:t xml:space="preserve">const { data: events } = await supabase</w:t>
      </w:r>
    </w:p>
    <w:p>
      <w:pPr>
        <w:shd w:fill="F5F5F5" w:val="clear"/>
        <w:spacing w:after="20"/>
      </w:pPr>
      <w:r>
        <w:rPr>
          <w:rFonts w:ascii="Courier New" w:cs="Courier New" w:eastAsia="Courier New" w:hAnsi="Courier New"/>
          <w:color w:val="333333"/>
          <w:sz w:val="18"/>
          <w:szCs w:val="18"/>
        </w:rPr>
        <w:t xml:space="preserve">  .from('events')</w:t>
      </w:r>
    </w:p>
    <w:p>
      <w:pPr>
        <w:shd w:fill="F5F5F5" w:val="clear"/>
        <w:spacing w:after="20"/>
      </w:pPr>
      <w:r>
        <w:rPr>
          <w:rFonts w:ascii="Courier New" w:cs="Courier New" w:eastAsia="Courier New" w:hAnsi="Courier New"/>
          <w:color w:val="333333"/>
          <w:sz w:val="18"/>
          <w:szCs w:val="18"/>
        </w:rPr>
        <w:t xml:space="preserve">  .select('id, event_date, name, home_team:teams!events_home_team_id_fkey(name, abbreviation),</w:t>
      </w:r>
    </w:p>
    <w:p>
      <w:pPr>
        <w:shd w:fill="F5F5F5" w:val="clear"/>
        <w:spacing w:after="20"/>
      </w:pPr>
      <w:r>
        <w:rPr>
          <w:rFonts w:ascii="Courier New" w:cs="Courier New" w:eastAsia="Courier New" w:hAnsi="Courier New"/>
          <w:color w:val="333333"/>
          <w:sz w:val="18"/>
          <w:szCs w:val="18"/>
        </w:rPr>
        <w:t xml:space="preserve">    away_team:teams!events_away_team_id_fkey(name, abbreviation), venue:venues(name)')</w:t>
      </w:r>
    </w:p>
    <w:p>
      <w:pPr>
        <w:shd w:fill="F5F5F5" w:val="clear"/>
        <w:spacing w:after="20"/>
      </w:pPr>
      <w:r>
        <w:rPr>
          <w:rFonts w:ascii="Courier New" w:cs="Courier New" w:eastAsia="Courier New" w:hAnsi="Courier New"/>
          <w:color w:val="333333"/>
          <w:sz w:val="18"/>
          <w:szCs w:val="18"/>
        </w:rPr>
        <w:t xml:space="preserve">  .eq('league_id', leagueId)</w:t>
      </w:r>
    </w:p>
    <w:p>
      <w:pPr>
        <w:shd w:fill="F5F5F5" w:val="clear"/>
        <w:spacing w:after="20"/>
      </w:pPr>
      <w:r>
        <w:rPr>
          <w:rFonts w:ascii="Courier New" w:cs="Courier New" w:eastAsia="Courier New" w:hAnsi="Courier New"/>
          <w:color w:val="333333"/>
          <w:sz w:val="18"/>
          <w:szCs w:val="18"/>
        </w:rPr>
        <w:t xml:space="preserve">  .eq('event_date', selectedDate)</w:t>
      </w:r>
    </w:p>
    <w:p>
      <w:pPr>
        <w:shd w:fill="F5F5F5" w:val="clear"/>
        <w:spacing w:after="20"/>
      </w:pPr>
      <w:r>
        <w:rPr>
          <w:rFonts w:ascii="Courier New" w:cs="Courier New" w:eastAsia="Courier New" w:hAnsi="Courier New"/>
          <w:color w:val="333333"/>
          <w:sz w:val="18"/>
          <w:szCs w:val="18"/>
        </w:rPr>
        <w:t xml:space="preserve">  .order('event_date')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Step 2: Create event_log via Server Action</w:t>
      </w:r>
    </w:p>
    <w:p>
      <w:pPr>
        <w:shd w:fill="F5F5F5" w:val="clear"/>
        <w:spacing w:after="20"/>
      </w:pPr>
      <w:r>
        <w:rPr>
          <w:rFonts w:ascii="Courier New" w:cs="Courier New" w:eastAsia="Courier New" w:hAnsi="Courier New"/>
          <w:color w:val="333333"/>
          <w:sz w:val="18"/>
          <w:szCs w:val="18"/>
        </w:rPr>
        <w:t xml:space="preserve">const { data: log } = await supabase.from('event_logs').insert({</w:t>
      </w:r>
    </w:p>
    <w:p>
      <w:pPr>
        <w:shd w:fill="F5F5F5" w:val="clear"/>
        <w:spacing w:after="20"/>
      </w:pPr>
      <w:r>
        <w:rPr>
          <w:rFonts w:ascii="Courier New" w:cs="Courier New" w:eastAsia="Courier New" w:hAnsi="Courier New"/>
          <w:color w:val="333333"/>
          <w:sz w:val="18"/>
          <w:szCs w:val="18"/>
        </w:rPr>
        <w:t xml:space="preserve">  user_id: session.user.id,</w:t>
      </w:r>
    </w:p>
    <w:p>
      <w:pPr>
        <w:shd w:fill="F5F5F5" w:val="clear"/>
        <w:spacing w:after="20"/>
      </w:pPr>
      <w:r>
        <w:rPr>
          <w:rFonts w:ascii="Courier New" w:cs="Courier New" w:eastAsia="Courier New" w:hAnsi="Courier New"/>
          <w:color w:val="333333"/>
          <w:sz w:val="18"/>
          <w:szCs w:val="18"/>
        </w:rPr>
        <w:t xml:space="preserve">  event_id: selectedEventId,</w:t>
      </w:r>
    </w:p>
    <w:p>
      <w:pPr>
        <w:shd w:fill="F5F5F5" w:val="clear"/>
        <w:spacing w:after="20"/>
      </w:pPr>
      <w:r>
        <w:rPr>
          <w:rFonts w:ascii="Courier New" w:cs="Courier New" w:eastAsia="Courier New" w:hAnsi="Courier New"/>
          <w:color w:val="333333"/>
          <w:sz w:val="18"/>
          <w:szCs w:val="18"/>
        </w:rPr>
        <w:t xml:space="preserve">  event_date: eventDate,</w:t>
      </w:r>
    </w:p>
    <w:p>
      <w:pPr>
        <w:shd w:fill="F5F5F5" w:val="clear"/>
        <w:spacing w:after="20"/>
      </w:pPr>
      <w:r>
        <w:rPr>
          <w:rFonts w:ascii="Courier New" w:cs="Courier New" w:eastAsia="Courier New" w:hAnsi="Courier New"/>
          <w:color w:val="333333"/>
          <w:sz w:val="18"/>
          <w:szCs w:val="18"/>
        </w:rPr>
        <w:t xml:space="preserve">  privacy: 'show_all',</w:t>
      </w:r>
    </w:p>
    <w:p>
      <w:pPr>
        <w:shd w:fill="F5F5F5" w:val="clear"/>
        <w:spacing w:after="20"/>
      </w:pPr>
      <w:r>
        <w:rPr>
          <w:rFonts w:ascii="Courier New" w:cs="Courier New" w:eastAsia="Courier New" w:hAnsi="Courier New"/>
          <w:color w:val="333333"/>
          <w:sz w:val="18"/>
          <w:szCs w:val="18"/>
        </w:rPr>
        <w:t xml:space="preserve">  // Optional fields: notes, rating, rooting_team_id, rooting_athlete_id, is_neutral, seat_location</w:t>
      </w:r>
    </w:p>
    <w:p>
      <w:pPr>
        <w:shd w:fill="F5F5F5" w:val="clear"/>
        <w:spacing w:after="20"/>
      </w:pPr>
      <w:r>
        <w:rPr>
          <w:rFonts w:ascii="Courier New" w:cs="Courier New" w:eastAsia="Courier New" w:hAnsi="Courier New"/>
          <w:color w:val="333333"/>
          <w:sz w:val="18"/>
          <w:szCs w:val="18"/>
        </w:rPr>
        <w:t xml:space="preserve">}).select().single()</w:t>
      </w:r>
    </w:p>
    <w:p>
      <w:pPr>
        <w:pStyle w:val="Heading3"/>
        <w:spacing w:before="200" w:after="100"/>
      </w:pPr>
      <w:r>
        <w:rPr>
          <w:rFonts w:ascii="Arial" w:cs="Arial" w:eastAsia="Arial" w:hAnsi="Arial"/>
          <w:b/>
          <w:bCs/>
          <w:color w:val="1B2A4A"/>
          <w:sz w:val="24"/>
          <w:szCs w:val="24"/>
        </w:rPr>
        <w:t xml:space="preserve">5.3.3 Companion Tagging</w:t>
      </w:r>
    </w:p>
    <w:p>
      <w:pPr>
        <w:spacing w:after="120"/>
      </w:pPr>
      <w:r>
        <w:rPr>
          <w:rFonts w:ascii="Arial" w:cs="Arial" w:eastAsia="Arial" w:hAnsi="Arial"/>
          <w:sz w:val="22"/>
          <w:szCs w:val="22"/>
        </w:rPr>
        <w:t xml:space="preserve">Companion tags (PRD 5.4) allow users to tag friends who attended the same event. Tags create entries in the companion_tags table and trigger a notification.</w:t>
      </w:r>
    </w:p>
    <w:p>
      <w:pPr>
        <w:shd w:fill="F5F5F5" w:val="clear"/>
        <w:spacing w:after="20"/>
      </w:pPr>
      <w:r>
        <w:rPr>
          <w:rFonts w:ascii="Courier New" w:cs="Courier New" w:eastAsia="Courier New" w:hAnsi="Courier New"/>
          <w:color w:val="333333"/>
          <w:sz w:val="18"/>
          <w:szCs w:val="18"/>
        </w:rPr>
        <w:t xml:space="preserve">// Add companion to an event log (Server Action)</w:t>
      </w:r>
    </w:p>
    <w:p>
      <w:pPr>
        <w:shd w:fill="F5F5F5" w:val="clear"/>
        <w:spacing w:after="20"/>
      </w:pPr>
      <w:r>
        <w:rPr>
          <w:rFonts w:ascii="Courier New" w:cs="Courier New" w:eastAsia="Courier New" w:hAnsi="Courier New"/>
          <w:color w:val="333333"/>
          <w:sz w:val="18"/>
          <w:szCs w:val="18"/>
        </w:rPr>
        <w:t xml:space="preserve">await supabase.from('companion_tags').insert({</w:t>
      </w:r>
    </w:p>
    <w:p>
      <w:pPr>
        <w:shd w:fill="F5F5F5" w:val="clear"/>
        <w:spacing w:after="20"/>
      </w:pPr>
      <w:r>
        <w:rPr>
          <w:rFonts w:ascii="Courier New" w:cs="Courier New" w:eastAsia="Courier New" w:hAnsi="Courier New"/>
          <w:color w:val="333333"/>
          <w:sz w:val="18"/>
          <w:szCs w:val="18"/>
        </w:rPr>
        <w:t xml:space="preserve">  event_log_id: logId,</w:t>
      </w:r>
    </w:p>
    <w:p>
      <w:pPr>
        <w:shd w:fill="F5F5F5" w:val="clear"/>
        <w:spacing w:after="20"/>
      </w:pPr>
      <w:r>
        <w:rPr>
          <w:rFonts w:ascii="Courier New" w:cs="Courier New" w:eastAsia="Courier New" w:hAnsi="Courier New"/>
          <w:color w:val="333333"/>
          <w:sz w:val="18"/>
          <w:szCs w:val="18"/>
        </w:rPr>
        <w:t xml:space="preserve">  tagged_user_id: friendId,</w:t>
      </w:r>
    </w:p>
    <w:p>
      <w:pPr>
        <w:shd w:fill="F5F5F5" w:val="clear"/>
        <w:spacing w:after="20"/>
      </w:pPr>
      <w:r>
        <w:rPr>
          <w:rFonts w:ascii="Courier New" w:cs="Courier New" w:eastAsia="Courier New" w:hAnsi="Courier New"/>
          <w:color w:val="333333"/>
          <w:sz w:val="18"/>
          <w:szCs w:val="18"/>
        </w:rPr>
        <w:t xml:space="preserve">  tagged_by_user_id: session.user.id</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Notification trigger fires automatically via DB trigger</w:t>
      </w:r>
    </w:p>
    <w:p>
      <w:pPr>
        <w:pStyle w:val="Heading3"/>
        <w:spacing w:before="200" w:after="100"/>
      </w:pPr>
      <w:r>
        <w:rPr>
          <w:rFonts w:ascii="Arial" w:cs="Arial" w:eastAsia="Arial" w:hAnsi="Arial"/>
          <w:b/>
          <w:bCs/>
          <w:color w:val="1B2A4A"/>
          <w:sz w:val="24"/>
          <w:szCs w:val="24"/>
        </w:rPr>
        <w:t xml:space="preserve">5.3.4 Venue Visits</w:t>
      </w:r>
    </w:p>
    <w:p>
      <w:pPr>
        <w:spacing w:after="120"/>
      </w:pPr>
      <w:r>
        <w:rPr>
          <w:rFonts w:ascii="Arial" w:cs="Arial" w:eastAsia="Arial" w:hAnsi="Arial"/>
          <w:sz w:val="22"/>
          <w:szCs w:val="22"/>
        </w:rPr>
        <w:t xml:space="preserve">Users can mark venues as ‘visited’ or ‘want to visit’ independently of events (PRD 7.2). The venue_visits table tracks this.</w:t>
      </w:r>
    </w:p>
    <w:p>
      <w:pPr>
        <w:shd w:fill="F5F5F5" w:val="clear"/>
        <w:spacing w:after="20"/>
      </w:pPr>
      <w:r>
        <w:rPr>
          <w:rFonts w:ascii="Courier New" w:cs="Courier New" w:eastAsia="Courier New" w:hAnsi="Courier New"/>
          <w:color w:val="333333"/>
          <w:sz w:val="18"/>
          <w:szCs w:val="18"/>
        </w:rPr>
        <w:t xml:space="preserve">// Mark venue as visited</w:t>
      </w:r>
    </w:p>
    <w:p>
      <w:pPr>
        <w:shd w:fill="F5F5F5" w:val="clear"/>
        <w:spacing w:after="20"/>
      </w:pPr>
      <w:r>
        <w:rPr>
          <w:rFonts w:ascii="Courier New" w:cs="Courier New" w:eastAsia="Courier New" w:hAnsi="Courier New"/>
          <w:color w:val="333333"/>
          <w:sz w:val="18"/>
          <w:szCs w:val="18"/>
        </w:rPr>
        <w:t xml:space="preserve">await supabase.from('venue_visits').upsert({</w:t>
      </w:r>
    </w:p>
    <w:p>
      <w:pPr>
        <w:shd w:fill="F5F5F5" w:val="clear"/>
        <w:spacing w:after="20"/>
      </w:pPr>
      <w:r>
        <w:rPr>
          <w:rFonts w:ascii="Courier New" w:cs="Courier New" w:eastAsia="Courier New" w:hAnsi="Courier New"/>
          <w:color w:val="333333"/>
          <w:sz w:val="18"/>
          <w:szCs w:val="18"/>
        </w:rPr>
        <w:t xml:space="preserve">  user_id: session.user.id,</w:t>
      </w:r>
    </w:p>
    <w:p>
      <w:pPr>
        <w:shd w:fill="F5F5F5" w:val="clear"/>
        <w:spacing w:after="20"/>
      </w:pPr>
      <w:r>
        <w:rPr>
          <w:rFonts w:ascii="Courier New" w:cs="Courier New" w:eastAsia="Courier New" w:hAnsi="Courier New"/>
          <w:color w:val="333333"/>
          <w:sz w:val="18"/>
          <w:szCs w:val="18"/>
        </w:rPr>
        <w:t xml:space="preserve">  venue_id: venueId,</w:t>
      </w:r>
    </w:p>
    <w:p>
      <w:pPr>
        <w:shd w:fill="F5F5F5" w:val="clear"/>
        <w:spacing w:after="20"/>
      </w:pPr>
      <w:r>
        <w:rPr>
          <w:rFonts w:ascii="Courier New" w:cs="Courier New" w:eastAsia="Courier New" w:hAnsi="Courier New"/>
          <w:color w:val="333333"/>
          <w:sz w:val="18"/>
          <w:szCs w:val="18"/>
        </w:rPr>
        <w:t xml:space="preserve">  relationship: 'visited',  // or 'want_to_visit'</w:t>
      </w:r>
    </w:p>
    <w:p>
      <w:pPr>
        <w:shd w:fill="F5F5F5" w:val="clear"/>
        <w:spacing w:after="20"/>
      </w:pPr>
      <w:r>
        <w:rPr>
          <w:rFonts w:ascii="Courier New" w:cs="Courier New" w:eastAsia="Courier New" w:hAnsi="Courier New"/>
          <w:color w:val="333333"/>
          <w:sz w:val="18"/>
          <w:szCs w:val="18"/>
        </w:rPr>
        <w:t xml:space="preserve">  visited_at: new Date().toISOString()</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Fetch user's visited venues for venue map</w:t>
      </w:r>
    </w:p>
    <w:p>
      <w:pPr>
        <w:shd w:fill="F5F5F5" w:val="clear"/>
        <w:spacing w:after="20"/>
      </w:pPr>
      <w:r>
        <w:rPr>
          <w:rFonts w:ascii="Courier New" w:cs="Courier New" w:eastAsia="Courier New" w:hAnsi="Courier New"/>
          <w:color w:val="333333"/>
          <w:sz w:val="18"/>
          <w:szCs w:val="18"/>
        </w:rPr>
        <w:t xml:space="preserve">const { data: visits } = await supabase</w:t>
      </w:r>
    </w:p>
    <w:p>
      <w:pPr>
        <w:shd w:fill="F5F5F5" w:val="clear"/>
        <w:spacing w:after="20"/>
      </w:pPr>
      <w:r>
        <w:rPr>
          <w:rFonts w:ascii="Courier New" w:cs="Courier New" w:eastAsia="Courier New" w:hAnsi="Courier New"/>
          <w:color w:val="333333"/>
          <w:sz w:val="18"/>
          <w:szCs w:val="18"/>
        </w:rPr>
        <w:t xml:space="preserve">  .from('venue_visits')</w:t>
      </w:r>
    </w:p>
    <w:p>
      <w:pPr>
        <w:shd w:fill="F5F5F5" w:val="clear"/>
        <w:spacing w:after="20"/>
      </w:pPr>
      <w:r>
        <w:rPr>
          <w:rFonts w:ascii="Courier New" w:cs="Courier New" w:eastAsia="Courier New" w:hAnsi="Courier New"/>
          <w:color w:val="333333"/>
          <w:sz w:val="18"/>
          <w:szCs w:val="18"/>
        </w:rPr>
        <w:t xml:space="preserve">  .select('*, venue:venues(name, city, state, location)')</w:t>
      </w:r>
    </w:p>
    <w:p>
      <w:pPr>
        <w:shd w:fill="F5F5F5" w:val="clear"/>
        <w:spacing w:after="20"/>
      </w:pPr>
      <w:r>
        <w:rPr>
          <w:rFonts w:ascii="Courier New" w:cs="Courier New" w:eastAsia="Courier New" w:hAnsi="Courier New"/>
          <w:color w:val="333333"/>
          <w:sz w:val="18"/>
          <w:szCs w:val="18"/>
        </w:rPr>
        <w:t xml:space="preserve">  .eq('user_id', userId)</w:t>
      </w:r>
    </w:p>
    <w:p>
      <w:pPr>
        <w:shd w:fill="F5F5F5" w:val="clear"/>
        <w:spacing w:after="20"/>
      </w:pPr>
      <w:r>
        <w:rPr>
          <w:rFonts w:ascii="Courier New" w:cs="Courier New" w:eastAsia="Courier New" w:hAnsi="Courier New"/>
          <w:color w:val="333333"/>
          <w:sz w:val="18"/>
          <w:szCs w:val="18"/>
        </w:rPr>
        <w:t xml:space="preserve">  .eq('relationship', 'visited')</w:t>
      </w:r>
    </w:p>
    <w:p>
      <w:pPr>
        <w:pStyle w:val="Heading3"/>
        <w:spacing w:before="200" w:after="100"/>
      </w:pPr>
      <w:r>
        <w:rPr>
          <w:rFonts w:ascii="Arial" w:cs="Arial" w:eastAsia="Arial" w:hAnsi="Arial"/>
          <w:b/>
          <w:bCs/>
          <w:color w:val="1B2A4A"/>
          <w:sz w:val="24"/>
          <w:szCs w:val="24"/>
        </w:rPr>
        <w:t xml:space="preserve">5.3.5 Social Graph (Follow/Unfollow)</w:t>
      </w:r>
    </w:p>
    <w:p>
      <w:pPr>
        <w:spacing w:after="120"/>
      </w:pPr>
      <w:r>
        <w:rPr>
          <w:rFonts w:ascii="Arial" w:cs="Arial" w:eastAsia="Arial" w:hAnsi="Arial"/>
          <w:sz w:val="22"/>
          <w:szCs w:val="22"/>
        </w:rPr>
        <w:t xml:space="preserve">The follows table supports both auto-accept (public profiles) and request-based (private profiles) following (PRD 10.1). The follow_status enum tracks this.</w:t>
      </w:r>
    </w:p>
    <w:p>
      <w:pPr>
        <w:shd w:fill="F5F5F5" w:val="clear"/>
        <w:spacing w:after="20"/>
      </w:pPr>
      <w:r>
        <w:rPr>
          <w:rFonts w:ascii="Courier New" w:cs="Courier New" w:eastAsia="Courier New" w:hAnsi="Courier New"/>
          <w:color w:val="333333"/>
          <w:sz w:val="18"/>
          <w:szCs w:val="18"/>
        </w:rPr>
        <w:t xml:space="preserve">// Follow a user (Server Action)</w:t>
      </w:r>
    </w:p>
    <w:p>
      <w:pPr>
        <w:shd w:fill="F5F5F5" w:val="clear"/>
        <w:spacing w:after="20"/>
      </w:pPr>
      <w:r>
        <w:rPr>
          <w:rFonts w:ascii="Courier New" w:cs="Courier New" w:eastAsia="Courier New" w:hAnsi="Courier New"/>
          <w:color w:val="333333"/>
          <w:sz w:val="18"/>
          <w:szCs w:val="18"/>
        </w:rPr>
        <w:t xml:space="preserve">const targetProfile = await supabase.from('profiles')</w:t>
      </w:r>
    </w:p>
    <w:p>
      <w:pPr>
        <w:shd w:fill="F5F5F5" w:val="clear"/>
        <w:spacing w:after="20"/>
      </w:pPr>
      <w:r>
        <w:rPr>
          <w:rFonts w:ascii="Courier New" w:cs="Courier New" w:eastAsia="Courier New" w:hAnsi="Courier New"/>
          <w:color w:val="333333"/>
          <w:sz w:val="18"/>
          <w:szCs w:val="18"/>
        </w:rPr>
        <w:t xml:space="preserve">  .select('is_private').eq('id', targetId).single()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await supabase.from('follows').insert({</w:t>
      </w:r>
    </w:p>
    <w:p>
      <w:pPr>
        <w:shd w:fill="F5F5F5" w:val="clear"/>
        <w:spacing w:after="20"/>
      </w:pPr>
      <w:r>
        <w:rPr>
          <w:rFonts w:ascii="Courier New" w:cs="Courier New" w:eastAsia="Courier New" w:hAnsi="Courier New"/>
          <w:color w:val="333333"/>
          <w:sz w:val="18"/>
          <w:szCs w:val="18"/>
        </w:rPr>
        <w:t xml:space="preserve">  follower_id: session.user.id,</w:t>
      </w:r>
    </w:p>
    <w:p>
      <w:pPr>
        <w:shd w:fill="F5F5F5" w:val="clear"/>
        <w:spacing w:after="20"/>
      </w:pPr>
      <w:r>
        <w:rPr>
          <w:rFonts w:ascii="Courier New" w:cs="Courier New" w:eastAsia="Courier New" w:hAnsi="Courier New"/>
          <w:color w:val="333333"/>
          <w:sz w:val="18"/>
          <w:szCs w:val="18"/>
        </w:rPr>
        <w:t xml:space="preserve">  following_id: targetId,</w:t>
      </w:r>
    </w:p>
    <w:p>
      <w:pPr>
        <w:shd w:fill="F5F5F5" w:val="clear"/>
        <w:spacing w:after="20"/>
      </w:pPr>
      <w:r>
        <w:rPr>
          <w:rFonts w:ascii="Courier New" w:cs="Courier New" w:eastAsia="Courier New" w:hAnsi="Courier New"/>
          <w:color w:val="333333"/>
          <w:sz w:val="18"/>
          <w:szCs w:val="18"/>
        </w:rPr>
        <w:t xml:space="preserve">  status: targetProfile.data.is_private ? 'pending' : 'active'</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Accept follow request (Server Action)</w:t>
      </w:r>
    </w:p>
    <w:p>
      <w:pPr>
        <w:shd w:fill="F5F5F5" w:val="clear"/>
        <w:spacing w:after="20"/>
      </w:pPr>
      <w:r>
        <w:rPr>
          <w:rFonts w:ascii="Courier New" w:cs="Courier New" w:eastAsia="Courier New" w:hAnsi="Courier New"/>
          <w:color w:val="333333"/>
          <w:sz w:val="18"/>
          <w:szCs w:val="18"/>
        </w:rPr>
        <w:t xml:space="preserve">await supabase.from('follows')</w:t>
      </w:r>
    </w:p>
    <w:p>
      <w:pPr>
        <w:shd w:fill="F5F5F5" w:val="clear"/>
        <w:spacing w:after="20"/>
      </w:pPr>
      <w:r>
        <w:rPr>
          <w:rFonts w:ascii="Courier New" w:cs="Courier New" w:eastAsia="Courier New" w:hAnsi="Courier New"/>
          <w:color w:val="333333"/>
          <w:sz w:val="18"/>
          <w:szCs w:val="18"/>
        </w:rPr>
        <w:t xml:space="preserve">  .update({ status: 'active' })</w:t>
      </w:r>
    </w:p>
    <w:p>
      <w:pPr>
        <w:shd w:fill="F5F5F5" w:val="clear"/>
        <w:spacing w:after="20"/>
      </w:pPr>
      <w:r>
        <w:rPr>
          <w:rFonts w:ascii="Courier New" w:cs="Courier New" w:eastAsia="Courier New" w:hAnsi="Courier New"/>
          <w:color w:val="333333"/>
          <w:sz w:val="18"/>
          <w:szCs w:val="18"/>
        </w:rPr>
        <w:t xml:space="preserve">  .eq('follower_id', requesterId)</w:t>
      </w:r>
    </w:p>
    <w:p>
      <w:pPr>
        <w:shd w:fill="F5F5F5" w:val="clear"/>
        <w:spacing w:after="20"/>
      </w:pPr>
      <w:r>
        <w:rPr>
          <w:rFonts w:ascii="Courier New" w:cs="Courier New" w:eastAsia="Courier New" w:hAnsi="Courier New"/>
          <w:color w:val="333333"/>
          <w:sz w:val="18"/>
          <w:szCs w:val="18"/>
        </w:rPr>
        <w:t xml:space="preserve">  .eq('following_id', session.user.id)</w:t>
      </w:r>
    </w:p>
    <w:p>
      <w:pPr>
        <w:pStyle w:val="Heading3"/>
        <w:spacing w:before="200" w:after="100"/>
      </w:pPr>
      <w:r>
        <w:rPr>
          <w:rFonts w:ascii="Arial" w:cs="Arial" w:eastAsia="Arial" w:hAnsi="Arial"/>
          <w:b/>
          <w:bCs/>
          <w:color w:val="1B2A4A"/>
          <w:sz w:val="24"/>
          <w:szCs w:val="24"/>
        </w:rPr>
        <w:t xml:space="preserve">5.3.6 Likes &amp; Comments</w:t>
      </w:r>
    </w:p>
    <w:p>
      <w:pPr>
        <w:spacing w:after="120"/>
      </w:pPr>
      <w:r>
        <w:rPr>
          <w:rFonts w:ascii="Arial" w:cs="Arial" w:eastAsia="Arial" w:hAnsi="Arial"/>
          <w:sz w:val="22"/>
          <w:szCs w:val="22"/>
        </w:rPr>
        <w:t xml:space="preserve">Likes and comments on event logs (PRD 6.3) are simple CRUD operations. Both trigger notifications via database triggers.</w:t>
      </w:r>
    </w:p>
    <w:p>
      <w:pPr>
        <w:shd w:fill="F5F5F5" w:val="clear"/>
        <w:spacing w:after="20"/>
      </w:pPr>
      <w:r>
        <w:rPr>
          <w:rFonts w:ascii="Courier New" w:cs="Courier New" w:eastAsia="Courier New" w:hAnsi="Courier New"/>
          <w:color w:val="333333"/>
          <w:sz w:val="18"/>
          <w:szCs w:val="18"/>
        </w:rPr>
        <w:t xml:space="preserve">// Like an event log</w:t>
      </w:r>
    </w:p>
    <w:p>
      <w:pPr>
        <w:shd w:fill="F5F5F5" w:val="clear"/>
        <w:spacing w:after="20"/>
      </w:pPr>
      <w:r>
        <w:rPr>
          <w:rFonts w:ascii="Courier New" w:cs="Courier New" w:eastAsia="Courier New" w:hAnsi="Courier New"/>
          <w:color w:val="333333"/>
          <w:sz w:val="18"/>
          <w:szCs w:val="18"/>
        </w:rPr>
        <w:t xml:space="preserve">await supabase.from('likes').insert({</w:t>
      </w:r>
    </w:p>
    <w:p>
      <w:pPr>
        <w:shd w:fill="F5F5F5" w:val="clear"/>
        <w:spacing w:after="20"/>
      </w:pPr>
      <w:r>
        <w:rPr>
          <w:rFonts w:ascii="Courier New" w:cs="Courier New" w:eastAsia="Courier New" w:hAnsi="Courier New"/>
          <w:color w:val="333333"/>
          <w:sz w:val="18"/>
          <w:szCs w:val="18"/>
        </w:rPr>
        <w:t xml:space="preserve">  user_id: session.user.id,</w:t>
      </w:r>
    </w:p>
    <w:p>
      <w:pPr>
        <w:shd w:fill="F5F5F5" w:val="clear"/>
        <w:spacing w:after="20"/>
      </w:pPr>
      <w:r>
        <w:rPr>
          <w:rFonts w:ascii="Courier New" w:cs="Courier New" w:eastAsia="Courier New" w:hAnsi="Courier New"/>
          <w:color w:val="333333"/>
          <w:sz w:val="18"/>
          <w:szCs w:val="18"/>
        </w:rPr>
        <w:t xml:space="preserve">  event_log_id: logId</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Add comment</w:t>
      </w:r>
    </w:p>
    <w:p>
      <w:pPr>
        <w:shd w:fill="F5F5F5" w:val="clear"/>
        <w:spacing w:after="20"/>
      </w:pPr>
      <w:r>
        <w:rPr>
          <w:rFonts w:ascii="Courier New" w:cs="Courier New" w:eastAsia="Courier New" w:hAnsi="Courier New"/>
          <w:color w:val="333333"/>
          <w:sz w:val="18"/>
          <w:szCs w:val="18"/>
        </w:rPr>
        <w:t xml:space="preserve">await supabase.from('comments').insert({</w:t>
      </w:r>
    </w:p>
    <w:p>
      <w:pPr>
        <w:shd w:fill="F5F5F5" w:val="clear"/>
        <w:spacing w:after="20"/>
      </w:pPr>
      <w:r>
        <w:rPr>
          <w:rFonts w:ascii="Courier New" w:cs="Courier New" w:eastAsia="Courier New" w:hAnsi="Courier New"/>
          <w:color w:val="333333"/>
          <w:sz w:val="18"/>
          <w:szCs w:val="18"/>
        </w:rPr>
        <w:t xml:space="preserve">  user_id: session.user.id,</w:t>
      </w:r>
    </w:p>
    <w:p>
      <w:pPr>
        <w:shd w:fill="F5F5F5" w:val="clear"/>
        <w:spacing w:after="20"/>
      </w:pPr>
      <w:r>
        <w:rPr>
          <w:rFonts w:ascii="Courier New" w:cs="Courier New" w:eastAsia="Courier New" w:hAnsi="Courier New"/>
          <w:color w:val="333333"/>
          <w:sz w:val="18"/>
          <w:szCs w:val="18"/>
        </w:rPr>
        <w:t xml:space="preserve">  event_log_id: logId,</w:t>
      </w:r>
    </w:p>
    <w:p>
      <w:pPr>
        <w:shd w:fill="F5F5F5" w:val="clear"/>
        <w:spacing w:after="20"/>
      </w:pPr>
      <w:r>
        <w:rPr>
          <w:rFonts w:ascii="Courier New" w:cs="Courier New" w:eastAsia="Courier New" w:hAnsi="Courier New"/>
          <w:color w:val="333333"/>
          <w:sz w:val="18"/>
          <w:szCs w:val="18"/>
        </w:rPr>
        <w:t xml:space="preserve">  body: commentText</w:t>
      </w:r>
    </w:p>
    <w:p>
      <w:pPr>
        <w:shd w:fill="F5F5F5" w:val="clear"/>
        <w:spacing w:after="20"/>
      </w:pPr>
      <w:r>
        <w:rPr>
          <w:rFonts w:ascii="Courier New" w:cs="Courier New" w:eastAsia="Courier New" w:hAnsi="Courier New"/>
          <w:color w:val="333333"/>
          <w:sz w:val="18"/>
          <w:szCs w:val="18"/>
        </w:rPr>
        <w:t xml:space="preserve">})</w:t>
      </w:r>
    </w:p>
    <w:p>
      <w:pPr>
        <w:pStyle w:val="Heading3"/>
        <w:spacing w:before="200" w:after="100"/>
      </w:pPr>
      <w:r>
        <w:rPr>
          <w:rFonts w:ascii="Arial" w:cs="Arial" w:eastAsia="Arial" w:hAnsi="Arial"/>
          <w:b/>
          <w:bCs/>
          <w:color w:val="1B2A4A"/>
          <w:sz w:val="24"/>
          <w:szCs w:val="24"/>
        </w:rPr>
        <w:t xml:space="preserve">5.3.7 Lists CRUD</w:t>
      </w:r>
    </w:p>
    <w:p>
      <w:pPr>
        <w:spacing w:after="120"/>
      </w:pPr>
      <w:r>
        <w:rPr>
          <w:rFonts w:ascii="Arial" w:cs="Arial" w:eastAsia="Arial" w:hAnsi="Arial"/>
          <w:sz w:val="22"/>
          <w:szCs w:val="22"/>
        </w:rPr>
        <w:t xml:space="preserve">Lists (PRD 9) support system-generated lists (immutable) and user-created lists. Users can follow lists created by others (list_follows).</w:t>
      </w:r>
    </w:p>
    <w:p>
      <w:pPr>
        <w:shd w:fill="F5F5F5" w:val="clear"/>
        <w:spacing w:after="20"/>
      </w:pPr>
      <w:r>
        <w:rPr>
          <w:rFonts w:ascii="Courier New" w:cs="Courier New" w:eastAsia="Courier New" w:hAnsi="Courier New"/>
          <w:color w:val="333333"/>
          <w:sz w:val="18"/>
          <w:szCs w:val="18"/>
        </w:rPr>
        <w:t xml:space="preserve">// Create a user list</w:t>
      </w:r>
    </w:p>
    <w:p>
      <w:pPr>
        <w:shd w:fill="F5F5F5" w:val="clear"/>
        <w:spacing w:after="20"/>
      </w:pPr>
      <w:r>
        <w:rPr>
          <w:rFonts w:ascii="Courier New" w:cs="Courier New" w:eastAsia="Courier New" w:hAnsi="Courier New"/>
          <w:color w:val="333333"/>
          <w:sz w:val="18"/>
          <w:szCs w:val="18"/>
        </w:rPr>
        <w:t xml:space="preserve">const { data: list } = await supabase.from('lists').insert({</w:t>
      </w:r>
    </w:p>
    <w:p>
      <w:pPr>
        <w:shd w:fill="F5F5F5" w:val="clear"/>
        <w:spacing w:after="20"/>
      </w:pPr>
      <w:r>
        <w:rPr>
          <w:rFonts w:ascii="Courier New" w:cs="Courier New" w:eastAsia="Courier New" w:hAnsi="Courier New"/>
          <w:color w:val="333333"/>
          <w:sz w:val="18"/>
          <w:szCs w:val="18"/>
        </w:rPr>
        <w:t xml:space="preserve">  created_by: session.user.id,</w:t>
      </w:r>
    </w:p>
    <w:p>
      <w:pPr>
        <w:shd w:fill="F5F5F5" w:val="clear"/>
        <w:spacing w:after="20"/>
      </w:pPr>
      <w:r>
        <w:rPr>
          <w:rFonts w:ascii="Courier New" w:cs="Courier New" w:eastAsia="Courier New" w:hAnsi="Courier New"/>
          <w:color w:val="333333"/>
          <w:sz w:val="18"/>
          <w:szCs w:val="18"/>
        </w:rPr>
        <w:t xml:space="preserve">  name: 'My MLB Bucket List',</w:t>
      </w:r>
    </w:p>
    <w:p>
      <w:pPr>
        <w:shd w:fill="F5F5F5" w:val="clear"/>
        <w:spacing w:after="20"/>
      </w:pPr>
      <w:r>
        <w:rPr>
          <w:rFonts w:ascii="Courier New" w:cs="Courier New" w:eastAsia="Courier New" w:hAnsi="Courier New"/>
          <w:color w:val="333333"/>
          <w:sz w:val="18"/>
          <w:szCs w:val="18"/>
        </w:rPr>
        <w:t xml:space="preserve">  description: 'Every MLB stadium I want to visit',</w:t>
      </w:r>
    </w:p>
    <w:p>
      <w:pPr>
        <w:shd w:fill="F5F5F5" w:val="clear"/>
        <w:spacing w:after="20"/>
      </w:pPr>
      <w:r>
        <w:rPr>
          <w:rFonts w:ascii="Courier New" w:cs="Courier New" w:eastAsia="Courier New" w:hAnsi="Courier New"/>
          <w:color w:val="333333"/>
          <w:sz w:val="18"/>
          <w:szCs w:val="18"/>
        </w:rPr>
        <w:t xml:space="preserve">  list_type: 'venue',</w:t>
      </w:r>
    </w:p>
    <w:p>
      <w:pPr>
        <w:shd w:fill="F5F5F5" w:val="clear"/>
        <w:spacing w:after="20"/>
      </w:pPr>
      <w:r>
        <w:rPr>
          <w:rFonts w:ascii="Courier New" w:cs="Courier New" w:eastAsia="Courier New" w:hAnsi="Courier New"/>
          <w:color w:val="333333"/>
          <w:sz w:val="18"/>
          <w:szCs w:val="18"/>
        </w:rPr>
        <w:t xml:space="preserve">  source: 'user'</w:t>
      </w:r>
    </w:p>
    <w:p>
      <w:pPr>
        <w:shd w:fill="F5F5F5" w:val="clear"/>
        <w:spacing w:after="20"/>
      </w:pPr>
      <w:r>
        <w:rPr>
          <w:rFonts w:ascii="Courier New" w:cs="Courier New" w:eastAsia="Courier New" w:hAnsi="Courier New"/>
          <w:color w:val="333333"/>
          <w:sz w:val="18"/>
          <w:szCs w:val="18"/>
        </w:rPr>
        <w:t xml:space="preserve">}).select().single()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Add items to list</w:t>
      </w:r>
    </w:p>
    <w:p>
      <w:pPr>
        <w:shd w:fill="F5F5F5" w:val="clear"/>
        <w:spacing w:after="20"/>
      </w:pPr>
      <w:r>
        <w:rPr>
          <w:rFonts w:ascii="Courier New" w:cs="Courier New" w:eastAsia="Courier New" w:hAnsi="Courier New"/>
          <w:color w:val="333333"/>
          <w:sz w:val="18"/>
          <w:szCs w:val="18"/>
        </w:rPr>
        <w:t xml:space="preserve">await supabase.from('list_items').insert([</w:t>
      </w:r>
    </w:p>
    <w:p>
      <w:pPr>
        <w:shd w:fill="F5F5F5" w:val="clear"/>
        <w:spacing w:after="20"/>
      </w:pPr>
      <w:r>
        <w:rPr>
          <w:rFonts w:ascii="Courier New" w:cs="Courier New" w:eastAsia="Courier New" w:hAnsi="Courier New"/>
          <w:color w:val="333333"/>
          <w:sz w:val="18"/>
          <w:szCs w:val="18"/>
        </w:rPr>
        <w:t xml:space="preserve">  { list_id: list.id, venue_id: fenway_id, position: 1 },</w:t>
      </w:r>
    </w:p>
    <w:p>
      <w:pPr>
        <w:shd w:fill="F5F5F5" w:val="clear"/>
        <w:spacing w:after="20"/>
      </w:pPr>
      <w:r>
        <w:rPr>
          <w:rFonts w:ascii="Courier New" w:cs="Courier New" w:eastAsia="Courier New" w:hAnsi="Courier New"/>
          <w:color w:val="333333"/>
          <w:sz w:val="18"/>
          <w:szCs w:val="18"/>
        </w:rPr>
        <w:t xml:space="preserve">  { list_id: list.id, venue_id: wrigley_id, position: 2 },</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Follow someone else's list</w:t>
      </w:r>
    </w:p>
    <w:p>
      <w:pPr>
        <w:shd w:fill="F5F5F5" w:val="clear"/>
        <w:spacing w:after="20"/>
      </w:pPr>
      <w:r>
        <w:rPr>
          <w:rFonts w:ascii="Courier New" w:cs="Courier New" w:eastAsia="Courier New" w:hAnsi="Courier New"/>
          <w:color w:val="333333"/>
          <w:sz w:val="18"/>
          <w:szCs w:val="18"/>
        </w:rPr>
        <w:t xml:space="preserve">await supabase.from('list_follows').insert({</w:t>
      </w:r>
    </w:p>
    <w:p>
      <w:pPr>
        <w:shd w:fill="F5F5F5" w:val="clear"/>
        <w:spacing w:after="20"/>
      </w:pPr>
      <w:r>
        <w:rPr>
          <w:rFonts w:ascii="Courier New" w:cs="Courier New" w:eastAsia="Courier New" w:hAnsi="Courier New"/>
          <w:color w:val="333333"/>
          <w:sz w:val="18"/>
          <w:szCs w:val="18"/>
        </w:rPr>
        <w:t xml:space="preserve">  user_id: session.user.id,</w:t>
      </w:r>
    </w:p>
    <w:p>
      <w:pPr>
        <w:shd w:fill="F5F5F5" w:val="clear"/>
        <w:spacing w:after="20"/>
      </w:pPr>
      <w:r>
        <w:rPr>
          <w:rFonts w:ascii="Courier New" w:cs="Courier New" w:eastAsia="Courier New" w:hAnsi="Courier New"/>
          <w:color w:val="333333"/>
          <w:sz w:val="18"/>
          <w:szCs w:val="18"/>
        </w:rPr>
        <w:t xml:space="preserve">  list_id: otherListId</w:t>
      </w:r>
    </w:p>
    <w:p>
      <w:pPr>
        <w:shd w:fill="F5F5F5" w:val="clear"/>
        <w:spacing w:after="20"/>
      </w:pPr>
      <w:r>
        <w:rPr>
          <w:rFonts w:ascii="Courier New" w:cs="Courier New" w:eastAsia="Courier New" w:hAnsi="Courier New"/>
          <w:color w:val="333333"/>
          <w:sz w:val="18"/>
          <w:szCs w:val="18"/>
        </w:rPr>
        <w:t xml:space="preserve">})</w:t>
      </w:r>
    </w:p>
    <w:p>
      <w:pPr>
        <w:pStyle w:val="Heading3"/>
        <w:spacing w:before="200" w:after="100"/>
      </w:pPr>
      <w:r>
        <w:rPr>
          <w:rFonts w:ascii="Arial" w:cs="Arial" w:eastAsia="Arial" w:hAnsi="Arial"/>
          <w:b/>
          <w:bCs/>
          <w:color w:val="1B2A4A"/>
          <w:sz w:val="24"/>
          <w:szCs w:val="24"/>
        </w:rPr>
        <w:t xml:space="preserve">5.3.8 Event Attendance Count</w:t>
      </w:r>
    </w:p>
    <w:p>
      <w:pPr>
        <w:spacing w:after="120"/>
      </w:pPr>
      <w:r>
        <w:rPr>
          <w:rFonts w:ascii="Arial" w:cs="Arial" w:eastAsia="Arial" w:hAnsi="Arial"/>
          <w:sz w:val="22"/>
          <w:szCs w:val="22"/>
        </w:rPr>
        <w:t xml:space="preserve">The event attendance count (PRD 5.10) is computed via an RPC function that counts event_logs for a given event, respecting privacy tiers.</w:t>
      </w:r>
    </w:p>
    <w:p>
      <w:pPr>
        <w:shd w:fill="F5F5F5" w:val="clear"/>
        <w:spacing w:after="20"/>
      </w:pPr>
      <w:r>
        <w:rPr>
          <w:rFonts w:ascii="Courier New" w:cs="Courier New" w:eastAsia="Courier New" w:hAnsi="Courier New"/>
          <w:color w:val="333333"/>
          <w:sz w:val="18"/>
          <w:szCs w:val="18"/>
        </w:rPr>
        <w:t xml:space="preserve">// Fetch event with attendance count</w:t>
      </w:r>
    </w:p>
    <w:p>
      <w:pPr>
        <w:shd w:fill="F5F5F5" w:val="clear"/>
        <w:spacing w:after="20"/>
      </w:pPr>
      <w:r>
        <w:rPr>
          <w:rFonts w:ascii="Courier New" w:cs="Courier New" w:eastAsia="Courier New" w:hAnsi="Courier New"/>
          <w:color w:val="333333"/>
          <w:sz w:val="18"/>
          <w:szCs w:val="18"/>
        </w:rPr>
        <w:t xml:space="preserve">const { data } = await supabase.rpc('event_with_attendance', {</w:t>
      </w:r>
    </w:p>
    <w:p>
      <w:pPr>
        <w:shd w:fill="F5F5F5" w:val="clear"/>
        <w:spacing w:after="20"/>
      </w:pPr>
      <w:r>
        <w:rPr>
          <w:rFonts w:ascii="Courier New" w:cs="Courier New" w:eastAsia="Courier New" w:hAnsi="Courier New"/>
          <w:color w:val="333333"/>
          <w:sz w:val="18"/>
          <w:szCs w:val="18"/>
        </w:rPr>
        <w:t xml:space="preserve">  p_event_id: eventId,</w:t>
      </w:r>
    </w:p>
    <w:p>
      <w:pPr>
        <w:shd w:fill="F5F5F5" w:val="clear"/>
        <w:spacing w:after="20"/>
      </w:pPr>
      <w:r>
        <w:rPr>
          <w:rFonts w:ascii="Courier New" w:cs="Courier New" w:eastAsia="Courier New" w:hAnsi="Courier New"/>
          <w:color w:val="333333"/>
          <w:sz w:val="18"/>
          <w:szCs w:val="18"/>
        </w:rPr>
        <w:t xml:space="preserve">  p_viewer_id: session?.user?.id || null</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SQL function:</w:t>
      </w:r>
    </w:p>
    <w:p>
      <w:pPr>
        <w:shd w:fill="F5F5F5" w:val="clear"/>
        <w:spacing w:after="20"/>
      </w:pPr>
      <w:r>
        <w:rPr>
          <w:rFonts w:ascii="Courier New" w:cs="Courier New" w:eastAsia="Courier New" w:hAnsi="Courier New"/>
          <w:color w:val="333333"/>
          <w:sz w:val="18"/>
          <w:szCs w:val="18"/>
        </w:rPr>
        <w:t xml:space="preserve">-- Returns event data + count of event_logs where privacy allows viewing</w:t>
      </w:r>
    </w:p>
    <w:p>
      <w:pPr>
        <w:pStyle w:val="Heading3"/>
        <w:spacing w:before="200" w:after="100"/>
      </w:pPr>
      <w:r>
        <w:rPr>
          <w:rFonts w:ascii="Arial" w:cs="Arial" w:eastAsia="Arial" w:hAnsi="Arial"/>
          <w:b/>
          <w:bCs/>
          <w:color w:val="1B2A4A"/>
          <w:sz w:val="24"/>
          <w:szCs w:val="24"/>
        </w:rPr>
        <w:t xml:space="preserve">5.3.9 Blocks &amp; Reports</w:t>
      </w:r>
    </w:p>
    <w:p>
      <w:pPr>
        <w:spacing w:after="120"/>
      </w:pPr>
      <w:r>
        <w:rPr>
          <w:rFonts w:ascii="Arial" w:cs="Arial" w:eastAsia="Arial" w:hAnsi="Arial"/>
          <w:sz w:val="22"/>
          <w:szCs w:val="22"/>
        </w:rPr>
        <w:t xml:space="preserve">Blocks (PRD implied) prevent blocked users from seeing your content. Reports flag inappropriate content for review. Both are insert-only from the user’s perspective.</w:t>
      </w:r>
    </w:p>
    <w:p>
      <w:pPr>
        <w:shd w:fill="F5F5F5" w:val="clear"/>
        <w:spacing w:after="20"/>
      </w:pPr>
      <w:r>
        <w:rPr>
          <w:rFonts w:ascii="Courier New" w:cs="Courier New" w:eastAsia="Courier New" w:hAnsi="Courier New"/>
          <w:color w:val="333333"/>
          <w:sz w:val="18"/>
          <w:szCs w:val="18"/>
        </w:rPr>
        <w:t xml:space="preserve">// Block a user</w:t>
      </w:r>
    </w:p>
    <w:p>
      <w:pPr>
        <w:shd w:fill="F5F5F5" w:val="clear"/>
        <w:spacing w:after="20"/>
      </w:pPr>
      <w:r>
        <w:rPr>
          <w:rFonts w:ascii="Courier New" w:cs="Courier New" w:eastAsia="Courier New" w:hAnsi="Courier New"/>
          <w:color w:val="333333"/>
          <w:sz w:val="18"/>
          <w:szCs w:val="18"/>
        </w:rPr>
        <w:t xml:space="preserve">await supabase.from('blocks').insert({</w:t>
      </w:r>
    </w:p>
    <w:p>
      <w:pPr>
        <w:shd w:fill="F5F5F5" w:val="clear"/>
        <w:spacing w:after="20"/>
      </w:pPr>
      <w:r>
        <w:rPr>
          <w:rFonts w:ascii="Courier New" w:cs="Courier New" w:eastAsia="Courier New" w:hAnsi="Courier New"/>
          <w:color w:val="333333"/>
          <w:sz w:val="18"/>
          <w:szCs w:val="18"/>
        </w:rPr>
        <w:t xml:space="preserve">  blocker_id: session.user.id,</w:t>
      </w:r>
    </w:p>
    <w:p>
      <w:pPr>
        <w:shd w:fill="F5F5F5" w:val="clear"/>
        <w:spacing w:after="20"/>
      </w:pPr>
      <w:r>
        <w:rPr>
          <w:rFonts w:ascii="Courier New" w:cs="Courier New" w:eastAsia="Courier New" w:hAnsi="Courier New"/>
          <w:color w:val="333333"/>
          <w:sz w:val="18"/>
          <w:szCs w:val="18"/>
        </w:rPr>
        <w:t xml:space="preserve">  blocked_id: targetId</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RLS policies on event_logs, comments, etc. check against blocks table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Report content</w:t>
      </w:r>
    </w:p>
    <w:p>
      <w:pPr>
        <w:shd w:fill="F5F5F5" w:val="clear"/>
        <w:spacing w:after="20"/>
      </w:pPr>
      <w:r>
        <w:rPr>
          <w:rFonts w:ascii="Courier New" w:cs="Courier New" w:eastAsia="Courier New" w:hAnsi="Courier New"/>
          <w:color w:val="333333"/>
          <w:sz w:val="18"/>
          <w:szCs w:val="18"/>
        </w:rPr>
        <w:t xml:space="preserve">await supabase.from('reports').insert({</w:t>
      </w:r>
    </w:p>
    <w:p>
      <w:pPr>
        <w:shd w:fill="F5F5F5" w:val="clear"/>
        <w:spacing w:after="20"/>
      </w:pPr>
      <w:r>
        <w:rPr>
          <w:rFonts w:ascii="Courier New" w:cs="Courier New" w:eastAsia="Courier New" w:hAnsi="Courier New"/>
          <w:color w:val="333333"/>
          <w:sz w:val="18"/>
          <w:szCs w:val="18"/>
        </w:rPr>
        <w:t xml:space="preserve">  reporter_id: session.user.id,</w:t>
      </w:r>
    </w:p>
    <w:p>
      <w:pPr>
        <w:shd w:fill="F5F5F5" w:val="clear"/>
        <w:spacing w:after="20"/>
      </w:pPr>
      <w:r>
        <w:rPr>
          <w:rFonts w:ascii="Courier New" w:cs="Courier New" w:eastAsia="Courier New" w:hAnsi="Courier New"/>
          <w:color w:val="333333"/>
          <w:sz w:val="18"/>
          <w:szCs w:val="18"/>
        </w:rPr>
        <w:t xml:space="preserve">  target_type: 'comment',</w:t>
      </w:r>
    </w:p>
    <w:p>
      <w:pPr>
        <w:shd w:fill="F5F5F5" w:val="clear"/>
        <w:spacing w:after="20"/>
      </w:pPr>
      <w:r>
        <w:rPr>
          <w:rFonts w:ascii="Courier New" w:cs="Courier New" w:eastAsia="Courier New" w:hAnsi="Courier New"/>
          <w:color w:val="333333"/>
          <w:sz w:val="18"/>
          <w:szCs w:val="18"/>
        </w:rPr>
        <w:t xml:space="preserve">  target_id: commentId,</w:t>
      </w:r>
    </w:p>
    <w:p>
      <w:pPr>
        <w:shd w:fill="F5F5F5" w:val="clear"/>
        <w:spacing w:after="20"/>
      </w:pPr>
      <w:r>
        <w:rPr>
          <w:rFonts w:ascii="Courier New" w:cs="Courier New" w:eastAsia="Courier New" w:hAnsi="Courier New"/>
          <w:color w:val="333333"/>
          <w:sz w:val="18"/>
          <w:szCs w:val="18"/>
        </w:rPr>
        <w:t xml:space="preserve">  reason: 'Inappropriate content'</w:t>
      </w:r>
    </w:p>
    <w:p>
      <w:pPr>
        <w:shd w:fill="F5F5F5" w:val="clear"/>
        <w:spacing w:after="20"/>
      </w:pPr>
      <w:r>
        <w:rPr>
          <w:rFonts w:ascii="Courier New" w:cs="Courier New" w:eastAsia="Courier New" w:hAnsi="Courier New"/>
          <w:color w:val="333333"/>
          <w:sz w:val="18"/>
          <w:szCs w:val="18"/>
        </w:rPr>
        <w:t xml:space="preserve">})</w:t>
      </w:r>
    </w:p>
    <w:p>
      <w:pPr>
        <w:pStyle w:val="Heading3"/>
        <w:spacing w:before="200" w:after="100"/>
      </w:pPr>
      <w:r>
        <w:rPr>
          <w:rFonts w:ascii="Arial" w:cs="Arial" w:eastAsia="Arial" w:hAnsi="Arial"/>
          <w:b/>
          <w:bCs/>
          <w:color w:val="1B2A4A"/>
          <w:sz w:val="24"/>
          <w:szCs w:val="24"/>
        </w:rPr>
        <w:t xml:space="preserve">5.3.10 Notification Preferences</w:t>
      </w:r>
    </w:p>
    <w:p>
      <w:pPr>
        <w:spacing w:after="120"/>
      </w:pPr>
      <w:r>
        <w:rPr>
          <w:rFonts w:ascii="Arial" w:cs="Arial" w:eastAsia="Arial" w:hAnsi="Arial"/>
          <w:sz w:val="22"/>
          <w:szCs w:val="22"/>
        </w:rPr>
        <w:t xml:space="preserve">Users can toggle notification types on/off (PRD 11.2). The notification_preferences table stores per-type booleans.</w:t>
      </w:r>
    </w:p>
    <w:p>
      <w:pPr>
        <w:shd w:fill="F5F5F5" w:val="clear"/>
        <w:spacing w:after="20"/>
      </w:pPr>
      <w:r>
        <w:rPr>
          <w:rFonts w:ascii="Courier New" w:cs="Courier New" w:eastAsia="Courier New" w:hAnsi="Courier New"/>
          <w:color w:val="333333"/>
          <w:sz w:val="18"/>
          <w:szCs w:val="18"/>
        </w:rPr>
        <w:t xml:space="preserve">// Fetch notification preferences</w:t>
      </w:r>
    </w:p>
    <w:p>
      <w:pPr>
        <w:shd w:fill="F5F5F5" w:val="clear"/>
        <w:spacing w:after="20"/>
      </w:pPr>
      <w:r>
        <w:rPr>
          <w:rFonts w:ascii="Courier New" w:cs="Courier New" w:eastAsia="Courier New" w:hAnsi="Courier New"/>
          <w:color w:val="333333"/>
          <w:sz w:val="18"/>
          <w:szCs w:val="18"/>
        </w:rPr>
        <w:t xml:space="preserve">const { data: prefs } = await supabase</w:t>
      </w:r>
    </w:p>
    <w:p>
      <w:pPr>
        <w:shd w:fill="F5F5F5" w:val="clear"/>
        <w:spacing w:after="20"/>
      </w:pPr>
      <w:r>
        <w:rPr>
          <w:rFonts w:ascii="Courier New" w:cs="Courier New" w:eastAsia="Courier New" w:hAnsi="Courier New"/>
          <w:color w:val="333333"/>
          <w:sz w:val="18"/>
          <w:szCs w:val="18"/>
        </w:rPr>
        <w:t xml:space="preserve">  .from('notification_preferences')</w:t>
      </w:r>
    </w:p>
    <w:p>
      <w:pPr>
        <w:shd w:fill="F5F5F5" w:val="clear"/>
        <w:spacing w:after="20"/>
      </w:pPr>
      <w:r>
        <w:rPr>
          <w:rFonts w:ascii="Courier New" w:cs="Courier New" w:eastAsia="Courier New" w:hAnsi="Courier New"/>
          <w:color w:val="333333"/>
          <w:sz w:val="18"/>
          <w:szCs w:val="18"/>
        </w:rPr>
        <w:t xml:space="preserve">  .select('*')</w:t>
      </w:r>
    </w:p>
    <w:p>
      <w:pPr>
        <w:shd w:fill="F5F5F5" w:val="clear"/>
        <w:spacing w:after="20"/>
      </w:pPr>
      <w:r>
        <w:rPr>
          <w:rFonts w:ascii="Courier New" w:cs="Courier New" w:eastAsia="Courier New" w:hAnsi="Courier New"/>
          <w:color w:val="333333"/>
          <w:sz w:val="18"/>
          <w:szCs w:val="18"/>
        </w:rPr>
        <w:t xml:space="preserve">  .eq('user_id', session.user.id)</w:t>
      </w:r>
    </w:p>
    <w:p>
      <w:pPr>
        <w:shd w:fill="F5F5F5" w:val="clear"/>
        <w:spacing w:after="20"/>
      </w:pPr>
      <w:r>
        <w:rPr>
          <w:rFonts w:ascii="Courier New" w:cs="Courier New" w:eastAsia="Courier New" w:hAnsi="Courier New"/>
          <w:color w:val="333333"/>
          <w:sz w:val="18"/>
          <w:szCs w:val="18"/>
        </w:rPr>
        <w:t xml:space="preserve">  .single()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Update a preference</w:t>
      </w:r>
    </w:p>
    <w:p>
      <w:pPr>
        <w:shd w:fill="F5F5F5" w:val="clear"/>
        <w:spacing w:after="20"/>
      </w:pPr>
      <w:r>
        <w:rPr>
          <w:rFonts w:ascii="Courier New" w:cs="Courier New" w:eastAsia="Courier New" w:hAnsi="Courier New"/>
          <w:color w:val="333333"/>
          <w:sz w:val="18"/>
          <w:szCs w:val="18"/>
        </w:rPr>
        <w:t xml:space="preserve">await supabase.from('notification_preferences')</w:t>
      </w:r>
    </w:p>
    <w:p>
      <w:pPr>
        <w:shd w:fill="F5F5F5" w:val="clear"/>
        <w:spacing w:after="20"/>
      </w:pPr>
      <w:r>
        <w:rPr>
          <w:rFonts w:ascii="Courier New" w:cs="Courier New" w:eastAsia="Courier New" w:hAnsi="Courier New"/>
          <w:color w:val="333333"/>
          <w:sz w:val="18"/>
          <w:szCs w:val="18"/>
        </w:rPr>
        <w:t xml:space="preserve">  .update({ likes_enabled: false })</w:t>
      </w:r>
    </w:p>
    <w:p>
      <w:pPr>
        <w:shd w:fill="F5F5F5" w:val="clear"/>
        <w:spacing w:after="20"/>
      </w:pPr>
      <w:r>
        <w:rPr>
          <w:rFonts w:ascii="Courier New" w:cs="Courier New" w:eastAsia="Courier New" w:hAnsi="Courier New"/>
          <w:color w:val="333333"/>
          <w:sz w:val="18"/>
          <w:szCs w:val="18"/>
        </w:rPr>
        <w:t xml:space="preserve">  .eq('user_id', session.user.id)</w:t>
      </w:r>
    </w:p>
    <w:p>
      <w:pPr>
        <w:pStyle w:val="Heading3"/>
        <w:spacing w:before="200" w:after="100"/>
      </w:pPr>
      <w:r>
        <w:rPr>
          <w:rFonts w:ascii="Arial" w:cs="Arial" w:eastAsia="Arial" w:hAnsi="Arial"/>
          <w:b/>
          <w:bCs/>
          <w:color w:val="1B2A4A"/>
          <w:sz w:val="24"/>
          <w:szCs w:val="24"/>
        </w:rPr>
        <w:t xml:space="preserve">5.3.11 Explore / Search</w:t>
      </w:r>
    </w:p>
    <w:p>
      <w:pPr>
        <w:spacing w:after="120"/>
      </w:pPr>
      <w:r>
        <w:rPr>
          <w:rFonts w:ascii="Arial" w:cs="Arial" w:eastAsia="Arial" w:hAnsi="Arial"/>
          <w:sz w:val="22"/>
          <w:szCs w:val="22"/>
        </w:rPr>
        <w:t xml:space="preserve">The Explore page (PRD 8) provides unified search across multiple entity types using pg_trgm fuzzy matching.</w:t>
      </w:r>
    </w:p>
    <w:p>
      <w:pPr>
        <w:shd w:fill="F5F5F5" w:val="clear"/>
        <w:spacing w:after="20"/>
      </w:pPr>
      <w:r>
        <w:rPr>
          <w:rFonts w:ascii="Courier New" w:cs="Courier New" w:eastAsia="Courier New" w:hAnsi="Courier New"/>
          <w:color w:val="333333"/>
          <w:sz w:val="18"/>
          <w:szCs w:val="18"/>
        </w:rPr>
        <w:t xml:space="preserve">// Search across entities (Route Handler for server-side aggregation)</w:t>
      </w:r>
    </w:p>
    <w:p>
      <w:pPr>
        <w:shd w:fill="F5F5F5" w:val="clear"/>
        <w:spacing w:after="20"/>
      </w:pPr>
      <w:r>
        <w:rPr>
          <w:rFonts w:ascii="Courier New" w:cs="Courier New" w:eastAsia="Courier New" w:hAnsi="Courier New"/>
          <w:color w:val="333333"/>
          <w:sz w:val="18"/>
          <w:szCs w:val="18"/>
        </w:rPr>
        <w:t xml:space="preserve">// POST /api/search { query: 'fenway' }</w:t>
      </w:r>
    </w:p>
    <w:p>
      <w:pPr>
        <w:shd w:fill="F5F5F5" w:val="clear"/>
        <w:spacing w:after="20"/>
      </w:pPr>
      <w:r>
        <w:rPr>
          <w:rFonts w:ascii="Courier New" w:cs="Courier New" w:eastAsia="Courier New" w:hAnsi="Courier New"/>
          <w:color w:val="333333"/>
          <w:sz w:val="18"/>
          <w:szCs w:val="18"/>
        </w:rPr>
        <w:t xml:space="preserve">const [venues, profiles, events, lists, teams, athletes] = await Promise.all([</w:t>
      </w:r>
    </w:p>
    <w:p>
      <w:pPr>
        <w:shd w:fill="F5F5F5" w:val="clear"/>
        <w:spacing w:after="20"/>
      </w:pPr>
      <w:r>
        <w:rPr>
          <w:rFonts w:ascii="Courier New" w:cs="Courier New" w:eastAsia="Courier New" w:hAnsi="Courier New"/>
          <w:color w:val="333333"/>
          <w:sz w:val="18"/>
          <w:szCs w:val="18"/>
        </w:rPr>
        <w:t xml:space="preserve">  supabase.from('venues').select('id, name, city, state')</w:t>
      </w:r>
    </w:p>
    <w:p>
      <w:pPr>
        <w:shd w:fill="F5F5F5" w:val="clear"/>
        <w:spacing w:after="20"/>
      </w:pPr>
      <w:r>
        <w:rPr>
          <w:rFonts w:ascii="Courier New" w:cs="Courier New" w:eastAsia="Courier New" w:hAnsi="Courier New"/>
          <w:color w:val="333333"/>
          <w:sz w:val="18"/>
          <w:szCs w:val="18"/>
        </w:rPr>
        <w:t xml:space="preserve">    .ilike('name', `%${query}%`).limit(5),</w:t>
      </w:r>
    </w:p>
    <w:p>
      <w:pPr>
        <w:shd w:fill="F5F5F5" w:val="clear"/>
        <w:spacing w:after="20"/>
      </w:pPr>
      <w:r>
        <w:rPr>
          <w:rFonts w:ascii="Courier New" w:cs="Courier New" w:eastAsia="Courier New" w:hAnsi="Courier New"/>
          <w:color w:val="333333"/>
          <w:sz w:val="18"/>
          <w:szCs w:val="18"/>
        </w:rPr>
        <w:t xml:space="preserve">  supabase.from('teams').select('id, name, abbreviation, league:leagues(slug)')</w:t>
      </w:r>
    </w:p>
    <w:p>
      <w:pPr>
        <w:shd w:fill="F5F5F5" w:val="clear"/>
        <w:spacing w:after="20"/>
      </w:pPr>
      <w:r>
        <w:rPr>
          <w:rFonts w:ascii="Courier New" w:cs="Courier New" w:eastAsia="Courier New" w:hAnsi="Courier New"/>
          <w:color w:val="333333"/>
          <w:sz w:val="18"/>
          <w:szCs w:val="18"/>
        </w:rPr>
        <w:t xml:space="preserve">    .ilike('name', `%${query}%`).limit(5),</w:t>
      </w:r>
    </w:p>
    <w:p>
      <w:pPr>
        <w:shd w:fill="F5F5F5" w:val="clear"/>
        <w:spacing w:after="20"/>
      </w:pPr>
      <w:r>
        <w:rPr>
          <w:rFonts w:ascii="Courier New" w:cs="Courier New" w:eastAsia="Courier New" w:hAnsi="Courier New"/>
          <w:color w:val="333333"/>
          <w:sz w:val="18"/>
          <w:szCs w:val="18"/>
        </w:rPr>
        <w:t xml:space="preserve">  supabase.from('athletes').select('id, name')</w:t>
      </w:r>
    </w:p>
    <w:p>
      <w:pPr>
        <w:shd w:fill="F5F5F5" w:val="clear"/>
        <w:spacing w:after="20"/>
      </w:pPr>
      <w:r>
        <w:rPr>
          <w:rFonts w:ascii="Courier New" w:cs="Courier New" w:eastAsia="Courier New" w:hAnsi="Courier New"/>
          <w:color w:val="333333"/>
          <w:sz w:val="18"/>
          <w:szCs w:val="18"/>
        </w:rPr>
        <w:t xml:space="preserve">    .or(`name.ilike.%${query}%`).limit(5),</w:t>
      </w:r>
    </w:p>
    <w:p>
      <w:pPr>
        <w:shd w:fill="F5F5F5" w:val="clear"/>
        <w:spacing w:after="20"/>
      </w:pPr>
      <w:r>
        <w:rPr>
          <w:rFonts w:ascii="Courier New" w:cs="Courier New" w:eastAsia="Courier New" w:hAnsi="Courier New"/>
          <w:color w:val="333333"/>
          <w:sz w:val="18"/>
          <w:szCs w:val="18"/>
        </w:rPr>
        <w:t xml:space="preserve">  supabase.from('profiles').select('id, username, display_name, avatar_url')</w:t>
      </w:r>
    </w:p>
    <w:p>
      <w:pPr>
        <w:shd w:fill="F5F5F5" w:val="clear"/>
        <w:spacing w:after="20"/>
      </w:pPr>
      <w:r>
        <w:rPr>
          <w:rFonts w:ascii="Courier New" w:cs="Courier New" w:eastAsia="Courier New" w:hAnsi="Courier New"/>
          <w:color w:val="333333"/>
          <w:sz w:val="18"/>
          <w:szCs w:val="18"/>
        </w:rPr>
        <w:t xml:space="preserve">    .ilike('username', `%${query}%`).limit(5),</w:t>
      </w:r>
    </w:p>
    <w:p>
      <w:pPr>
        <w:shd w:fill="F5F5F5" w:val="clear"/>
        <w:spacing w:after="20"/>
      </w:pPr>
      <w:r>
        <w:rPr>
          <w:rFonts w:ascii="Courier New" w:cs="Courier New" w:eastAsia="Courier New" w:hAnsi="Courier New"/>
          <w:color w:val="333333"/>
          <w:sz w:val="18"/>
          <w:szCs w:val="18"/>
        </w:rPr>
        <w:t xml:space="preserve">  supabase.from('events').select('id, name, event_date, league:leagues(slug)')</w:t>
      </w:r>
    </w:p>
    <w:p>
      <w:pPr>
        <w:shd w:fill="F5F5F5" w:val="clear"/>
        <w:spacing w:after="20"/>
      </w:pPr>
      <w:r>
        <w:rPr>
          <w:rFonts w:ascii="Courier New" w:cs="Courier New" w:eastAsia="Courier New" w:hAnsi="Courier New"/>
          <w:color w:val="333333"/>
          <w:sz w:val="18"/>
          <w:szCs w:val="18"/>
        </w:rPr>
        <w:t xml:space="preserve">    .ilike('name', `%${query}%`).limit(5),</w:t>
      </w:r>
    </w:p>
    <w:p>
      <w:pPr>
        <w:shd w:fill="F5F5F5" w:val="clear"/>
        <w:spacing w:after="20"/>
      </w:pPr>
      <w:r>
        <w:rPr>
          <w:rFonts w:ascii="Courier New" w:cs="Courier New" w:eastAsia="Courier New" w:hAnsi="Courier New"/>
          <w:color w:val="333333"/>
          <w:sz w:val="18"/>
          <w:szCs w:val="18"/>
        </w:rPr>
        <w:t xml:space="preserve">  supabase.from('lists').select('id, name, list_type, source')</w:t>
      </w:r>
    </w:p>
    <w:p>
      <w:pPr>
        <w:shd w:fill="F5F5F5" w:val="clear"/>
        <w:spacing w:after="20"/>
      </w:pPr>
      <w:r>
        <w:rPr>
          <w:rFonts w:ascii="Courier New" w:cs="Courier New" w:eastAsia="Courier New" w:hAnsi="Courier New"/>
          <w:color w:val="333333"/>
          <w:sz w:val="18"/>
          <w:szCs w:val="18"/>
        </w:rPr>
        <w:t xml:space="preserve">    .ilike('name', `%${query}%`).limit(5),</w:t>
      </w:r>
    </w:p>
    <w:p>
      <w:pPr>
        <w:shd w:fill="F5F5F5" w:val="clear"/>
        <w:spacing w:after="20"/>
      </w:pPr>
      <w:r>
        <w:rPr>
          <w:rFonts w:ascii="Courier New" w:cs="Courier New" w:eastAsia="Courier New" w:hAnsi="Courier New"/>
          <w:color w:val="333333"/>
          <w:sz w:val="18"/>
          <w:szCs w:val="18"/>
        </w:rPr>
        <w:t xml:space="preserve">])</w:t>
      </w:r>
    </w:p>
    <w:p>
      <w:pPr>
        <w:pStyle w:val="Heading3"/>
        <w:spacing w:before="200" w:after="100"/>
      </w:pPr>
      <w:r>
        <w:rPr>
          <w:rFonts w:ascii="Arial" w:cs="Arial" w:eastAsia="Arial" w:hAnsi="Arial"/>
          <w:b/>
          <w:bCs/>
          <w:color w:val="1B2A4A"/>
          <w:sz w:val="24"/>
          <w:szCs w:val="24"/>
        </w:rPr>
        <w:t xml:space="preserve">5.3.12 Stats Deep Dive (Phase 2)</w:t>
      </w:r>
    </w:p>
    <w:p>
      <w:pPr>
        <w:spacing w:after="120"/>
      </w:pPr>
      <w:r>
        <w:rPr>
          <w:rFonts w:ascii="Arial" w:cs="Arial" w:eastAsia="Arial" w:hAnsi="Arial"/>
          <w:sz w:val="22"/>
          <w:szCs w:val="22"/>
        </w:rPr>
        <w:t xml:space="preserve">Stats (PRD 12) are computed via database RPC functions, not pre-calculated. This keeps the schema simple and ensures stats are always current. Key queries:</w:t>
      </w:r>
    </w:p>
    <w:p>
      <w:pPr>
        <w:shd w:fill="F5F5F5" w:val="clear"/>
        <w:spacing w:after="20"/>
      </w:pPr>
      <w:r>
        <w:rPr>
          <w:rFonts w:ascii="Courier New" w:cs="Courier New" w:eastAsia="Courier New" w:hAnsi="Courier New"/>
          <w:color w:val="333333"/>
          <w:sz w:val="18"/>
          <w:szCs w:val="18"/>
        </w:rPr>
        <w:t xml:space="preserve">// Frequency stats: games attended per league/season</w:t>
      </w:r>
    </w:p>
    <w:p>
      <w:pPr>
        <w:shd w:fill="F5F5F5" w:val="clear"/>
        <w:spacing w:after="20"/>
      </w:pPr>
      <w:r>
        <w:rPr>
          <w:rFonts w:ascii="Courier New" w:cs="Courier New" w:eastAsia="Courier New" w:hAnsi="Courier New"/>
          <w:color w:val="333333"/>
          <w:sz w:val="18"/>
          <w:szCs w:val="18"/>
        </w:rPr>
        <w:t xml:space="preserve">supabase.rpc('user_attendance_by_league', {</w:t>
      </w:r>
    </w:p>
    <w:p>
      <w:pPr>
        <w:shd w:fill="F5F5F5" w:val="clear"/>
        <w:spacing w:after="20"/>
      </w:pPr>
      <w:r>
        <w:rPr>
          <w:rFonts w:ascii="Courier New" w:cs="Courier New" w:eastAsia="Courier New" w:hAnsi="Courier New"/>
          <w:color w:val="333333"/>
          <w:sz w:val="18"/>
          <w:szCs w:val="18"/>
        </w:rPr>
        <w:t xml:space="preserve">  p_user_id: userId, p_year: 2024</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Outcome stats: win/loss record by team</w:t>
      </w:r>
    </w:p>
    <w:p>
      <w:pPr>
        <w:shd w:fill="F5F5F5" w:val="clear"/>
        <w:spacing w:after="20"/>
      </w:pPr>
      <w:r>
        <w:rPr>
          <w:rFonts w:ascii="Courier New" w:cs="Courier New" w:eastAsia="Courier New" w:hAnsi="Courier New"/>
          <w:color w:val="333333"/>
          <w:sz w:val="18"/>
          <w:szCs w:val="18"/>
        </w:rPr>
        <w:t xml:space="preserve">supabase.rpc('user_record_by_team', {</w:t>
      </w:r>
    </w:p>
    <w:p>
      <w:pPr>
        <w:shd w:fill="F5F5F5" w:val="clear"/>
        <w:spacing w:after="20"/>
      </w:pPr>
      <w:r>
        <w:rPr>
          <w:rFonts w:ascii="Courier New" w:cs="Courier New" w:eastAsia="Courier New" w:hAnsi="Courier New"/>
          <w:color w:val="333333"/>
          <w:sz w:val="18"/>
          <w:szCs w:val="18"/>
        </w:rPr>
        <w:t xml:space="preserve">  p_user_id: userId, p_team_id: teamId</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Venue stats: most visited venues</w:t>
      </w:r>
    </w:p>
    <w:p>
      <w:pPr>
        <w:shd w:fill="F5F5F5" w:val="clear"/>
        <w:spacing w:after="20"/>
      </w:pPr>
      <w:r>
        <w:rPr>
          <w:rFonts w:ascii="Courier New" w:cs="Courier New" w:eastAsia="Courier New" w:hAnsi="Courier New"/>
          <w:color w:val="333333"/>
          <w:sz w:val="18"/>
          <w:szCs w:val="18"/>
        </w:rPr>
        <w:t xml:space="preserve">supabase.rpc('user_top_venues', {</w:t>
      </w:r>
    </w:p>
    <w:p>
      <w:pPr>
        <w:shd w:fill="F5F5F5" w:val="clear"/>
        <w:spacing w:after="20"/>
      </w:pPr>
      <w:r>
        <w:rPr>
          <w:rFonts w:ascii="Courier New" w:cs="Courier New" w:eastAsia="Courier New" w:hAnsi="Courier New"/>
          <w:color w:val="333333"/>
          <w:sz w:val="18"/>
          <w:szCs w:val="18"/>
        </w:rPr>
        <w:t xml:space="preserve">  p_user_id: userId, p_limit: 10</w:t>
      </w:r>
    </w:p>
    <w:p>
      <w:pPr>
        <w:shd w:fill="F5F5F5" w:val="clear"/>
        <w:spacing w:after="20"/>
      </w:pPr>
      <w:r>
        <w:rPr>
          <w:rFonts w:ascii="Courier New" w:cs="Courier New" w:eastAsia="Courier New" w:hAnsi="Courier New"/>
          <w:color w:val="333333"/>
          <w:sz w:val="18"/>
          <w:szCs w:val="18"/>
        </w:rPr>
        <w:t xml:space="preserve">})</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These RPC functions run aggregate queries against event_logs</w:t>
      </w:r>
    </w:p>
    <w:p>
      <w:pPr>
        <w:shd w:fill="F5F5F5" w:val="clear"/>
        <w:spacing w:after="20"/>
      </w:pPr>
      <w:r>
        <w:rPr>
          <w:rFonts w:ascii="Courier New" w:cs="Courier New" w:eastAsia="Courier New" w:hAnsi="Courier New"/>
          <w:color w:val="333333"/>
          <w:sz w:val="18"/>
          <w:szCs w:val="18"/>
        </w:rPr>
        <w:t xml:space="preserve">// + events tables and return computed results.</w:t>
      </w:r>
    </w:p>
    <w:p>
      <w:pPr>
        <w:shd w:fill="F5F5F5" w:val="clear"/>
        <w:spacing w:after="20"/>
      </w:pPr>
      <w:r>
        <w:rPr>
          <w:rFonts w:ascii="Courier New" w:cs="Courier New" w:eastAsia="Courier New" w:hAnsi="Courier New"/>
          <w:color w:val="333333"/>
          <w:sz w:val="18"/>
          <w:szCs w:val="18"/>
        </w:rPr>
        <w:t xml:space="preserve">// Defined in a future migration when Stats feature is built.</w:t>
      </w:r>
    </w:p>
    <w:p>
      <w:pPr>
        <w:pStyle w:val="Heading1"/>
        <w:spacing w:before="400" w:after="160"/>
      </w:pPr>
      <w:r>
        <w:rPr>
          <w:rFonts w:ascii="Arial" w:cs="Arial" w:eastAsia="Arial" w:hAnsi="Arial"/>
          <w:b/>
          <w:bCs/>
          <w:color w:val="1B2A4A"/>
          <w:sz w:val="32"/>
          <w:szCs w:val="32"/>
        </w:rPr>
        <w:t xml:space="preserve">6. Frontend Patterns</w:t>
      </w:r>
    </w:p>
    <w:p>
      <w:pPr>
        <w:pStyle w:val="Heading2"/>
        <w:spacing w:before="280" w:after="120"/>
      </w:pPr>
      <w:r>
        <w:rPr>
          <w:rFonts w:ascii="Arial" w:cs="Arial" w:eastAsia="Arial" w:hAnsi="Arial"/>
          <w:b/>
          <w:bCs/>
          <w:color w:val="1B2A4A"/>
          <w:sz w:val="28"/>
          <w:szCs w:val="28"/>
        </w:rPr>
        <w:t xml:space="preserve">6.1 State Management</w:t>
      </w:r>
    </w:p>
    <w:p>
      <w:pPr>
        <w:spacing w:after="120"/>
      </w:pPr>
      <w:r>
        <w:rPr>
          <w:rFonts w:ascii="Arial" w:cs="Arial" w:eastAsia="Arial" w:hAnsi="Arial"/>
          <w:sz w:val="22"/>
          <w:szCs w:val="22"/>
        </w:rPr>
        <w:t xml:space="preserve">BoxdSeats uses minimal client-side state. Most data flows through Server Components and Supabase queries. For the few cases requiring client state:</w:t>
      </w:r>
    </w:p>
    <w:p>
      <w:pPr>
        <w:spacing w:after="120"/>
      </w:pPr>
      <w:r>
        <w:rPr>
          <w:rFonts w:ascii="Arial" w:cs="Arial" w:eastAsia="Arial" w:hAnsi="Arial"/>
          <w:b/>
          <w:bCs/>
          <w:sz w:val="22"/>
          <w:szCs w:val="22"/>
        </w:rPr>
        <w:t xml:space="preserve">React useState/useReducer: </w:t>
      </w:r>
      <w:r>
        <w:rPr>
          <w:rFonts w:ascii="Arial" w:cs="Arial" w:eastAsia="Arial" w:hAnsi="Arial"/>
          <w:sz w:val="22"/>
          <w:szCs w:val="22"/>
        </w:rPr>
        <w:t xml:space="preserve">For local component state (form inputs, toggles, modals). No global state library needed for MVP.</w:t>
      </w:r>
    </w:p>
    <w:p>
      <w:pPr>
        <w:spacing w:after="120"/>
      </w:pPr>
      <w:r>
        <w:rPr>
          <w:rFonts w:ascii="Arial" w:cs="Arial" w:eastAsia="Arial" w:hAnsi="Arial"/>
          <w:b/>
          <w:bCs/>
          <w:sz w:val="22"/>
          <w:szCs w:val="22"/>
        </w:rPr>
        <w:t xml:space="preserve">Supabase Realtime subscriptions: </w:t>
      </w:r>
      <w:r>
        <w:rPr>
          <w:rFonts w:ascii="Arial" w:cs="Arial" w:eastAsia="Arial" w:hAnsi="Arial"/>
          <w:sz w:val="22"/>
          <w:szCs w:val="22"/>
        </w:rPr>
        <w:t xml:space="preserve">For live feed updates and notification counts. Managed in Client Component useEffect hooks.</w:t>
      </w:r>
    </w:p>
    <w:p>
      <w:pPr>
        <w:spacing w:after="120"/>
      </w:pPr>
      <w:r>
        <w:rPr>
          <w:rFonts w:ascii="Arial" w:cs="Arial" w:eastAsia="Arial" w:hAnsi="Arial"/>
          <w:b/>
          <w:bCs/>
          <w:sz w:val="22"/>
          <w:szCs w:val="22"/>
        </w:rPr>
        <w:t xml:space="preserve">URL state: </w:t>
      </w:r>
      <w:r>
        <w:rPr>
          <w:rFonts w:ascii="Arial" w:cs="Arial" w:eastAsia="Arial" w:hAnsi="Arial"/>
          <w:sz w:val="22"/>
          <w:szCs w:val="22"/>
        </w:rPr>
        <w:t xml:space="preserve">Filter state (league, date range, sport) is stored in URL search params via Next.js useSearchParams(). This makes filtered views shareable and back-button friendly.</w:t>
      </w:r>
    </w:p>
    <w:p>
      <w:pPr>
        <w:spacing w:after="120"/>
      </w:pPr>
      <w:r>
        <w:rPr>
          <w:rFonts w:ascii="Arial" w:cs="Arial" w:eastAsia="Arial" w:hAnsi="Arial"/>
          <w:b/>
          <w:bCs/>
          <w:sz w:val="22"/>
          <w:szCs w:val="22"/>
        </w:rPr>
        <w:t xml:space="preserve">No Redux/Zustand needed: </w:t>
      </w:r>
      <w:r>
        <w:rPr>
          <w:rFonts w:ascii="Arial" w:cs="Arial" w:eastAsia="Arial" w:hAnsi="Arial"/>
          <w:sz w:val="22"/>
          <w:szCs w:val="22"/>
        </w:rPr>
        <w:t xml:space="preserve">The Supabase JS client handles data fetching, caching (via SWR-like behavior in Server Components), and real-time updates. Adding a global state layer would duplicate what Supabase already provides.</w:t>
      </w:r>
    </w:p>
    <w:p>
      <w:pPr>
        <w:pStyle w:val="Heading2"/>
        <w:spacing w:before="280" w:after="120"/>
      </w:pPr>
      <w:r>
        <w:rPr>
          <w:rFonts w:ascii="Arial" w:cs="Arial" w:eastAsia="Arial" w:hAnsi="Arial"/>
          <w:b/>
          <w:bCs/>
          <w:color w:val="1B2A4A"/>
          <w:sz w:val="28"/>
          <w:szCs w:val="28"/>
        </w:rPr>
        <w:t xml:space="preserve">6.2 Error Handling</w:t>
      </w:r>
    </w:p>
    <w:p>
      <w:pPr>
        <w:spacing w:after="120"/>
      </w:pPr>
      <w:r>
        <w:rPr>
          <w:rFonts w:ascii="Arial" w:cs="Arial" w:eastAsia="Arial" w:hAnsi="Arial"/>
          <w:b/>
          <w:bCs/>
          <w:sz w:val="22"/>
          <w:szCs w:val="22"/>
        </w:rPr>
        <w:t xml:space="preserve">Error boundaries: </w:t>
      </w:r>
      <w:r>
        <w:rPr>
          <w:rFonts w:ascii="Arial" w:cs="Arial" w:eastAsia="Arial" w:hAnsi="Arial"/>
          <w:sz w:val="22"/>
          <w:szCs w:val="22"/>
        </w:rPr>
        <w:t xml:space="preserve">Next.js App Router error.tsx files catch render errors per route segment. Each route group ((app)/, (auth)/) has its own error boundary.</w:t>
      </w:r>
    </w:p>
    <w:p>
      <w:pPr>
        <w:spacing w:after="120"/>
      </w:pPr>
      <w:r>
        <w:rPr>
          <w:rFonts w:ascii="Arial" w:cs="Arial" w:eastAsia="Arial" w:hAnsi="Arial"/>
          <w:b/>
          <w:bCs/>
          <w:sz w:val="22"/>
          <w:szCs w:val="22"/>
        </w:rPr>
        <w:t xml:space="preserve">API error handling: </w:t>
      </w:r>
      <w:r>
        <w:rPr>
          <w:rFonts w:ascii="Arial" w:cs="Arial" w:eastAsia="Arial" w:hAnsi="Arial"/>
          <w:sz w:val="22"/>
          <w:szCs w:val="22"/>
        </w:rPr>
        <w:t xml:space="preserve">All Supabase calls check for { error } in the response. Server Actions return { success, error } objects. Client Components display toast notifications for user-facing errors.</w:t>
      </w:r>
    </w:p>
    <w:p>
      <w:pPr>
        <w:spacing w:after="120"/>
      </w:pPr>
      <w:r>
        <w:rPr>
          <w:rFonts w:ascii="Arial" w:cs="Arial" w:eastAsia="Arial" w:hAnsi="Arial"/>
          <w:b/>
          <w:bCs/>
          <w:sz w:val="22"/>
          <w:szCs w:val="22"/>
        </w:rPr>
        <w:t xml:space="preserve">Edge Function errors: </w:t>
      </w:r>
      <w:r>
        <w:rPr>
          <w:rFonts w:ascii="Arial" w:cs="Arial" w:eastAsia="Arial" w:hAnsi="Arial"/>
          <w:sz w:val="22"/>
          <w:szCs w:val="22"/>
        </w:rPr>
        <w:t xml:space="preserve">Sync functions log errors and return 500 status. pg_cron captures failures. A simple health check query (‘last successful sync per league’) surfaces stale data in the admin view.</w:t>
      </w:r>
    </w:p>
    <w:p>
      <w:pPr>
        <w:shd w:fill="F5F5F5" w:val="clear"/>
        <w:spacing w:after="20"/>
      </w:pPr>
      <w:r>
        <w:rPr>
          <w:rFonts w:ascii="Courier New" w:cs="Courier New" w:eastAsia="Courier New" w:hAnsi="Courier New"/>
          <w:color w:val="333333"/>
          <w:sz w:val="18"/>
          <w:szCs w:val="18"/>
        </w:rPr>
        <w:t xml:space="preserve">// error.tsx pattern for route-level error handling</w:t>
      </w:r>
    </w:p>
    <w:p>
      <w:pPr>
        <w:shd w:fill="F5F5F5" w:val="clear"/>
        <w:spacing w:after="20"/>
      </w:pPr>
      <w:r>
        <w:rPr>
          <w:rFonts w:ascii="Courier New" w:cs="Courier New" w:eastAsia="Courier New" w:hAnsi="Courier New"/>
          <w:color w:val="333333"/>
          <w:sz w:val="18"/>
          <w:szCs w:val="18"/>
        </w:rPr>
        <w:t xml:space="preserve">'use client'</w:t>
      </w:r>
    </w:p>
    <w:p>
      <w:pPr>
        <w:shd w:fill="F5F5F5" w:val="clear"/>
        <w:spacing w:after="20"/>
      </w:pPr>
      <w:r>
        <w:rPr>
          <w:rFonts w:ascii="Courier New" w:cs="Courier New" w:eastAsia="Courier New" w:hAnsi="Courier New"/>
          <w:color w:val="333333"/>
          <w:sz w:val="18"/>
          <w:szCs w:val="18"/>
        </w:rPr>
        <w:t xml:space="preserve">export default function Error({ error, reset }) {</w:t>
      </w:r>
    </w:p>
    <w:p>
      <w:pPr>
        <w:shd w:fill="F5F5F5" w:val="clear"/>
        <w:spacing w:after="20"/>
      </w:pPr>
      <w:r>
        <w:rPr>
          <w:rFonts w:ascii="Courier New" w:cs="Courier New" w:eastAsia="Courier New" w:hAnsi="Courier New"/>
          <w:color w:val="333333"/>
          <w:sz w:val="18"/>
          <w:szCs w:val="18"/>
        </w:rPr>
        <w:t xml:space="preserve">  return (</w:t>
      </w:r>
    </w:p>
    <w:p>
      <w:pPr>
        <w:shd w:fill="F5F5F5" w:val="clear"/>
        <w:spacing w:after="20"/>
      </w:pPr>
      <w:r>
        <w:rPr>
          <w:rFonts w:ascii="Courier New" w:cs="Courier New" w:eastAsia="Courier New" w:hAnsi="Courier New"/>
          <w:color w:val="333333"/>
          <w:sz w:val="18"/>
          <w:szCs w:val="18"/>
        </w:rPr>
        <w:t xml:space="preserve">    &lt;div className='flex flex-col items-center justify-center min-h-[50vh]'&gt;</w:t>
      </w:r>
    </w:p>
    <w:p>
      <w:pPr>
        <w:shd w:fill="F5F5F5" w:val="clear"/>
        <w:spacing w:after="20"/>
      </w:pPr>
      <w:r>
        <w:rPr>
          <w:rFonts w:ascii="Courier New" w:cs="Courier New" w:eastAsia="Courier New" w:hAnsi="Courier New"/>
          <w:color w:val="333333"/>
          <w:sz w:val="18"/>
          <w:szCs w:val="18"/>
        </w:rPr>
        <w:t xml:space="preserve">      &lt;h2&gt;Something went wrong&lt;/h2&gt;</w:t>
      </w:r>
    </w:p>
    <w:p>
      <w:pPr>
        <w:shd w:fill="F5F5F5" w:val="clear"/>
        <w:spacing w:after="20"/>
      </w:pPr>
      <w:r>
        <w:rPr>
          <w:rFonts w:ascii="Courier New" w:cs="Courier New" w:eastAsia="Courier New" w:hAnsi="Courier New"/>
          <w:color w:val="333333"/>
          <w:sz w:val="18"/>
          <w:szCs w:val="18"/>
        </w:rPr>
        <w:t xml:space="preserve">      &lt;button onClick={reset}&gt;Try again&lt;/button&gt;</w:t>
      </w:r>
    </w:p>
    <w:p>
      <w:pPr>
        <w:shd w:fill="F5F5F5" w:val="clear"/>
        <w:spacing w:after="20"/>
      </w:pPr>
      <w:r>
        <w:rPr>
          <w:rFonts w:ascii="Courier New" w:cs="Courier New" w:eastAsia="Courier New" w:hAnsi="Courier New"/>
          <w:color w:val="333333"/>
          <w:sz w:val="18"/>
          <w:szCs w:val="18"/>
        </w:rPr>
        <w:t xml:space="preserve">    &lt;/div&gt;</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w:t>
      </w:r>
    </w:p>
    <w:p>
      <w:pPr>
        <w:pStyle w:val="Heading2"/>
        <w:spacing w:before="280" w:after="120"/>
      </w:pPr>
      <w:r>
        <w:rPr>
          <w:rFonts w:ascii="Arial" w:cs="Arial" w:eastAsia="Arial" w:hAnsi="Arial"/>
          <w:b/>
          <w:bCs/>
          <w:color w:val="1B2A4A"/>
          <w:sz w:val="28"/>
          <w:szCs w:val="28"/>
        </w:rPr>
        <w:t xml:space="preserve">6.3 Loading States</w:t>
      </w:r>
    </w:p>
    <w:p>
      <w:pPr>
        <w:spacing w:after="120"/>
      </w:pPr>
      <w:r>
        <w:rPr>
          <w:rFonts w:ascii="Arial" w:cs="Arial" w:eastAsia="Arial" w:hAnsi="Arial"/>
          <w:b/>
          <w:bCs/>
          <w:sz w:val="22"/>
          <w:szCs w:val="22"/>
        </w:rPr>
        <w:t xml:space="preserve">loading.tsx: </w:t>
      </w:r>
      <w:r>
        <w:rPr>
          <w:rFonts w:ascii="Arial" w:cs="Arial" w:eastAsia="Arial" w:hAnsi="Arial"/>
          <w:sz w:val="22"/>
          <w:szCs w:val="22"/>
        </w:rPr>
        <w:t xml:space="preserve">Next.js App Router loading.tsx files render skeleton UIs per route segment while Server Components fetch data. Each major page (timeline, profile, event detail) has a dedicated loading state.</w:t>
      </w:r>
    </w:p>
    <w:p>
      <w:pPr>
        <w:spacing w:after="120"/>
      </w:pPr>
      <w:r>
        <w:rPr>
          <w:rFonts w:ascii="Arial" w:cs="Arial" w:eastAsia="Arial" w:hAnsi="Arial"/>
          <w:b/>
          <w:bCs/>
          <w:sz w:val="22"/>
          <w:szCs w:val="22"/>
        </w:rPr>
        <w:t xml:space="preserve">Suspense boundaries: </w:t>
      </w:r>
      <w:r>
        <w:rPr>
          <w:rFonts w:ascii="Arial" w:cs="Arial" w:eastAsia="Arial" w:hAnsi="Arial"/>
          <w:sz w:val="22"/>
          <w:szCs w:val="22"/>
        </w:rPr>
        <w:t xml:space="preserve">For Client Components that fetch data, wrap in &lt;Suspense fallback={&lt;Skeleton /&gt;}&gt;. Used for social feed, search results, and notification list.</w:t>
      </w:r>
    </w:p>
    <w:p>
      <w:pPr>
        <w:spacing w:after="120"/>
      </w:pPr>
      <w:r>
        <w:rPr>
          <w:rFonts w:ascii="Arial" w:cs="Arial" w:eastAsia="Arial" w:hAnsi="Arial"/>
          <w:b/>
          <w:bCs/>
          <w:sz w:val="22"/>
          <w:szCs w:val="22"/>
        </w:rPr>
        <w:t xml:space="preserve">Optimistic updates: </w:t>
      </w:r>
      <w:r>
        <w:rPr>
          <w:rFonts w:ascii="Arial" w:cs="Arial" w:eastAsia="Arial" w:hAnsi="Arial"/>
          <w:sz w:val="22"/>
          <w:szCs w:val="22"/>
        </w:rPr>
        <w:t xml:space="preserve">Like/unlike, follow/unfollow, and companion tagging use optimistic UI patterns — update the UI immediately, then confirm with the server. Roll back on error.</w:t>
      </w:r>
    </w:p>
    <w:p>
      <w:pPr>
        <w:pStyle w:val="Heading2"/>
        <w:spacing w:before="280" w:after="120"/>
      </w:pPr>
      <w:r>
        <w:rPr>
          <w:rFonts w:ascii="Arial" w:cs="Arial" w:eastAsia="Arial" w:hAnsi="Arial"/>
          <w:b/>
          <w:bCs/>
          <w:color w:val="1B2A4A"/>
          <w:sz w:val="28"/>
          <w:szCs w:val="28"/>
        </w:rPr>
        <w:t xml:space="preserve">6.4 TypeScript Patterns</w:t>
      </w:r>
    </w:p>
    <w:p>
      <w:pPr>
        <w:spacing w:after="120"/>
      </w:pPr>
      <w:r>
        <w:rPr>
          <w:rFonts w:ascii="Arial" w:cs="Arial" w:eastAsia="Arial" w:hAnsi="Arial"/>
          <w:sz w:val="22"/>
          <w:szCs w:val="22"/>
        </w:rPr>
        <w:t xml:space="preserve">BoxdSeats is fully TypeScript. Supabase generates types from the database schema:</w:t>
      </w:r>
    </w:p>
    <w:p>
      <w:pPr>
        <w:shd w:fill="F5F5F5" w:val="clear"/>
        <w:spacing w:after="20"/>
      </w:pPr>
      <w:r>
        <w:rPr>
          <w:rFonts w:ascii="Courier New" w:cs="Courier New" w:eastAsia="Courier New" w:hAnsi="Courier New"/>
          <w:color w:val="333333"/>
          <w:sz w:val="18"/>
          <w:szCs w:val="18"/>
        </w:rPr>
        <w:t xml:space="preserve">// Generate types from Supabase schema</w:t>
      </w:r>
    </w:p>
    <w:p>
      <w:pPr>
        <w:shd w:fill="F5F5F5" w:val="clear"/>
        <w:spacing w:after="20"/>
      </w:pPr>
      <w:r>
        <w:rPr>
          <w:rFonts w:ascii="Courier New" w:cs="Courier New" w:eastAsia="Courier New" w:hAnsi="Courier New"/>
          <w:color w:val="333333"/>
          <w:sz w:val="18"/>
          <w:szCs w:val="18"/>
        </w:rPr>
        <w:t xml:space="preserve">npx supabase gen types typescript --local &gt; lib/database.types.ts</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Use throughout the app</w:t>
      </w:r>
    </w:p>
    <w:p>
      <w:pPr>
        <w:shd w:fill="F5F5F5" w:val="clear"/>
        <w:spacing w:after="20"/>
      </w:pPr>
      <w:r>
        <w:rPr>
          <w:rFonts w:ascii="Courier New" w:cs="Courier New" w:eastAsia="Courier New" w:hAnsi="Courier New"/>
          <w:color w:val="333333"/>
          <w:sz w:val="18"/>
          <w:szCs w:val="18"/>
        </w:rPr>
        <w:t xml:space="preserve">import { Database } from '@/lib/database.types'</w:t>
      </w:r>
    </w:p>
    <w:p>
      <w:pPr>
        <w:shd w:fill="F5F5F5" w:val="clear"/>
        <w:spacing w:after="20"/>
      </w:pPr>
      <w:r>
        <w:rPr>
          <w:rFonts w:ascii="Courier New" w:cs="Courier New" w:eastAsia="Courier New" w:hAnsi="Courier New"/>
          <w:color w:val="333333"/>
          <w:sz w:val="18"/>
          <w:szCs w:val="18"/>
        </w:rPr>
        <w:t xml:space="preserve">type EventLog = Database['public']['Tables']['event_logs']['Row']</w:t>
      </w:r>
    </w:p>
    <w:p>
      <w:pPr>
        <w:shd w:fill="F5F5F5" w:val="clear"/>
        <w:spacing w:after="20"/>
      </w:pPr>
      <w:r>
        <w:rPr>
          <w:rFonts w:ascii="Courier New" w:cs="Courier New" w:eastAsia="Courier New" w:hAnsi="Courier New"/>
          <w:color w:val="333333"/>
          <w:sz w:val="18"/>
          <w:szCs w:val="18"/>
        </w:rPr>
        <w:t xml:space="preserve">type Profile = Database['public']['Tables']['profiles']['Row']</w:t>
      </w:r>
    </w:p>
    <w:p>
      <w:pPr>
        <w:shd w:fill="F5F5F5" w:val="clear"/>
        <w:spacing w:after="20"/>
      </w:pPr>
      <w:r>
        <w:rPr>
          <w:rFonts w:ascii="Courier New" w:cs="Courier New" w:eastAsia="Courier New" w:hAnsi="Courier New"/>
          <w:color w:val="333333"/>
          <w:sz w:val="18"/>
          <w:szCs w:val="18"/>
        </w:rPr>
        <w:t xml:space="preserve">type Event = Database['public']['Tables']['events']['Row']</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Typed Supabase client</w:t>
      </w:r>
    </w:p>
    <w:p>
      <w:pPr>
        <w:shd w:fill="F5F5F5" w:val="clear"/>
        <w:spacing w:after="20"/>
      </w:pPr>
      <w:r>
        <w:rPr>
          <w:rFonts w:ascii="Courier New" w:cs="Courier New" w:eastAsia="Courier New" w:hAnsi="Courier New"/>
          <w:color w:val="333333"/>
          <w:sz w:val="18"/>
          <w:szCs w:val="18"/>
        </w:rPr>
        <w:t xml:space="preserve">const supabase = createBrowserClient&lt;Database&gt;(...)</w:t>
      </w:r>
    </w:p>
    <w:p>
      <w:pPr>
        <w:spacing w:after="120"/>
      </w:pPr>
      <w:r>
        <w:rPr>
          <w:rFonts w:ascii="Arial" w:cs="Arial" w:eastAsia="Arial" w:hAnsi="Arial"/>
          <w:b/>
          <w:bCs/>
          <w:sz w:val="22"/>
          <w:szCs w:val="22"/>
        </w:rPr>
        <w:t xml:space="preserve">Benefit: </w:t>
      </w:r>
      <w:r>
        <w:rPr>
          <w:rFonts w:ascii="Arial" w:cs="Arial" w:eastAsia="Arial" w:hAnsi="Arial"/>
          <w:sz w:val="22"/>
          <w:szCs w:val="22"/>
        </w:rPr>
        <w:t xml:space="preserve">Type errors are caught at build time. Query results are fully typed. IDE autocomplete works for all table/column names.</w:t>
      </w:r>
    </w:p>
    <w:p>
      <w:pPr>
        <w:pStyle w:val="Heading2"/>
        <w:spacing w:before="280" w:after="120"/>
      </w:pPr>
      <w:r>
        <w:rPr>
          <w:rFonts w:ascii="Arial" w:cs="Arial" w:eastAsia="Arial" w:hAnsi="Arial"/>
          <w:b/>
          <w:bCs/>
          <w:color w:val="1B2A4A"/>
          <w:sz w:val="28"/>
          <w:szCs w:val="28"/>
        </w:rPr>
        <w:t xml:space="preserve">6.5 SEO &amp; Meta Tags</w:t>
      </w:r>
    </w:p>
    <w:p>
      <w:pPr>
        <w:spacing w:after="120"/>
      </w:pPr>
      <w:r>
        <w:rPr>
          <w:rFonts w:ascii="Arial" w:cs="Arial" w:eastAsia="Arial" w:hAnsi="Arial"/>
          <w:b/>
          <w:bCs/>
          <w:sz w:val="22"/>
          <w:szCs w:val="22"/>
        </w:rPr>
        <w:t xml:space="preserve">Static metadata: </w:t>
      </w:r>
      <w:r>
        <w:rPr>
          <w:rFonts w:ascii="Arial" w:cs="Arial" w:eastAsia="Arial" w:hAnsi="Arial"/>
          <w:sz w:val="22"/>
          <w:szCs w:val="22"/>
        </w:rPr>
        <w:t xml:space="preserve">Layout-level metadata for site-wide defaults (title template, description, Open Graph defaults).</w:t>
      </w:r>
    </w:p>
    <w:p>
      <w:pPr>
        <w:spacing w:after="120"/>
      </w:pPr>
      <w:r>
        <w:rPr>
          <w:rFonts w:ascii="Arial" w:cs="Arial" w:eastAsia="Arial" w:hAnsi="Arial"/>
          <w:b/>
          <w:bCs/>
          <w:sz w:val="22"/>
          <w:szCs w:val="22"/>
        </w:rPr>
        <w:t xml:space="preserve">Dynamic metadata: </w:t>
      </w:r>
      <w:r>
        <w:rPr>
          <w:rFonts w:ascii="Arial" w:cs="Arial" w:eastAsia="Arial" w:hAnsi="Arial"/>
          <w:sz w:val="22"/>
          <w:szCs w:val="22"/>
        </w:rPr>
        <w:t xml:space="preserve">generateMetadata() in page.tsx files for profile pages, event pages, and venue pages. Fetches entity data and returns page-specific title, description, and OG image URL.</w:t>
      </w:r>
    </w:p>
    <w:p>
      <w:pPr>
        <w:spacing w:after="120"/>
      </w:pPr>
      <w:r>
        <w:rPr>
          <w:rFonts w:ascii="Arial" w:cs="Arial" w:eastAsia="Arial" w:hAnsi="Arial"/>
          <w:b/>
          <w:bCs/>
          <w:sz w:val="22"/>
          <w:szCs w:val="22"/>
        </w:rPr>
        <w:t xml:space="preserve">OG images: </w:t>
      </w:r>
      <w:r>
        <w:rPr>
          <w:rFonts w:ascii="Arial" w:cs="Arial" w:eastAsia="Arial" w:hAnsi="Arial"/>
          <w:sz w:val="22"/>
          <w:szCs w:val="22"/>
        </w:rPr>
        <w:t xml:space="preserve">Generated via /api/og/[type]/[id] Route Handler using @vercel/og. Renders a branded card with event/venue/profile details. Cached at CDN edge.</w:t>
      </w:r>
    </w:p>
    <w:p>
      <w:pPr>
        <w:shd w:fill="F5F5F5" w:val="clear"/>
        <w:spacing w:after="20"/>
      </w:pPr>
      <w:r>
        <w:rPr>
          <w:rFonts w:ascii="Courier New" w:cs="Courier New" w:eastAsia="Courier New" w:hAnsi="Courier New"/>
          <w:color w:val="333333"/>
          <w:sz w:val="18"/>
          <w:szCs w:val="18"/>
        </w:rPr>
        <w:t xml:space="preserve">// app/(app)/profile/[username]/page.tsx</w:t>
      </w:r>
    </w:p>
    <w:p>
      <w:pPr>
        <w:shd w:fill="F5F5F5" w:val="clear"/>
        <w:spacing w:after="20"/>
      </w:pPr>
      <w:r>
        <w:rPr>
          <w:rFonts w:ascii="Courier New" w:cs="Courier New" w:eastAsia="Courier New" w:hAnsi="Courier New"/>
          <w:color w:val="333333"/>
          <w:sz w:val="18"/>
          <w:szCs w:val="18"/>
        </w:rPr>
        <w:t xml:space="preserve">export async function generateMetadata({ params }) {</w:t>
      </w:r>
    </w:p>
    <w:p>
      <w:pPr>
        <w:shd w:fill="F5F5F5" w:val="clear"/>
        <w:spacing w:after="20"/>
      </w:pPr>
      <w:r>
        <w:rPr>
          <w:rFonts w:ascii="Courier New" w:cs="Courier New" w:eastAsia="Courier New" w:hAnsi="Courier New"/>
          <w:color w:val="333333"/>
          <w:sz w:val="18"/>
          <w:szCs w:val="18"/>
        </w:rPr>
        <w:t xml:space="preserve">  const profile = await getProfile(params.username)</w:t>
      </w:r>
    </w:p>
    <w:p>
      <w:pPr>
        <w:shd w:fill="F5F5F5" w:val="clear"/>
        <w:spacing w:after="20"/>
      </w:pPr>
      <w:r>
        <w:rPr>
          <w:rFonts w:ascii="Courier New" w:cs="Courier New" w:eastAsia="Courier New" w:hAnsi="Courier New"/>
          <w:color w:val="333333"/>
          <w:sz w:val="18"/>
          <w:szCs w:val="18"/>
        </w:rPr>
        <w:t xml:space="preserve">  return {</w:t>
      </w:r>
    </w:p>
    <w:p>
      <w:pPr>
        <w:shd w:fill="F5F5F5" w:val="clear"/>
        <w:spacing w:after="20"/>
      </w:pPr>
      <w:r>
        <w:rPr>
          <w:rFonts w:ascii="Courier New" w:cs="Courier New" w:eastAsia="Courier New" w:hAnsi="Courier New"/>
          <w:color w:val="333333"/>
          <w:sz w:val="18"/>
          <w:szCs w:val="18"/>
        </w:rPr>
        <w:t xml:space="preserve">    title: `${profile.display_name} (@${profile.username})`,</w:t>
      </w:r>
    </w:p>
    <w:p>
      <w:pPr>
        <w:shd w:fill="F5F5F5" w:val="clear"/>
        <w:spacing w:after="20"/>
      </w:pPr>
      <w:r>
        <w:rPr>
          <w:rFonts w:ascii="Courier New" w:cs="Courier New" w:eastAsia="Courier New" w:hAnsi="Courier New"/>
          <w:color w:val="333333"/>
          <w:sz w:val="18"/>
          <w:szCs w:val="18"/>
        </w:rPr>
        <w:t xml:space="preserve">    description: `${profile.display_name}'s sports timeline on BoxdSeats`,</w:t>
      </w:r>
    </w:p>
    <w:p>
      <w:pPr>
        <w:shd w:fill="F5F5F5" w:val="clear"/>
        <w:spacing w:after="20"/>
      </w:pPr>
      <w:r>
        <w:rPr>
          <w:rFonts w:ascii="Courier New" w:cs="Courier New" w:eastAsia="Courier New" w:hAnsi="Courier New"/>
          <w:color w:val="333333"/>
          <w:sz w:val="18"/>
          <w:szCs w:val="18"/>
        </w:rPr>
        <w:t xml:space="preserve">    openGraph: {</w:t>
      </w:r>
    </w:p>
    <w:p>
      <w:pPr>
        <w:shd w:fill="F5F5F5" w:val="clear"/>
        <w:spacing w:after="20"/>
      </w:pPr>
      <w:r>
        <w:rPr>
          <w:rFonts w:ascii="Courier New" w:cs="Courier New" w:eastAsia="Courier New" w:hAnsi="Courier New"/>
          <w:color w:val="333333"/>
          <w:sz w:val="18"/>
          <w:szCs w:val="18"/>
        </w:rPr>
        <w:t xml:space="preserve">      images: [`/api/og/profile/${profile.id}`],</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  }</w:t>
      </w:r>
    </w:p>
    <w:p>
      <w:pPr>
        <w:shd w:fill="F5F5F5" w:val="clear"/>
        <w:spacing w:after="20"/>
      </w:pPr>
      <w:r>
        <w:rPr>
          <w:rFonts w:ascii="Courier New" w:cs="Courier New" w:eastAsia="Courier New" w:hAnsi="Courier New"/>
          <w:color w:val="333333"/>
          <w:sz w:val="18"/>
          <w:szCs w:val="18"/>
        </w:rPr>
        <w:t xml:space="preserve">}</w:t>
      </w:r>
    </w:p>
    <w:p>
      <w:pPr>
        <w:pStyle w:val="Heading2"/>
        <w:spacing w:before="280" w:after="120"/>
      </w:pPr>
      <w:r>
        <w:rPr>
          <w:rFonts w:ascii="Arial" w:cs="Arial" w:eastAsia="Arial" w:hAnsi="Arial"/>
          <w:b/>
          <w:bCs/>
          <w:color w:val="1B2A4A"/>
          <w:sz w:val="28"/>
          <w:szCs w:val="28"/>
        </w:rPr>
        <w:t xml:space="preserve">6.6 Navigation &amp; Bottom Nav</w:t>
      </w:r>
    </w:p>
    <w:p>
      <w:pPr>
        <w:spacing w:after="120"/>
      </w:pPr>
      <w:r>
        <w:rPr>
          <w:rFonts w:ascii="Arial" w:cs="Arial" w:eastAsia="Arial" w:hAnsi="Arial"/>
          <w:sz w:val="22"/>
          <w:szCs w:val="22"/>
        </w:rPr>
        <w:t xml:space="preserve">The primary navigation (PRD 3.3) is a fixed bottom nav bar with 5 tabs, implemented in app/(app)/layout.tsx:</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200"/>
      </w:tblGrid>
      <w:tr>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Tab</w:t>
            </w:r>
          </w:p>
        </w:tc>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Icon</w:t>
            </w:r>
          </w:p>
        </w:tc>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Label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Home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Home (Lucide)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Feed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PlusCircle (Lucide)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Explore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Search (Lucide)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/explore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Explore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Trophy (Lucide)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Profile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User (Lucide)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/profile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Profile</w:t>
            </w:r>
          </w:p>
        </w:tc>
      </w:tr>
    </w:tbl>
    <w:p>
      <w:pPr>
        <w:spacing w:after="120"/>
      </w:pPr>
      <w:r>
        <w:rPr>
          <w:rFonts w:ascii="Arial" w:cs="Arial" w:eastAsia="Arial" w:hAnsi="Arial"/>
          <w:sz w:val="22"/>
          <w:szCs w:val="22"/>
        </w:rPr>
        <w:t xml:space="preserve">The bottom nav is a Client Component that highlights the active tab based on usePathname(). It is hidden on auth routes. The Log tab is visually emphasized (larger icon, accent color). The user’s timeline is displayed as the main content area of their Profile page, not as a separate tab. The timeline/page.tsx route still exists for deep-link filtering but is not a primary nav destination.</w:t>
      </w:r>
    </w:p>
    <w:p>
      <w:pPr>
        <w:pStyle w:val="Heading2"/>
        <w:spacing w:before="280" w:after="120"/>
      </w:pPr>
      <w:r>
        <w:rPr>
          <w:rFonts w:ascii="Arial" w:cs="Arial" w:eastAsia="Arial" w:hAnsi="Arial"/>
          <w:b/>
          <w:bCs/>
          <w:color w:val="1B2A4A"/>
          <w:sz w:val="28"/>
          <w:szCs w:val="28"/>
        </w:rPr>
        <w:t xml:space="preserve">6.7 Photo Upload Flow</w:t>
      </w:r>
    </w:p>
    <w:p>
      <w:pPr>
        <w:spacing w:after="120"/>
      </w:pPr>
      <w:r>
        <w:rPr>
          <w:rFonts w:ascii="Arial" w:cs="Arial" w:eastAsia="Arial" w:hAnsi="Arial"/>
          <w:sz w:val="22"/>
          <w:szCs w:val="22"/>
        </w:rPr>
        <w:t xml:space="preserve">Event photo uploads (PRD 5.8) follow this pattern:</w:t>
      </w:r>
    </w:p>
    <w:p>
      <w:pPr>
        <w:spacing w:after="120"/>
      </w:pPr>
      <w:r>
        <w:rPr>
          <w:rFonts w:ascii="Arial" w:cs="Arial" w:eastAsia="Arial" w:hAnsi="Arial"/>
          <w:b/>
          <w:bCs/>
          <w:sz w:val="22"/>
          <w:szCs w:val="22"/>
        </w:rPr>
        <w:t xml:space="preserve">1. Client selects image: </w:t>
      </w:r>
      <w:r>
        <w:rPr>
          <w:rFonts w:ascii="Arial" w:cs="Arial" w:eastAsia="Arial" w:hAnsi="Arial"/>
          <w:sz w:val="22"/>
          <w:szCs w:val="22"/>
        </w:rPr>
        <w:t xml:space="preserve">File input accepts image/* up to 5MB. Client-side preview via URL.createObjectURL().</w:t>
      </w:r>
    </w:p>
    <w:p>
      <w:pPr>
        <w:spacing w:after="120"/>
      </w:pPr>
      <w:r>
        <w:rPr>
          <w:rFonts w:ascii="Arial" w:cs="Arial" w:eastAsia="Arial" w:hAnsi="Arial"/>
          <w:b/>
          <w:bCs/>
          <w:sz w:val="22"/>
          <w:szCs w:val="22"/>
        </w:rPr>
        <w:t xml:space="preserve">2. Upload to Storage: </w:t>
      </w:r>
      <w:r>
        <w:rPr>
          <w:rFonts w:ascii="Arial" w:cs="Arial" w:eastAsia="Arial" w:hAnsi="Arial"/>
          <w:sz w:val="22"/>
          <w:szCs w:val="22"/>
        </w:rPr>
        <w:t xml:space="preserve">supabase.storage.from('event-photos').upload(path, file) with path = {userId}/{eventLogId}/{uuid}.{ext}.</w:t>
      </w:r>
    </w:p>
    <w:p>
      <w:pPr>
        <w:spacing w:after="120"/>
      </w:pPr>
      <w:r>
        <w:rPr>
          <w:rFonts w:ascii="Arial" w:cs="Arial" w:eastAsia="Arial" w:hAnsi="Arial"/>
          <w:b/>
          <w:bCs/>
          <w:sz w:val="22"/>
          <w:szCs w:val="22"/>
        </w:rPr>
        <w:t xml:space="preserve">3. Get public URL: </w:t>
      </w:r>
      <w:r>
        <w:rPr>
          <w:rFonts w:ascii="Arial" w:cs="Arial" w:eastAsia="Arial" w:hAnsi="Arial"/>
          <w:sz w:val="22"/>
          <w:szCs w:val="22"/>
        </w:rPr>
        <w:t xml:space="preserve">supabase.storage.from('event-photos').getPublicUrl(path) returns the CDN URL.</w:t>
      </w:r>
    </w:p>
    <w:p>
      <w:pPr>
        <w:spacing w:after="120"/>
      </w:pPr>
      <w:r>
        <w:rPr>
          <w:rFonts w:ascii="Arial" w:cs="Arial" w:eastAsia="Arial" w:hAnsi="Arial"/>
          <w:b/>
          <w:bCs/>
          <w:sz w:val="22"/>
          <w:szCs w:val="22"/>
        </w:rPr>
        <w:t xml:space="preserve">4. Save to event_log: </w:t>
      </w:r>
      <w:r>
        <w:rPr>
          <w:rFonts w:ascii="Arial" w:cs="Arial" w:eastAsia="Arial" w:hAnsi="Arial"/>
          <w:sz w:val="22"/>
          <w:szCs w:val="22"/>
        </w:rPr>
        <w:t xml:space="preserve">Update the event_log row’s photo_url text field with the new URL.</w:t>
      </w:r>
    </w:p>
    <w:p>
      <w:pPr>
        <w:spacing w:after="120"/>
      </w:pPr>
      <w:r>
        <w:rPr>
          <w:rFonts w:ascii="Arial" w:cs="Arial" w:eastAsia="Arial" w:hAnsi="Arial"/>
          <w:b/>
          <w:bCs/>
          <w:sz w:val="22"/>
          <w:szCs w:val="22"/>
        </w:rPr>
        <w:t xml:space="preserve">Deletion: </w:t>
      </w:r>
      <w:r>
        <w:rPr>
          <w:rFonts w:ascii="Arial" w:cs="Arial" w:eastAsia="Arial" w:hAnsi="Arial"/>
          <w:sz w:val="22"/>
          <w:szCs w:val="22"/>
        </w:rPr>
        <w:t xml:space="preserve">Remove URL from photo_url field, then supabase.storage.from('event-photos').remove([path]).</w:t>
      </w:r>
    </w:p>
    <w:p>
      <w:pPr>
        <w:pStyle w:val="Heading2"/>
        <w:spacing w:before="280" w:after="120"/>
      </w:pPr>
      <w:r>
        <w:rPr>
          <w:rFonts w:ascii="Arial" w:cs="Arial" w:eastAsia="Arial" w:hAnsi="Arial"/>
          <w:b/>
          <w:bCs/>
          <w:color w:val="1B2A4A"/>
          <w:sz w:val="28"/>
          <w:szCs w:val="28"/>
        </w:rPr>
        <w:t xml:space="preserve">6.8 Empty States</w:t>
      </w:r>
    </w:p>
    <w:p>
      <w:pPr>
        <w:spacing w:after="120"/>
      </w:pPr>
      <w:r>
        <w:rPr>
          <w:rFonts w:ascii="Arial" w:cs="Arial" w:eastAsia="Arial" w:hAnsi="Arial"/>
          <w:sz w:val="22"/>
          <w:szCs w:val="22"/>
        </w:rPr>
        <w:t xml:space="preserve">Every list-based view has a designed empty state (PRD 15.1):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60"/>
      </w:tblGrid>
      <w:tr>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View</w:t>
            </w:r>
          </w:p>
        </w:tc>
        <w:tc>
          <w:tcPr>
            <w:tcW w:type="dxa" w:w="4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Empty State Message</w:t>
            </w:r>
          </w:p>
        </w:tc>
        <w:tc>
          <w:tcPr>
            <w:tcW w:type="dxa" w:w="33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CTA</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Timeline (own)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"You haven't logged any events yet"</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Log Your First Event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Timeline (other user)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events to show"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Social Feed</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"Follow friends to see their events"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Find Friends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Venue Map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venues visited yet"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Explore Venues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Lists</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 lists yet"</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Create a List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caught up!"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Search results</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 results for '{query}'"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Try a different search</w:t>
            </w:r>
          </w:p>
        </w:tc>
      </w:tr>
    </w:tbl>
    <w:p>
      <w:pPr>
        <w:pStyle w:val="Heading1"/>
        <w:spacing w:before="400" w:after="160"/>
      </w:pPr>
      <w:r>
        <w:rPr>
          <w:rFonts w:ascii="Arial" w:cs="Arial" w:eastAsia="Arial" w:hAnsi="Arial"/>
          <w:b/>
          <w:bCs/>
          <w:color w:val="1B2A4A"/>
          <w:sz w:val="32"/>
          <w:szCs w:val="32"/>
        </w:rPr>
        <w:t xml:space="preserve">7. Testing Strategy</w:t>
      </w:r>
    </w:p>
    <w:p>
      <w:pPr>
        <w:spacing w:after="120"/>
      </w:pPr>
      <w:r>
        <w:rPr>
          <w:rFonts w:ascii="Arial" w:cs="Arial" w:eastAsia="Arial" w:hAnsi="Arial"/>
          <w:sz w:val="22"/>
          <w:szCs w:val="22"/>
        </w:rPr>
        <w:t xml:space="preserve">Testing for BoxdSeats is pragmatic and proportional to MVP scope. Focus on the highest-risk areas: data integrity, auth, and RLS policies.</w:t>
      </w:r>
    </w:p>
    <w:p>
      <w:pPr>
        <w:spacing w:after="120"/>
      </w:pPr>
      <w:r>
        <w:rPr>
          <w:rFonts w:ascii="Arial" w:cs="Arial" w:eastAsia="Arial" w:hAnsi="Arial"/>
          <w:b/>
          <w:bCs/>
          <w:sz w:val="22"/>
          <w:szCs w:val="22"/>
        </w:rPr>
        <w:t xml:space="preserve">Unit tests (Vitest): </w:t>
      </w:r>
      <w:r>
        <w:rPr>
          <w:rFonts w:ascii="Arial" w:cs="Arial" w:eastAsia="Arial" w:hAnsi="Arial"/>
          <w:sz w:val="22"/>
          <w:szCs w:val="22"/>
        </w:rPr>
        <w:t xml:space="preserve">Pure functions: date formatting, score display logic, privacy tier evaluation, external ID mapping. Fast, no database needed.</w:t>
      </w:r>
    </w:p>
    <w:p>
      <w:pPr>
        <w:spacing w:after="120"/>
      </w:pPr>
      <w:r>
        <w:rPr>
          <w:rFonts w:ascii="Arial" w:cs="Arial" w:eastAsia="Arial" w:hAnsi="Arial"/>
          <w:b/>
          <w:bCs/>
          <w:sz w:val="22"/>
          <w:szCs w:val="22"/>
        </w:rPr>
        <w:t xml:space="preserve">Integration tests (Vitest + Supabase local): </w:t>
      </w:r>
      <w:r>
        <w:rPr>
          <w:rFonts w:ascii="Arial" w:cs="Arial" w:eastAsia="Arial" w:hAnsi="Arial"/>
          <w:sz w:val="22"/>
          <w:szCs w:val="22"/>
        </w:rPr>
        <w:t xml:space="preserve">RLS policy verification: test that users can only see/modify data they should. Auth flow: signup → profile creation trigger → onboarding redirect. Data ingestion: BDL response → upsert → verify database state.</w:t>
      </w:r>
    </w:p>
    <w:p>
      <w:pPr>
        <w:spacing w:after="120"/>
      </w:pPr>
      <w:r>
        <w:rPr>
          <w:rFonts w:ascii="Arial" w:cs="Arial" w:eastAsia="Arial" w:hAnsi="Arial"/>
          <w:b/>
          <w:bCs/>
          <w:sz w:val="22"/>
          <w:szCs w:val="22"/>
        </w:rPr>
        <w:t xml:space="preserve">E2E tests (Playwright, Phase 2): </w:t>
      </w:r>
      <w:r>
        <w:rPr>
          <w:rFonts w:ascii="Arial" w:cs="Arial" w:eastAsia="Arial" w:hAnsi="Arial"/>
          <w:sz w:val="22"/>
          <w:szCs w:val="22"/>
        </w:rPr>
        <w:t xml:space="preserve">Critical user journeys: signup → onboarding → log first event → view timeline. Not needed for MVP but recommended before public launch.</w:t>
      </w:r>
    </w:p>
    <w:p>
      <w:pPr>
        <w:spacing w:after="120"/>
      </w:pPr>
      <w:r>
        <w:rPr>
          <w:rFonts w:ascii="Arial" w:cs="Arial" w:eastAsia="Arial" w:hAnsi="Arial"/>
          <w:b/>
          <w:bCs/>
          <w:sz w:val="22"/>
          <w:szCs w:val="22"/>
        </w:rPr>
        <w:t xml:space="preserve">Manual QA: </w:t>
      </w:r>
      <w:r>
        <w:rPr>
          <w:rFonts w:ascii="Arial" w:cs="Arial" w:eastAsia="Arial" w:hAnsi="Arial"/>
          <w:sz w:val="22"/>
          <w:szCs w:val="22"/>
        </w:rPr>
        <w:t xml:space="preserve">For MVP, manual testing of all routes and features using Supabase local + seed data is sufficient.</w:t>
      </w:r>
    </w:p>
    <w:p>
      <w:pPr>
        <w:pStyle w:val="Heading2"/>
        <w:spacing w:before="280" w:after="120"/>
      </w:pPr>
      <w:r>
        <w:rPr>
          <w:rFonts w:ascii="Arial" w:cs="Arial" w:eastAsia="Arial" w:hAnsi="Arial"/>
          <w:b/>
          <w:bCs/>
          <w:color w:val="1B2A4A"/>
          <w:sz w:val="28"/>
          <w:szCs w:val="28"/>
        </w:rPr>
        <w:t xml:space="preserve">7.1 RLS Policy Testing Pattern</w:t>
      </w:r>
    </w:p>
    <w:p>
      <w:pPr>
        <w:shd w:fill="F5F5F5" w:val="clear"/>
        <w:spacing w:after="20"/>
      </w:pPr>
      <w:r>
        <w:rPr>
          <w:rFonts w:ascii="Courier New" w:cs="Courier New" w:eastAsia="Courier New" w:hAnsi="Courier New"/>
          <w:color w:val="333333"/>
          <w:sz w:val="18"/>
          <w:szCs w:val="18"/>
        </w:rPr>
        <w:t xml:space="preserve">// Test: user can only see their own hide_all event logs</w:t>
      </w:r>
    </w:p>
    <w:p>
      <w:pPr>
        <w:shd w:fill="F5F5F5" w:val="clear"/>
        <w:spacing w:after="20"/>
      </w:pPr>
      <w:r>
        <w:rPr>
          <w:rFonts w:ascii="Courier New" w:cs="Courier New" w:eastAsia="Courier New" w:hAnsi="Courier New"/>
          <w:color w:val="333333"/>
          <w:sz w:val="18"/>
          <w:szCs w:val="18"/>
        </w:rPr>
        <w:t xml:space="preserve">const userA = await createTestUser()</w:t>
      </w:r>
    </w:p>
    <w:p>
      <w:pPr>
        <w:shd w:fill="F5F5F5" w:val="clear"/>
        <w:spacing w:after="20"/>
      </w:pPr>
      <w:r>
        <w:rPr>
          <w:rFonts w:ascii="Courier New" w:cs="Courier New" w:eastAsia="Courier New" w:hAnsi="Courier New"/>
          <w:color w:val="333333"/>
          <w:sz w:val="18"/>
          <w:szCs w:val="18"/>
        </w:rPr>
        <w:t xml:space="preserve">const userB = await createTestUser()</w:t>
      </w:r>
    </w:p>
    <w:p>
      <w:pPr>
        <w:shd w:fill="F5F5F5" w:val="clear"/>
        <w:spacing w:after="20"/>
      </w:pPr>
      <w:r>
        <w:rPr>
          <w:rFonts w:ascii="Courier New" w:cs="Courier New" w:eastAsia="Courier New" w:hAnsi="Courier New"/>
          <w:color w:val="333333"/>
          <w:sz w:val="18"/>
          <w:szCs w:val="18"/>
        </w:rPr>
        <w:t xml:space="preserve">const privateLog = await createEventLog(userA.id, { privacy: 'hide_all' })</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As userB, attempt to read userA's private log</w:t>
      </w:r>
    </w:p>
    <w:p>
      <w:pPr>
        <w:shd w:fill="F5F5F5" w:val="clear"/>
        <w:spacing w:after="20"/>
      </w:pPr>
      <w:r>
        <w:rPr>
          <w:rFonts w:ascii="Courier New" w:cs="Courier New" w:eastAsia="Courier New" w:hAnsi="Courier New"/>
          <w:color w:val="333333"/>
          <w:sz w:val="18"/>
          <w:szCs w:val="18"/>
        </w:rPr>
        <w:t xml:space="preserve">const { data } = await supabaseAsUser(userB)</w:t>
      </w:r>
    </w:p>
    <w:p>
      <w:pPr>
        <w:shd w:fill="F5F5F5" w:val="clear"/>
        <w:spacing w:after="20"/>
      </w:pPr>
      <w:r>
        <w:rPr>
          <w:rFonts w:ascii="Courier New" w:cs="Courier New" w:eastAsia="Courier New" w:hAnsi="Courier New"/>
          <w:color w:val="333333"/>
          <w:sz w:val="18"/>
          <w:szCs w:val="18"/>
        </w:rPr>
        <w:t xml:space="preserve">  .from('event_logs').select('*').eq('id', privateLog.id)</w:t>
      </w:r>
    </w:p>
    <w:p>
      <w:pPr>
        <w:shd w:fill="F5F5F5" w:val="clear"/>
        <w:spacing w:after="20"/>
      </w:pPr>
      <w:r>
        <w:rPr>
          <w:rFonts w:ascii="Courier New" w:cs="Courier New" w:eastAsia="Courier New" w:hAnsi="Courier New"/>
          <w:color w:val="333333"/>
          <w:sz w:val="18"/>
          <w:szCs w:val="18"/>
        </w:rPr>
        <w:t xml:space="preserve">expect(data).toHaveLength(0)  // RLS blocks access</w:t>
      </w:r>
    </w:p>
    <w:p>
      <w:pPr>
        <w:pStyle w:val="Heading1"/>
        <w:spacing w:before="400" w:after="160"/>
      </w:pPr>
      <w:r>
        <w:rPr>
          <w:rFonts w:ascii="Arial" w:cs="Arial" w:eastAsia="Arial" w:hAnsi="Arial"/>
          <w:b/>
          <w:bCs/>
          <w:color w:val="1B2A4A"/>
          <w:sz w:val="32"/>
          <w:szCs w:val="32"/>
        </w:rPr>
        <w:t xml:space="preserve">8. Key Dependencies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1200"/>
      </w:tblGrid>
      <w:tr>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 (approx)</w:t>
            </w:r>
          </w:p>
        </w:tc>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next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React framework, App Router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14.x</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 react-dom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UI library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@supabase/supabase-js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client SDK</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2.x</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@supabase/ssr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SSR helpers for Supabase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typescript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Type safety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5.x</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tailwindcss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Utility-first CSS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Styling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lucide-react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Icon library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latest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Schema validation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@vercel/og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OG image generation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latest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date-fns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 formatting/manipulation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Utility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@balldontlie/sdk</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BDL API client (seed scripts)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latest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Data ingestion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vitest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Unit/integration testing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(CLI)</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Local dev, migrations, Edge Functions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latest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Dev</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 heavy libraries: </w:t>
      </w:r>
      <w:r>
        <w:rPr>
          <w:rFonts w:ascii="Arial" w:cs="Arial" w:eastAsia="Arial" w:hAnsi="Arial"/>
          <w:sz w:val="22"/>
          <w:szCs w:val="22"/>
        </w:rPr>
        <w:t xml:space="preserve">No state management library (Redux, Zustand), no CSS-in-JS (styled-components), no data fetching library (React Query, SWR). The Supabase JS client + Next.js App Router + Tailwind CSS cover all needs with minimal bundle size.</w:t>
      </w:r>
    </w:p>
    <w:p>
      <w:pPr>
        <w:pStyle w:val="Heading1"/>
        <w:spacing w:before="400" w:after="160"/>
      </w:pPr>
      <w:r>
        <w:rPr>
          <w:rFonts w:ascii="Arial" w:cs="Arial" w:eastAsia="Arial" w:hAnsi="Arial"/>
          <w:b/>
          <w:bCs/>
          <w:color w:val="1B2A4A"/>
          <w:sz w:val="32"/>
          <w:szCs w:val="32"/>
        </w:rPr>
        <w:t xml:space="preserve">9. Realtime &amp; Notifications</w:t>
      </w:r>
    </w:p>
    <w:p>
      <w:pPr>
        <w:pStyle w:val="Heading2"/>
        <w:spacing w:before="280" w:after="120"/>
      </w:pPr>
      <w:r>
        <w:rPr>
          <w:rFonts w:ascii="Arial" w:cs="Arial" w:eastAsia="Arial" w:hAnsi="Arial"/>
          <w:b/>
          <w:bCs/>
          <w:color w:val="1B2A4A"/>
          <w:sz w:val="28"/>
          <w:szCs w:val="28"/>
        </w:rPr>
        <w:t xml:space="preserve">9.1 Supabase Realtime Channels</w:t>
      </w:r>
    </w:p>
    <w:p>
      <w:pPr>
        <w:spacing w:after="120"/>
      </w:pPr>
      <w:r>
        <w:rPr>
          <w:rFonts w:ascii="Arial" w:cs="Arial" w:eastAsia="Arial" w:hAnsi="Arial"/>
          <w:sz w:val="22"/>
          <w:szCs w:val="22"/>
        </w:rPr>
        <w:t xml:space="preserve">BoxdSeats uses Supabase Realtime for two features: the social feed live updates and the notification badge count. Realtime is NOT used for live scores (BoxdSeats is not a live scoring app).</w:t>
      </w:r>
    </w:p>
    <w:p>
      <w:pPr>
        <w:spacing w:after="120"/>
      </w:pPr>
      <w:r>
        <w:rPr>
          <w:rFonts w:ascii="Arial" w:cs="Arial" w:eastAsia="Arial" w:hAnsi="Arial"/>
          <w:b/>
          <w:bCs/>
          <w:sz w:val="22"/>
          <w:szCs w:val="22"/>
        </w:rPr>
        <w:t xml:space="preserve">Social feed: </w:t>
      </w:r>
      <w:r>
        <w:rPr>
          <w:rFonts w:ascii="Arial" w:cs="Arial" w:eastAsia="Arial" w:hAnsi="Arial"/>
          <w:sz w:val="22"/>
          <w:szCs w:val="22"/>
        </w:rPr>
        <w:t xml:space="preserve">Subscribe to Postgres Changes on event_logs table filtered by user_id IN (followed users). When a followed user logs a new event, the feed updates without polling. Channel: event_logs:user_id=in.(ids).</w:t>
      </w:r>
    </w:p>
    <w:p>
      <w:pPr>
        <w:spacing w:after="120"/>
      </w:pPr>
      <w:r>
        <w:rPr>
          <w:rFonts w:ascii="Arial" w:cs="Arial" w:eastAsia="Arial" w:hAnsi="Arial"/>
          <w:b/>
          <w:bCs/>
          <w:sz w:val="22"/>
          <w:szCs w:val="22"/>
        </w:rPr>
        <w:t xml:space="preserve">Notification badge: </w:t>
      </w:r>
      <w:r>
        <w:rPr>
          <w:rFonts w:ascii="Arial" w:cs="Arial" w:eastAsia="Arial" w:hAnsi="Arial"/>
          <w:sz w:val="22"/>
          <w:szCs w:val="22"/>
        </w:rPr>
        <w:t xml:space="preserve">Subscribe to Postgres Changes on notifications table filtered by user_id = current user AND is_read = false. Increments the badge count in real-time. Channel: notifications:user_id=eq.{id}.</w:t>
      </w:r>
    </w:p>
    <w:p>
      <w:pPr>
        <w:spacing w:after="120"/>
      </w:pPr>
      <w:r>
        <w:rPr>
          <w:rFonts w:ascii="Arial" w:cs="Arial" w:eastAsia="Arial" w:hAnsi="Arial"/>
          <w:b/>
          <w:bCs/>
          <w:sz w:val="22"/>
          <w:szCs w:val="22"/>
        </w:rPr>
        <w:t xml:space="preserve">Presence (future): </w:t>
      </w:r>
      <w:r>
        <w:rPr>
          <w:rFonts w:ascii="Arial" w:cs="Arial" w:eastAsia="Arial" w:hAnsi="Arial"/>
          <w:sz w:val="22"/>
          <w:szCs w:val="22"/>
        </w:rPr>
        <w:t xml:space="preserve">Realtime Presence could power ‘friends at this event’ features in a future version. Not implemented for MVP.</w:t>
      </w:r>
    </w:p>
    <w:p>
      <w:pPr>
        <w:pStyle w:val="Heading2"/>
        <w:spacing w:before="280" w:after="120"/>
      </w:pPr>
      <w:r>
        <w:rPr>
          <w:rFonts w:ascii="Arial" w:cs="Arial" w:eastAsia="Arial" w:hAnsi="Arial"/>
          <w:b/>
          <w:bCs/>
          <w:color w:val="1B2A4A"/>
          <w:sz w:val="28"/>
          <w:szCs w:val="28"/>
        </w:rPr>
        <w:t xml:space="preserve">9.2 Notification Pipeline</w:t>
      </w:r>
    </w:p>
    <w:p>
      <w:pPr>
        <w:spacing w:after="120"/>
      </w:pPr>
      <w:r>
        <w:rPr>
          <w:rFonts w:ascii="Arial" w:cs="Arial" w:eastAsia="Arial" w:hAnsi="Arial"/>
          <w:sz w:val="22"/>
          <w:szCs w:val="22"/>
        </w:rPr>
        <w:t xml:space="preserve">Notifications are generated by database triggers, not application code. This ensures consistency regardless of which client or API path creates the triggering action.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360"/>
      </w:tblGrid>
      <w:tr>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Event</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 Type</w:t>
            </w:r>
          </w:p>
        </w:tc>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Recipient</w:t>
            </w:r>
          </w:p>
        </w:tc>
        <w:tc>
          <w:tcPr>
            <w:tcW w:type="dxa" w:w="43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 Example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New like on event_log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like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Event log owner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"@alice liked your game at Fenway"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comment on event_log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 log owner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"@bob commented on your game"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New follow (if auto-accept)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follow</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Followed user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"@charlie started following you"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 request 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follow_request_approved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Requester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"@dave accepted your follow request"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Companion tag on event_log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companion_tag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Tagged user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"@alice tagged you at Fenway Park"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Badge earned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badge_earned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Badge earner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 earned the 'Stadium Hopper' badge!"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Push notifications (future): </w:t>
      </w:r>
      <w:r>
        <w:rPr>
          <w:rFonts w:ascii="Arial" w:cs="Arial" w:eastAsia="Arial" w:hAnsi="Arial"/>
          <w:sz w:val="22"/>
          <w:szCs w:val="22"/>
        </w:rPr>
        <w:t xml:space="preserve">For the native app, Supabase can trigger push via a webhook to a push notification service (e.g., Expo Push, Firebase Cloud Messaging). For the web app MVP, in-app notifications with the Realtime badge count are sufficient.</w:t>
      </w:r>
    </w:p>
    <w:p>
      <w:pPr>
        <w:pStyle w:val="Heading1"/>
        <w:spacing w:before="400" w:after="160"/>
      </w:pPr>
      <w:r>
        <w:rPr>
          <w:rFonts w:ascii="Arial" w:cs="Arial" w:eastAsia="Arial" w:hAnsi="Arial"/>
          <w:b/>
          <w:bCs/>
          <w:color w:val="1B2A4A"/>
          <w:sz w:val="32"/>
          <w:szCs w:val="32"/>
        </w:rPr>
        <w:t xml:space="preserve">10. Caching &amp; Performance</w:t>
      </w:r>
    </w:p>
    <w:p>
      <w:pPr>
        <w:pStyle w:val="Heading2"/>
        <w:spacing w:before="280" w:after="120"/>
      </w:pPr>
      <w:r>
        <w:rPr>
          <w:rFonts w:ascii="Arial" w:cs="Arial" w:eastAsia="Arial" w:hAnsi="Arial"/>
          <w:b/>
          <w:bCs/>
          <w:color w:val="1B2A4A"/>
          <w:sz w:val="28"/>
          <w:szCs w:val="28"/>
        </w:rPr>
        <w:t xml:space="preserve">10.1 Caching Strategy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360"/>
      </w:tblGrid>
      <w:tr>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Cache Strategy</w:t>
            </w:r>
          </w:p>
        </w:tc>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TTL</w:t>
            </w:r>
          </w:p>
        </w:tc>
        <w:tc>
          <w:tcPr>
            <w:tcW w:type="dxa" w:w="43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Invalidation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Reference data (leagues, teams)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ISR (Next.js)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24 hours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On-demand revalidation after seed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Venue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 hours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Quarterly after venue sync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Events (historical)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ISR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7 days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Never (immutable once completed)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Events (current season)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hour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After results sync Edge Function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User profiles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 cache (dynamic)</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Always fresh via Supabase client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 logs / timeline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cache (dynamic)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Always fresh, real-time updates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Social feed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 cache (real-time)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Realtime subscription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OG images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CDN cache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 days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Never (content-addressable URL)</w:t>
            </w:r>
          </w:p>
        </w:tc>
      </w:tr>
    </w:tbl>
    <w:p>
      <w:pPr>
        <w:spacing w:after="12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8"/>
          <w:szCs w:val="28"/>
        </w:rPr>
        <w:t xml:space="preserve">10.2 Database Performance</w:t>
      </w:r>
    </w:p>
    <w:p>
      <w:pPr>
        <w:spacing w:after="120"/>
      </w:pPr>
      <w:r>
        <w:rPr>
          <w:rFonts w:ascii="Arial" w:cs="Arial" w:eastAsia="Arial" w:hAnsi="Arial"/>
          <w:b/>
          <w:bCs/>
          <w:sz w:val="22"/>
          <w:szCs w:val="22"/>
        </w:rPr>
        <w:t xml:space="preserve">Indexes (defined in schema): </w:t>
      </w:r>
      <w:r>
        <w:rPr>
          <w:rFonts w:ascii="Arial" w:cs="Arial" w:eastAsia="Arial" w:hAnsi="Arial"/>
          <w:sz w:val="22"/>
          <w:szCs w:val="22"/>
        </w:rPr>
        <w:t xml:space="preserve">Composite indexes on event_logs(user_id, event_date), events(league_id, event_date), follows(follower_id, following_id). GiST index on venues(location) for PostGIS queries. pg_trgm index on profiles(username) and events(name) for fuzzy search.</w:t>
      </w:r>
    </w:p>
    <w:p>
      <w:pPr>
        <w:spacing w:after="120"/>
      </w:pPr>
      <w:r>
        <w:rPr>
          <w:rFonts w:ascii="Arial" w:cs="Arial" w:eastAsia="Arial" w:hAnsi="Arial"/>
          <w:b/>
          <w:bCs/>
          <w:sz w:val="22"/>
          <w:szCs w:val="22"/>
        </w:rPr>
        <w:t xml:space="preserve">Connection pooling: </w:t>
      </w:r>
      <w:r>
        <w:rPr>
          <w:rFonts w:ascii="Arial" w:cs="Arial" w:eastAsia="Arial" w:hAnsi="Arial"/>
          <w:sz w:val="22"/>
          <w:szCs w:val="22"/>
        </w:rPr>
        <w:t xml:space="preserve">Supabase provides PgBouncer in transaction mode by default. The JS client handles connection management automatically. No custom pooling needed.</w:t>
      </w:r>
    </w:p>
    <w:p>
      <w:pPr>
        <w:spacing w:after="120"/>
      </w:pPr>
      <w:r>
        <w:rPr>
          <w:rFonts w:ascii="Arial" w:cs="Arial" w:eastAsia="Arial" w:hAnsi="Arial"/>
          <w:b/>
          <w:bCs/>
          <w:sz w:val="22"/>
          <w:szCs w:val="22"/>
        </w:rPr>
        <w:t xml:space="preserve">Query optimization: </w:t>
      </w:r>
      <w:r>
        <w:rPr>
          <w:rFonts w:ascii="Arial" w:cs="Arial" w:eastAsia="Arial" w:hAnsi="Arial"/>
          <w:sz w:val="22"/>
          <w:szCs w:val="22"/>
        </w:rPr>
        <w:t xml:space="preserve">Use .select() with explicit column lists (not *) for large tables. Paginate with .range() instead of .limit() + offset for deep pages. Use database functions (RPC) for complex aggregations instead of multiple round-trips.</w:t>
      </w:r>
    </w:p>
    <w:p>
      <w:pPr>
        <w:pStyle w:val="Heading2"/>
        <w:spacing w:before="280" w:after="120"/>
      </w:pPr>
      <w:r>
        <w:rPr>
          <w:rFonts w:ascii="Arial" w:cs="Arial" w:eastAsia="Arial" w:hAnsi="Arial"/>
          <w:b/>
          <w:bCs/>
          <w:color w:val="1B2A4A"/>
          <w:sz w:val="28"/>
          <w:szCs w:val="28"/>
        </w:rPr>
        <w:t xml:space="preserve">10.3 Image Optimization</w:t>
      </w:r>
    </w:p>
    <w:p>
      <w:pPr>
        <w:spacing w:after="120"/>
      </w:pPr>
      <w:r>
        <w:rPr>
          <w:rFonts w:ascii="Arial" w:cs="Arial" w:eastAsia="Arial" w:hAnsi="Arial"/>
          <w:b/>
          <w:bCs/>
          <w:sz w:val="22"/>
          <w:szCs w:val="22"/>
        </w:rPr>
        <w:t xml:space="preserve">Supabase transforms: </w:t>
      </w:r>
      <w:r>
        <w:rPr>
          <w:rFonts w:ascii="Arial" w:cs="Arial" w:eastAsia="Arial" w:hAnsi="Arial"/>
          <w:sz w:val="22"/>
          <w:szCs w:val="22"/>
        </w:rPr>
        <w:t xml:space="preserve">Use Supabase Storage image transforms for avatar thumbnails (?width=80&amp;height=80) and event photo previews (?width=400). Served from Supabase CDN.</w:t>
      </w:r>
    </w:p>
    <w:p>
      <w:pPr>
        <w:spacing w:after="120"/>
      </w:pPr>
      <w:r>
        <w:rPr>
          <w:rFonts w:ascii="Arial" w:cs="Arial" w:eastAsia="Arial" w:hAnsi="Arial"/>
          <w:b/>
          <w:bCs/>
          <w:sz w:val="22"/>
          <w:szCs w:val="22"/>
        </w:rPr>
        <w:t xml:space="preserve">Next.js Image: </w:t>
      </w:r>
      <w:r>
        <w:rPr>
          <w:rFonts w:ascii="Arial" w:cs="Arial" w:eastAsia="Arial" w:hAnsi="Arial"/>
          <w:sz w:val="22"/>
          <w:szCs w:val="22"/>
        </w:rPr>
        <w:t xml:space="preserve">Use next/image for all images. Configured with Supabase Storage domain in next.config.js remotePatterns. Automatic format negotiation (WebP/AVIF), lazy loading, and responsive srcset.</w:t>
      </w:r>
    </w:p>
    <w:p>
      <w:pPr>
        <w:spacing w:after="120"/>
      </w:pPr>
      <w:r>
        <w:rPr>
          <w:rFonts w:ascii="Arial" w:cs="Arial" w:eastAsia="Arial" w:hAnsi="Arial"/>
          <w:b/>
          <w:bCs/>
          <w:sz w:val="22"/>
          <w:szCs w:val="22"/>
        </w:rPr>
        <w:t xml:space="preserve">OG images: </w:t>
      </w:r>
      <w:r>
        <w:rPr>
          <w:rFonts w:ascii="Arial" w:cs="Arial" w:eastAsia="Arial" w:hAnsi="Arial"/>
          <w:sz w:val="22"/>
          <w:szCs w:val="22"/>
        </w:rPr>
        <w:t xml:space="preserve">Generated on-demand via Route Handler (app/api/og/[type]/[id]/route.ts) using @vercel/og. Cached at CDN edge for 30 days. Content-addressable URLs (include content hash) prevent stale OG images.</w:t>
      </w:r>
    </w:p>
    <w:p>
      <w:pPr>
        <w:pStyle w:val="Heading1"/>
        <w:spacing w:before="400" w:after="160"/>
      </w:pPr>
      <w:r>
        <w:rPr>
          <w:rFonts w:ascii="Arial" w:cs="Arial" w:eastAsia="Arial" w:hAnsi="Arial"/>
          <w:b/>
          <w:bCs/>
          <w:color w:val="1B2A4A"/>
          <w:sz w:val="32"/>
          <w:szCs w:val="32"/>
        </w:rPr>
        <w:t xml:space="preserve">11. Deployment &amp; CI/CD</w:t>
      </w:r>
    </w:p>
    <w:p>
      <w:pPr>
        <w:pStyle w:val="Heading2"/>
        <w:spacing w:before="280" w:after="120"/>
      </w:pPr>
      <w:r>
        <w:rPr>
          <w:rFonts w:ascii="Arial" w:cs="Arial" w:eastAsia="Arial" w:hAnsi="Arial"/>
          <w:b/>
          <w:bCs/>
          <w:color w:val="1B2A4A"/>
          <w:sz w:val="28"/>
          <w:szCs w:val="28"/>
        </w:rPr>
        <w:t xml:space="preserve">11.1 Vercel Deployment</w:t>
      </w:r>
    </w:p>
    <w:p>
      <w:pPr>
        <w:spacing w:after="120"/>
      </w:pPr>
      <w:r>
        <w:rPr>
          <w:rFonts w:ascii="Arial" w:cs="Arial" w:eastAsia="Arial" w:hAnsi="Arial"/>
          <w:b/>
          <w:bCs/>
          <w:sz w:val="22"/>
          <w:szCs w:val="22"/>
        </w:rPr>
        <w:t xml:space="preserve">Repository: </w:t>
      </w:r>
      <w:r>
        <w:rPr>
          <w:rFonts w:ascii="Arial" w:cs="Arial" w:eastAsia="Arial" w:hAnsi="Arial"/>
          <w:sz w:val="22"/>
          <w:szCs w:val="22"/>
        </w:rPr>
        <w:t xml:space="preserve">GitHub monorepo. Vercel auto-deploys on push to main (production) and on PR creation (preview deployments).</w:t>
      </w:r>
    </w:p>
    <w:p>
      <w:pPr>
        <w:spacing w:after="120"/>
      </w:pPr>
      <w:r>
        <w:rPr>
          <w:rFonts w:ascii="Arial" w:cs="Arial" w:eastAsia="Arial" w:hAnsi="Arial"/>
          <w:b/>
          <w:bCs/>
          <w:sz w:val="22"/>
          <w:szCs w:val="22"/>
        </w:rPr>
        <w:t xml:space="preserve">Environment variables: </w:t>
      </w:r>
      <w:r>
        <w:rPr>
          <w:rFonts w:ascii="Arial" w:cs="Arial" w:eastAsia="Arial" w:hAnsi="Arial"/>
          <w:sz w:val="22"/>
          <w:szCs w:val="22"/>
        </w:rPr>
        <w:t xml:space="preserve">NEXT_PUBLIC_SUPABASE_URL, NEXT_PUBLIC_SUPABASE_ANON_KEY (public, client-side). SUPABASE_SERVICE_ROLE_KEY, BDL_API_KEY, SPORTSDATA_API_KEY (server-side only, never prefixed with NEXT_PUBLIC_).</w:t>
      </w:r>
    </w:p>
    <w:p>
      <w:pPr>
        <w:spacing w:after="120"/>
      </w:pPr>
      <w:r>
        <w:rPr>
          <w:rFonts w:ascii="Arial" w:cs="Arial" w:eastAsia="Arial" w:hAnsi="Arial"/>
          <w:b/>
          <w:bCs/>
          <w:sz w:val="22"/>
          <w:szCs w:val="22"/>
        </w:rPr>
        <w:t xml:space="preserve">Build: </w:t>
      </w:r>
      <w:r>
        <w:rPr>
          <w:rFonts w:ascii="Arial" w:cs="Arial" w:eastAsia="Arial" w:hAnsi="Arial"/>
          <w:sz w:val="22"/>
          <w:szCs w:val="22"/>
        </w:rPr>
        <w:t xml:space="preserve">Next.js static + dynamic hybrid. Static pages (league landing, about) are generated at build time. Dynamic pages (profiles, timelines) are rendered on-demand.</w:t>
      </w:r>
    </w:p>
    <w:p>
      <w:pPr>
        <w:spacing w:after="120"/>
      </w:pPr>
      <w:r>
        <w:rPr>
          <w:rFonts w:ascii="Arial" w:cs="Arial" w:eastAsia="Arial" w:hAnsi="Arial"/>
          <w:b/>
          <w:bCs/>
          <w:sz w:val="22"/>
          <w:szCs w:val="22"/>
        </w:rPr>
        <w:t xml:space="preserve">Edge runtime: </w:t>
      </w:r>
      <w:r>
        <w:rPr>
          <w:rFonts w:ascii="Arial" w:cs="Arial" w:eastAsia="Arial" w:hAnsi="Arial"/>
          <w:sz w:val="22"/>
          <w:szCs w:val="22"/>
        </w:rPr>
        <w:t xml:space="preserve">Middleware runs on Vercel Edge Runtime for global low-latency auth checks. Route Handlers default to Node.js runtime.</w:t>
      </w:r>
    </w:p>
    <w:p>
      <w:pPr>
        <w:pStyle w:val="Heading2"/>
        <w:spacing w:before="280" w:after="120"/>
      </w:pPr>
      <w:r>
        <w:rPr>
          <w:rFonts w:ascii="Arial" w:cs="Arial" w:eastAsia="Arial" w:hAnsi="Arial"/>
          <w:b/>
          <w:bCs/>
          <w:color w:val="1B2A4A"/>
          <w:sz w:val="28"/>
          <w:szCs w:val="28"/>
        </w:rPr>
        <w:t xml:space="preserve">11.2 Supabase Migrations</w:t>
      </w:r>
    </w:p>
    <w:p>
      <w:pPr>
        <w:spacing w:after="120"/>
      </w:pPr>
      <w:r>
        <w:rPr>
          <w:rFonts w:ascii="Arial" w:cs="Arial" w:eastAsia="Arial" w:hAnsi="Arial"/>
          <w:sz w:val="22"/>
          <w:szCs w:val="22"/>
        </w:rPr>
        <w:t xml:space="preserve">Database schema changes are managed via Supabase CLI migrations:</w:t>
      </w:r>
    </w:p>
    <w:p>
      <w:pPr>
        <w:shd w:fill="F5F5F5" w:val="clear"/>
        <w:spacing w:after="20"/>
      </w:pPr>
      <w:r>
        <w:rPr>
          <w:rFonts w:ascii="Courier New" w:cs="Courier New" w:eastAsia="Courier New" w:hAnsi="Courier New"/>
          <w:color w:val="333333"/>
          <w:sz w:val="18"/>
          <w:szCs w:val="18"/>
        </w:rPr>
        <w:t xml:space="preserve">supabase/migrations/</w:t>
      </w:r>
    </w:p>
    <w:p>
      <w:pPr>
        <w:shd w:fill="F5F5F5" w:val="clear"/>
        <w:spacing w:after="20"/>
      </w:pPr>
      <w:r>
        <w:rPr>
          <w:rFonts w:ascii="Courier New" w:cs="Courier New" w:eastAsia="Courier New" w:hAnsi="Courier New"/>
          <w:color w:val="333333"/>
          <w:sz w:val="18"/>
          <w:szCs w:val="18"/>
        </w:rPr>
        <w:t xml:space="preserve">├── 20260201000000_initial_schema.sql    # Full schema from Data Model v1.0</w:t>
      </w:r>
    </w:p>
    <w:p>
      <w:pPr>
        <w:shd w:fill="F5F5F5" w:val="clear"/>
        <w:spacing w:after="20"/>
      </w:pPr>
      <w:r>
        <w:rPr>
          <w:rFonts w:ascii="Courier New" w:cs="Courier New" w:eastAsia="Courier New" w:hAnsi="Courier New"/>
          <w:color w:val="333333"/>
          <w:sz w:val="18"/>
          <w:szCs w:val="18"/>
        </w:rPr>
        <w:t xml:space="preserve">├── 20260201000001_add_external_ids.sql  # Add external_ids JSONB columns</w:t>
      </w:r>
    </w:p>
    <w:p>
      <w:pPr>
        <w:shd w:fill="F5F5F5" w:val="clear"/>
        <w:spacing w:after="20"/>
      </w:pPr>
      <w:r>
        <w:rPr>
          <w:rFonts w:ascii="Courier New" w:cs="Courier New" w:eastAsia="Courier New" w:hAnsi="Courier New"/>
          <w:color w:val="333333"/>
          <w:sz w:val="18"/>
          <w:szCs w:val="18"/>
        </w:rPr>
        <w:t xml:space="preserve">├── 20260201000002_seed_reference.sql    # Seed leagues, system lists, badges</w:t>
      </w:r>
    </w:p>
    <w:p>
      <w:pPr>
        <w:shd w:fill="F5F5F5" w:val="clear"/>
        <w:spacing w:after="20"/>
      </w:pPr>
      <w:r>
        <w:rPr>
          <w:rFonts w:ascii="Courier New" w:cs="Courier New" w:eastAsia="Courier New" w:hAnsi="Courier New"/>
          <w:color w:val="333333"/>
          <w:sz w:val="18"/>
          <w:szCs w:val="18"/>
        </w:rPr>
        <w:t xml:space="preserve">└── ...subsequent migrations</w:t>
      </w:r>
    </w:p>
    <w:p>
      <w:pPr>
        <w:spacing w:after="120"/>
      </w:pPr>
      <w:r>
        <w:rPr>
          <w:rFonts w:ascii="Arial" w:cs="Arial" w:eastAsia="Arial" w:hAnsi="Arial"/>
          <w:b/>
          <w:bCs/>
          <w:sz w:val="22"/>
          <w:szCs w:val="22"/>
        </w:rPr>
        <w:t xml:space="preserve">Workflow: </w:t>
      </w:r>
      <w:r>
        <w:rPr>
          <w:rFonts w:ascii="Arial" w:cs="Arial" w:eastAsia="Arial" w:hAnsi="Arial"/>
          <w:sz w:val="22"/>
          <w:szCs w:val="22"/>
        </w:rPr>
        <w:t xml:space="preserve">supabase db diff to generate migrations from schema changes. supabase db push to apply to remote. supabase db reset to rebuild local from scratch. All migrations are version-controlled in Git.</w:t>
      </w:r>
    </w:p>
    <w:p>
      <w:pPr>
        <w:pStyle w:val="Heading2"/>
        <w:spacing w:before="280" w:after="120"/>
      </w:pPr>
      <w:r>
        <w:rPr>
          <w:rFonts w:ascii="Arial" w:cs="Arial" w:eastAsia="Arial" w:hAnsi="Arial"/>
          <w:b/>
          <w:bCs/>
          <w:color w:val="1B2A4A"/>
          <w:sz w:val="28"/>
          <w:szCs w:val="28"/>
        </w:rPr>
        <w:t xml:space="preserve">11.3 Edge Function Deployment</w:t>
      </w:r>
    </w:p>
    <w:p>
      <w:pPr>
        <w:shd w:fill="F5F5F5" w:val="clear"/>
        <w:spacing w:after="20"/>
      </w:pPr>
      <w:r>
        <w:rPr>
          <w:rFonts w:ascii="Courier New" w:cs="Courier New" w:eastAsia="Courier New" w:hAnsi="Courier New"/>
          <w:color w:val="333333"/>
          <w:sz w:val="18"/>
          <w:szCs w:val="18"/>
        </w:rPr>
        <w:t xml:space="preserve">supabase/functions/</w:t>
      </w:r>
    </w:p>
    <w:p>
      <w:pPr>
        <w:shd w:fill="F5F5F5" w:val="clear"/>
        <w:spacing w:after="20"/>
      </w:pPr>
      <w:r>
        <w:rPr>
          <w:rFonts w:ascii="Courier New" w:cs="Courier New" w:eastAsia="Courier New" w:hAnsi="Courier New"/>
          <w:color w:val="333333"/>
          <w:sz w:val="18"/>
          <w:szCs w:val="18"/>
        </w:rPr>
        <w:t xml:space="preserve">├── sync-nfl-results/index.ts</w:t>
      </w:r>
    </w:p>
    <w:p>
      <w:pPr>
        <w:shd w:fill="F5F5F5" w:val="clear"/>
        <w:spacing w:after="20"/>
      </w:pPr>
      <w:r>
        <w:rPr>
          <w:rFonts w:ascii="Courier New" w:cs="Courier New" w:eastAsia="Courier New" w:hAnsi="Courier New"/>
          <w:color w:val="333333"/>
          <w:sz w:val="18"/>
          <w:szCs w:val="18"/>
        </w:rPr>
        <w:t xml:space="preserve">├── sync-nba-results/index.ts</w:t>
      </w:r>
    </w:p>
    <w:p>
      <w:pPr>
        <w:shd w:fill="F5F5F5" w:val="clear"/>
        <w:spacing w:after="20"/>
      </w:pPr>
      <w:r>
        <w:rPr>
          <w:rFonts w:ascii="Courier New" w:cs="Courier New" w:eastAsia="Courier New" w:hAnsi="Courier New"/>
          <w:color w:val="333333"/>
          <w:sz w:val="18"/>
          <w:szCs w:val="18"/>
        </w:rPr>
        <w:t xml:space="preserve">├── sync-mlb-results/index.ts</w:t>
      </w:r>
    </w:p>
    <w:p>
      <w:pPr>
        <w:shd w:fill="F5F5F5" w:val="clear"/>
        <w:spacing w:after="20"/>
      </w:pPr>
      <w:r>
        <w:rPr>
          <w:rFonts w:ascii="Courier New" w:cs="Courier New" w:eastAsia="Courier New" w:hAnsi="Courier New"/>
          <w:color w:val="333333"/>
          <w:sz w:val="18"/>
          <w:szCs w:val="18"/>
        </w:rPr>
        <w:t xml:space="preserve">├── sync-nhl-results/index.ts</w:t>
      </w:r>
    </w:p>
    <w:p>
      <w:pPr>
        <w:shd w:fill="F5F5F5" w:val="clear"/>
        <w:spacing w:after="20"/>
      </w:pPr>
      <w:r>
        <w:rPr>
          <w:rFonts w:ascii="Courier New" w:cs="Courier New" w:eastAsia="Courier New" w:hAnsi="Courier New"/>
          <w:color w:val="333333"/>
          <w:sz w:val="18"/>
          <w:szCs w:val="18"/>
        </w:rPr>
        <w:t xml:space="preserve">├── sync-mls-results/index.ts</w:t>
      </w:r>
    </w:p>
    <w:p>
      <w:pPr>
        <w:shd w:fill="F5F5F5" w:val="clear"/>
        <w:spacing w:after="20"/>
      </w:pPr>
      <w:r>
        <w:rPr>
          <w:rFonts w:ascii="Courier New" w:cs="Courier New" w:eastAsia="Courier New" w:hAnsi="Courier New"/>
          <w:color w:val="333333"/>
          <w:sz w:val="18"/>
          <w:szCs w:val="18"/>
        </w:rPr>
        <w:t xml:space="preserve">├── sync-pga-results/index.ts</w:t>
      </w:r>
    </w:p>
    <w:p>
      <w:pPr>
        <w:shd w:fill="F5F5F5" w:val="clear"/>
        <w:spacing w:after="20"/>
      </w:pPr>
      <w:r>
        <w:rPr>
          <w:rFonts w:ascii="Courier New" w:cs="Courier New" w:eastAsia="Courier New" w:hAnsi="Courier New"/>
          <w:color w:val="333333"/>
          <w:sz w:val="18"/>
          <w:szCs w:val="18"/>
        </w:rPr>
        <w:t xml:space="preserve">├── sync-tennis-results/index.ts</w:t>
      </w:r>
    </w:p>
    <w:p>
      <w:pPr>
        <w:shd w:fill="F5F5F5" w:val="clear"/>
        <w:spacing w:after="20"/>
      </w:pPr>
      <w:r>
        <w:rPr>
          <w:rFonts w:ascii="Courier New" w:cs="Courier New" w:eastAsia="Courier New" w:hAnsi="Courier New"/>
          <w:color w:val="333333"/>
          <w:sz w:val="18"/>
          <w:szCs w:val="18"/>
        </w:rPr>
        <w:t xml:space="preserve">├── sync-nascar-results/index.ts</w:t>
      </w:r>
    </w:p>
    <w:p>
      <w:pPr>
        <w:shd w:fill="F5F5F5" w:val="clear"/>
        <w:spacing w:after="20"/>
      </w:pPr>
      <w:r>
        <w:rPr>
          <w:rFonts w:ascii="Courier New" w:cs="Courier New" w:eastAsia="Courier New" w:hAnsi="Courier New"/>
          <w:color w:val="333333"/>
          <w:sz w:val="18"/>
          <w:szCs w:val="18"/>
        </w:rPr>
        <w:t xml:space="preserve">├── sync-schedules/index.ts</w:t>
      </w:r>
    </w:p>
    <w:p>
      <w:pPr>
        <w:shd w:fill="F5F5F5" w:val="clear"/>
        <w:spacing w:after="20"/>
      </w:pPr>
      <w:r>
        <w:rPr>
          <w:rFonts w:ascii="Courier New" w:cs="Courier New" w:eastAsia="Courier New" w:hAnsi="Courier New"/>
          <w:color w:val="333333"/>
          <w:sz w:val="18"/>
          <w:szCs w:val="18"/>
        </w:rPr>
        <w:t xml:space="preserve">└── _shared/                      # Shared utilities</w:t>
      </w:r>
    </w:p>
    <w:p>
      <w:pPr>
        <w:shd w:fill="F5F5F5" w:val="clear"/>
        <w:spacing w:after="20"/>
      </w:pPr>
      <w:r>
        <w:rPr>
          <w:rFonts w:ascii="Courier New" w:cs="Courier New" w:eastAsia="Courier New" w:hAnsi="Courier New"/>
          <w:color w:val="333333"/>
          <w:sz w:val="18"/>
          <w:szCs w:val="18"/>
        </w:rPr>
        <w:t xml:space="preserve">    ├── bdl-client.ts              # BDL API wrapper</w:t>
      </w:r>
    </w:p>
    <w:p>
      <w:pPr>
        <w:shd w:fill="F5F5F5" w:val="clear"/>
        <w:spacing w:after="20"/>
      </w:pPr>
      <w:r>
        <w:rPr>
          <w:rFonts w:ascii="Courier New" w:cs="Courier New" w:eastAsia="Courier New" w:hAnsi="Courier New"/>
          <w:color w:val="333333"/>
          <w:sz w:val="18"/>
          <w:szCs w:val="18"/>
        </w:rPr>
        <w:t xml:space="preserve">    ├── supabase-admin.ts          # Service role client</w:t>
      </w:r>
    </w:p>
    <w:p>
      <w:pPr>
        <w:shd w:fill="F5F5F5" w:val="clear"/>
        <w:spacing w:after="20"/>
      </w:pPr>
      <w:r>
        <w:rPr>
          <w:rFonts w:ascii="Courier New" w:cs="Courier New" w:eastAsia="Courier New" w:hAnsi="Courier New"/>
          <w:color w:val="333333"/>
          <w:sz w:val="18"/>
          <w:szCs w:val="18"/>
        </w:rPr>
        <w:t xml:space="preserve">    └── team-mapping.ts            # External ID → UUID resolver</w:t>
      </w:r>
    </w:p>
    <w:p>
      <w:pPr>
        <w:spacing w:after="120"/>
      </w:pPr>
      <w:r>
        <w:rPr>
          <w:rFonts w:ascii="Arial" w:cs="Arial" w:eastAsia="Arial" w:hAnsi="Arial"/>
          <w:b/>
          <w:bCs/>
          <w:sz w:val="22"/>
          <w:szCs w:val="22"/>
        </w:rPr>
        <w:t xml:space="preserve">Deploy: </w:t>
      </w:r>
      <w:r>
        <w:rPr>
          <w:rFonts w:ascii="Arial" w:cs="Arial" w:eastAsia="Arial" w:hAnsi="Arial"/>
          <w:sz w:val="22"/>
          <w:szCs w:val="22"/>
        </w:rPr>
        <w:t xml:space="preserve">supabase functions deploy sync-nfl-results (per function) or supabase functions deploy (all). Environment secrets set via supabase secrets set BDL_API_KEY=xxx.</w:t>
      </w:r>
    </w:p>
    <w:p>
      <w:pPr>
        <w:pStyle w:val="Heading1"/>
        <w:spacing w:before="400" w:after="160"/>
      </w:pPr>
      <w:r>
        <w:rPr>
          <w:rFonts w:ascii="Arial" w:cs="Arial" w:eastAsia="Arial" w:hAnsi="Arial"/>
          <w:b/>
          <w:bCs/>
          <w:color w:val="1B2A4A"/>
          <w:sz w:val="32"/>
          <w:szCs w:val="32"/>
        </w:rPr>
        <w:t xml:space="preserve">12. Security</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Supabase Auth (JWT). All API calls include JWT in cookie (browser) or Authorization header (Edge Functions). No custom auth implementation.</w:t>
      </w:r>
    </w:p>
    <w:p>
      <w:pPr>
        <w:spacing w:after="120"/>
      </w:pPr>
      <w:r>
        <w:rPr>
          <w:rFonts w:ascii="Arial" w:cs="Arial" w:eastAsia="Arial" w:hAnsi="Arial"/>
          <w:b/>
          <w:bCs/>
          <w:sz w:val="22"/>
          <w:szCs w:val="22"/>
        </w:rPr>
        <w:t xml:space="preserve">Authorization: </w:t>
      </w:r>
      <w:r>
        <w:rPr>
          <w:rFonts w:ascii="Arial" w:cs="Arial" w:eastAsia="Arial" w:hAnsi="Arial"/>
          <w:sz w:val="22"/>
          <w:szCs w:val="22"/>
        </w:rPr>
        <w:t xml:space="preserve">Row Level Security on every table. Application code never checks permissions — the database enforces them. Service role key (bypasses RLS) is used only in Edge Functions and seed scripts, never in client-facing code.</w:t>
      </w:r>
    </w:p>
    <w:p>
      <w:pPr>
        <w:spacing w:after="120"/>
      </w:pPr>
      <w:r>
        <w:rPr>
          <w:rFonts w:ascii="Arial" w:cs="Arial" w:eastAsia="Arial" w:hAnsi="Arial"/>
          <w:b/>
          <w:bCs/>
          <w:sz w:val="22"/>
          <w:szCs w:val="22"/>
        </w:rPr>
        <w:t xml:space="preserve">Input validation: </w:t>
      </w:r>
      <w:r>
        <w:rPr>
          <w:rFonts w:ascii="Arial" w:cs="Arial" w:eastAsia="Arial" w:hAnsi="Arial"/>
          <w:sz w:val="22"/>
          <w:szCs w:val="22"/>
        </w:rPr>
        <w:t xml:space="preserve">Zod schemas validate all user input on the server side (Server Actions, Route Handlers). Client-side validation is for UX only — never trusted.</w:t>
      </w:r>
    </w:p>
    <w:p>
      <w:pPr>
        <w:spacing w:after="120"/>
      </w:pPr>
      <w:r>
        <w:rPr>
          <w:rFonts w:ascii="Arial" w:cs="Arial" w:eastAsia="Arial" w:hAnsi="Arial"/>
          <w:b/>
          <w:bCs/>
          <w:sz w:val="22"/>
          <w:szCs w:val="22"/>
        </w:rPr>
        <w:t xml:space="preserve">Rate limiting: </w:t>
      </w:r>
      <w:r>
        <w:rPr>
          <w:rFonts w:ascii="Arial" w:cs="Arial" w:eastAsia="Arial" w:hAnsi="Arial"/>
          <w:sz w:val="22"/>
          <w:szCs w:val="22"/>
        </w:rPr>
        <w:t xml:space="preserve">Supabase Auth has built-in rate limits (30 signups/hour). Vercel provides edge-level rate limiting for Route Handlers. Application-level rate limiting via middleware for mutation endpoints.</w:t>
      </w:r>
    </w:p>
    <w:p>
      <w:pPr>
        <w:spacing w:after="120"/>
      </w:pPr>
      <w:r>
        <w:rPr>
          <w:rFonts w:ascii="Arial" w:cs="Arial" w:eastAsia="Arial" w:hAnsi="Arial"/>
          <w:b/>
          <w:bCs/>
          <w:sz w:val="22"/>
          <w:szCs w:val="22"/>
        </w:rPr>
        <w:t xml:space="preserve">CORS: </w:t>
      </w:r>
      <w:r>
        <w:rPr>
          <w:rFonts w:ascii="Arial" w:cs="Arial" w:eastAsia="Arial" w:hAnsi="Arial"/>
          <w:sz w:val="22"/>
          <w:szCs w:val="22"/>
        </w:rPr>
        <w:t xml:space="preserve">Supabase project allows requests from the Vercel deployment domain only. Configured in Supabase Dashboard &gt; API Settings &gt; Allowed Origins.</w:t>
      </w:r>
    </w:p>
    <w:p>
      <w:pPr>
        <w:spacing w:after="120"/>
      </w:pPr>
      <w:r>
        <w:rPr>
          <w:rFonts w:ascii="Arial" w:cs="Arial" w:eastAsia="Arial" w:hAnsi="Arial"/>
          <w:b/>
          <w:bCs/>
          <w:sz w:val="22"/>
          <w:szCs w:val="22"/>
        </w:rPr>
        <w:t xml:space="preserve">Secrets management: </w:t>
      </w:r>
      <w:r>
        <w:rPr>
          <w:rFonts w:ascii="Arial" w:cs="Arial" w:eastAsia="Arial" w:hAnsi="Arial"/>
          <w:sz w:val="22"/>
          <w:szCs w:val="22"/>
        </w:rPr>
        <w:t xml:space="preserve">Service role key and API keys stored in Vercel environment variables (server-side only) and Supabase Edge Function secrets. Never committed to Git. Never prefixed with NEXT_PUBLIC_.</w:t>
      </w:r>
    </w:p>
    <w:p>
      <w:pPr>
        <w:spacing w:after="120"/>
      </w:pPr>
      <w:r>
        <w:rPr>
          <w:rFonts w:ascii="Arial" w:cs="Arial" w:eastAsia="Arial" w:hAnsi="Arial"/>
          <w:b/>
          <w:bCs/>
          <w:sz w:val="22"/>
          <w:szCs w:val="22"/>
        </w:rPr>
        <w:t xml:space="preserve">Content Security: </w:t>
      </w:r>
      <w:r>
        <w:rPr>
          <w:rFonts w:ascii="Arial" w:cs="Arial" w:eastAsia="Arial" w:hAnsi="Arial"/>
          <w:sz w:val="22"/>
          <w:szCs w:val="22"/>
        </w:rPr>
        <w:t xml:space="preserve">User-uploaded images are stored in Supabase Storage with content-type validation. No user-uploaded HTML or scripts. Profile display names and comments are text-only (no HTML rendering).</w:t>
      </w:r>
    </w:p>
    <w:p>
      <w:pPr>
        <w:pStyle w:val="Heading1"/>
        <w:spacing w:before="400" w:after="160"/>
      </w:pPr>
      <w:r>
        <w:rPr>
          <w:rFonts w:ascii="Arial" w:cs="Arial" w:eastAsia="Arial" w:hAnsi="Arial"/>
          <w:b/>
          <w:bCs/>
          <w:color w:val="1B2A4A"/>
          <w:sz w:val="32"/>
          <w:szCs w:val="32"/>
        </w:rPr>
        <w:t xml:space="preserve">13. Monitoring &amp; Observability</w:t>
      </w:r>
    </w:p>
    <w:p>
      <w:pPr>
        <w:spacing w:after="120"/>
      </w:pPr>
      <w:r>
        <w:rPr>
          <w:rFonts w:ascii="Arial" w:cs="Arial" w:eastAsia="Arial" w:hAnsi="Arial"/>
          <w:b/>
          <w:bCs/>
          <w:sz w:val="22"/>
          <w:szCs w:val="22"/>
        </w:rPr>
        <w:t xml:space="preserve">Vercel Analytics: </w:t>
      </w:r>
      <w:r>
        <w:rPr>
          <w:rFonts w:ascii="Arial" w:cs="Arial" w:eastAsia="Arial" w:hAnsi="Arial"/>
          <w:sz w:val="22"/>
          <w:szCs w:val="22"/>
        </w:rPr>
        <w:t xml:space="preserve">Built-in Web Vitals (LCP, FID, CLS), page views, and error tracking. Free tier includes basic analytics.</w:t>
      </w:r>
    </w:p>
    <w:p>
      <w:pPr>
        <w:spacing w:after="120"/>
      </w:pPr>
      <w:r>
        <w:rPr>
          <w:rFonts w:ascii="Arial" w:cs="Arial" w:eastAsia="Arial" w:hAnsi="Arial"/>
          <w:b/>
          <w:bCs/>
          <w:sz w:val="22"/>
          <w:szCs w:val="22"/>
        </w:rPr>
        <w:t xml:space="preserve">Supabase Dashboard: </w:t>
      </w:r>
      <w:r>
        <w:rPr>
          <w:rFonts w:ascii="Arial" w:cs="Arial" w:eastAsia="Arial" w:hAnsi="Arial"/>
          <w:sz w:val="22"/>
          <w:szCs w:val="22"/>
        </w:rPr>
        <w:t xml:space="preserve">Database query performance (pg_stat_statements), storage usage, auth activity, Edge Function logs, and Realtime connection counts.</w:t>
      </w:r>
    </w:p>
    <w:p>
      <w:pPr>
        <w:spacing w:after="120"/>
      </w:pPr>
      <w:r>
        <w:rPr>
          <w:rFonts w:ascii="Arial" w:cs="Arial" w:eastAsia="Arial" w:hAnsi="Arial"/>
          <w:b/>
          <w:bCs/>
          <w:sz w:val="22"/>
          <w:szCs w:val="22"/>
        </w:rPr>
        <w:t xml:space="preserve">Edge Function logging: </w:t>
      </w:r>
      <w:r>
        <w:rPr>
          <w:rFonts w:ascii="Arial" w:cs="Arial" w:eastAsia="Arial" w:hAnsi="Arial"/>
          <w:sz w:val="22"/>
          <w:szCs w:val="22"/>
        </w:rPr>
        <w:t xml:space="preserve">Every sync function logs: start time, API calls made, rows upserted, errors encountered, execution duration. Logs viewable in Supabase Dashboard &gt; Edge Functions &gt; Logs.</w:t>
      </w:r>
    </w:p>
    <w:p>
      <w:pPr>
        <w:spacing w:after="120"/>
      </w:pPr>
      <w:r>
        <w:rPr>
          <w:rFonts w:ascii="Arial" w:cs="Arial" w:eastAsia="Arial" w:hAnsi="Arial"/>
          <w:b/>
          <w:bCs/>
          <w:sz w:val="22"/>
          <w:szCs w:val="22"/>
        </w:rPr>
        <w:t xml:space="preserve">Error tracking (Phase 2): </w:t>
      </w:r>
      <w:r>
        <w:rPr>
          <w:rFonts w:ascii="Arial" w:cs="Arial" w:eastAsia="Arial" w:hAnsi="Arial"/>
          <w:sz w:val="22"/>
          <w:szCs w:val="22"/>
        </w:rPr>
        <w:t xml:space="preserve">Sentry integration for frontend and Edge Function error tracking. Not needed for MVP but recommended before public launch.</w:t>
      </w:r>
    </w:p>
    <w:p>
      <w:pPr>
        <w:spacing w:after="120"/>
      </w:pPr>
      <w:r>
        <w:rPr>
          <w:rFonts w:ascii="Arial" w:cs="Arial" w:eastAsia="Arial" w:hAnsi="Arial"/>
          <w:b/>
          <w:bCs/>
          <w:sz w:val="22"/>
          <w:szCs w:val="22"/>
        </w:rPr>
        <w:t xml:space="preserve">Uptime monitoring (Phase 2): </w:t>
      </w:r>
      <w:r>
        <w:rPr>
          <w:rFonts w:ascii="Arial" w:cs="Arial" w:eastAsia="Arial" w:hAnsi="Arial"/>
          <w:sz w:val="22"/>
          <w:szCs w:val="22"/>
        </w:rPr>
        <w:t xml:space="preserve">Simple ping monitor (e.g., Better Uptime free tier) on the production URL and Supabase health endpoint.</w:t>
      </w:r>
    </w:p>
    <w:p>
      <w:pPr>
        <w:pStyle w:val="Heading2"/>
        <w:spacing w:before="280" w:after="120"/>
      </w:pPr>
      <w:r>
        <w:rPr>
          <w:rFonts w:ascii="Arial" w:cs="Arial" w:eastAsia="Arial" w:hAnsi="Arial"/>
          <w:b/>
          <w:bCs/>
          <w:color w:val="1B2A4A"/>
          <w:sz w:val="28"/>
          <w:szCs w:val="28"/>
        </w:rPr>
        <w:t xml:space="preserve">13.1 Key Metrics to Track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960"/>
      </w:tblGrid>
      <w:tr>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Threshold</w:t>
            </w:r>
          </w:p>
        </w:tc>
        <w:tc>
          <w:tcPr>
            <w:tcW w:type="dxa" w:w="3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Edge Function failure rate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logs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&gt; 3 consecutive failures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Check API key, rate limits, provider status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 connection 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80% of pool limit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Optimize queries, reduce open connections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Storage usage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dashboard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&gt; 80% of plan limit</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Upgrade plan or implement image cleanup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response time (p95)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Vercel Analytics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2 seconds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caching, optimize queries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Auth error rate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Auth logs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&gt; 5% of attempts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Check OAuth config, rate limits</w:t>
            </w:r>
          </w:p>
        </w:tc>
      </w:tr>
    </w:tbl>
    <w:p>
      <w:pPr>
        <w:pStyle w:val="Heading1"/>
        <w:spacing w:before="400" w:after="160"/>
      </w:pPr>
      <w:r>
        <w:rPr>
          <w:rFonts w:ascii="Arial" w:cs="Arial" w:eastAsia="Arial" w:hAnsi="Arial"/>
          <w:b/>
          <w:bCs/>
          <w:color w:val="1B2A4A"/>
          <w:sz w:val="32"/>
          <w:szCs w:val="32"/>
        </w:rPr>
        <w:t xml:space="preserve">14. Environment Setup</w:t>
      </w:r>
    </w:p>
    <w:p>
      <w:pPr>
        <w:pStyle w:val="Heading2"/>
        <w:spacing w:before="280" w:after="120"/>
      </w:pPr>
      <w:r>
        <w:rPr>
          <w:rFonts w:ascii="Arial" w:cs="Arial" w:eastAsia="Arial" w:hAnsi="Arial"/>
          <w:b/>
          <w:bCs/>
          <w:color w:val="1B2A4A"/>
          <w:sz w:val="28"/>
          <w:szCs w:val="28"/>
        </w:rPr>
        <w:t xml:space="preserve">14.1 Local Development</w:t>
      </w:r>
    </w:p>
    <w:p>
      <w:pPr>
        <w:shd w:fill="F5F5F5" w:val="clear"/>
        <w:spacing w:after="20"/>
      </w:pPr>
      <w:r>
        <w:rPr>
          <w:rFonts w:ascii="Courier New" w:cs="Courier New" w:eastAsia="Courier New" w:hAnsi="Courier New"/>
          <w:color w:val="333333"/>
          <w:sz w:val="18"/>
          <w:szCs w:val="18"/>
        </w:rPr>
        <w:t xml:space="preserve"># Prerequisites</w:t>
      </w:r>
    </w:p>
    <w:p>
      <w:pPr>
        <w:shd w:fill="F5F5F5" w:val="clear"/>
        <w:spacing w:after="20"/>
      </w:pPr>
      <w:r>
        <w:rPr>
          <w:rFonts w:ascii="Courier New" w:cs="Courier New" w:eastAsia="Courier New" w:hAnsi="Courier New"/>
          <w:color w:val="333333"/>
          <w:sz w:val="18"/>
          <w:szCs w:val="18"/>
        </w:rPr>
        <w:t xml:space="preserve">Node.js 18+ (LTS)</w:t>
      </w:r>
    </w:p>
    <w:p>
      <w:pPr>
        <w:shd w:fill="F5F5F5" w:val="clear"/>
        <w:spacing w:after="20"/>
      </w:pPr>
      <w:r>
        <w:rPr>
          <w:rFonts w:ascii="Courier New" w:cs="Courier New" w:eastAsia="Courier New" w:hAnsi="Courier New"/>
          <w:color w:val="333333"/>
          <w:sz w:val="18"/>
          <w:szCs w:val="18"/>
        </w:rPr>
        <w:t xml:space="preserve">Supabase CLI (npm install -g supabase)</w:t>
      </w:r>
    </w:p>
    <w:p>
      <w:pPr>
        <w:shd w:fill="F5F5F5" w:val="clear"/>
        <w:spacing w:after="20"/>
      </w:pPr>
      <w:r>
        <w:rPr>
          <w:rFonts w:ascii="Courier New" w:cs="Courier New" w:eastAsia="Courier New" w:hAnsi="Courier New"/>
          <w:color w:val="333333"/>
          <w:sz w:val="18"/>
          <w:szCs w:val="18"/>
        </w:rPr>
        <w:t xml:space="preserve">Git</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Clone and install</w:t>
      </w:r>
    </w:p>
    <w:p>
      <w:pPr>
        <w:shd w:fill="F5F5F5" w:val="clear"/>
        <w:spacing w:after="20"/>
      </w:pPr>
      <w:r>
        <w:rPr>
          <w:rFonts w:ascii="Courier New" w:cs="Courier New" w:eastAsia="Courier New" w:hAnsi="Courier New"/>
          <w:color w:val="333333"/>
          <w:sz w:val="18"/>
          <w:szCs w:val="18"/>
        </w:rPr>
        <w:t xml:space="preserve">git clone https://github.com/your-org/boxdseats.git</w:t>
      </w:r>
    </w:p>
    <w:p>
      <w:pPr>
        <w:shd w:fill="F5F5F5" w:val="clear"/>
        <w:spacing w:after="20"/>
      </w:pPr>
      <w:r>
        <w:rPr>
          <w:rFonts w:ascii="Courier New" w:cs="Courier New" w:eastAsia="Courier New" w:hAnsi="Courier New"/>
          <w:color w:val="333333"/>
          <w:sz w:val="18"/>
          <w:szCs w:val="18"/>
        </w:rPr>
        <w:t xml:space="preserve">cd boxdseats</w:t>
      </w:r>
    </w:p>
    <w:p>
      <w:pPr>
        <w:shd w:fill="F5F5F5" w:val="clear"/>
        <w:spacing w:after="20"/>
      </w:pPr>
      <w:r>
        <w:rPr>
          <w:rFonts w:ascii="Courier New" w:cs="Courier New" w:eastAsia="Courier New" w:hAnsi="Courier New"/>
          <w:color w:val="333333"/>
          <w:sz w:val="18"/>
          <w:szCs w:val="18"/>
        </w:rPr>
        <w:t xml:space="preserve">npm install</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Start local Supabase (Docker required)</w:t>
      </w:r>
    </w:p>
    <w:p>
      <w:pPr>
        <w:shd w:fill="F5F5F5" w:val="clear"/>
        <w:spacing w:after="20"/>
      </w:pPr>
      <w:r>
        <w:rPr>
          <w:rFonts w:ascii="Courier New" w:cs="Courier New" w:eastAsia="Courier New" w:hAnsi="Courier New"/>
          <w:color w:val="333333"/>
          <w:sz w:val="18"/>
          <w:szCs w:val="18"/>
        </w:rPr>
        <w:t xml:space="preserve">supabase start   # Starts local PostgreSQL, Auth, Storage, Edge Functions</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Apply migrations</w:t>
      </w:r>
    </w:p>
    <w:p>
      <w:pPr>
        <w:shd w:fill="F5F5F5" w:val="clear"/>
        <w:spacing w:after="20"/>
      </w:pPr>
      <w:r>
        <w:rPr>
          <w:rFonts w:ascii="Courier New" w:cs="Courier New" w:eastAsia="Courier New" w:hAnsi="Courier New"/>
          <w:color w:val="333333"/>
          <w:sz w:val="18"/>
          <w:szCs w:val="18"/>
        </w:rPr>
        <w:t xml:space="preserve">supabase db reset  # Applies all migrations from supabase/migrations/</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Environment variables</w:t>
      </w:r>
    </w:p>
    <w:p>
      <w:pPr>
        <w:shd w:fill="F5F5F5" w:val="clear"/>
        <w:spacing w:after="20"/>
      </w:pPr>
      <w:r>
        <w:rPr>
          <w:rFonts w:ascii="Courier New" w:cs="Courier New" w:eastAsia="Courier New" w:hAnsi="Courier New"/>
          <w:color w:val="333333"/>
          <w:sz w:val="18"/>
          <w:szCs w:val="18"/>
        </w:rPr>
        <w:t xml:space="preserve">cp .env.example .env.local</w:t>
      </w:r>
    </w:p>
    <w:p>
      <w:pPr>
        <w:shd w:fill="F5F5F5" w:val="clear"/>
        <w:spacing w:after="20"/>
      </w:pPr>
      <w:r>
        <w:rPr>
          <w:rFonts w:ascii="Courier New" w:cs="Courier New" w:eastAsia="Courier New" w:hAnsi="Courier New"/>
          <w:color w:val="333333"/>
          <w:sz w:val="18"/>
          <w:szCs w:val="18"/>
        </w:rPr>
        <w:t xml:space="preserve"># Fill in NEXT_PUBLIC_SUPABASE_URL (from supabase start output)</w:t>
      </w:r>
    </w:p>
    <w:p>
      <w:pPr>
        <w:shd w:fill="F5F5F5" w:val="clear"/>
        <w:spacing w:after="20"/>
      </w:pPr>
      <w:r>
        <w:rPr>
          <w:rFonts w:ascii="Courier New" w:cs="Courier New" w:eastAsia="Courier New" w:hAnsi="Courier New"/>
          <w:color w:val="333333"/>
          <w:sz w:val="18"/>
          <w:szCs w:val="18"/>
        </w:rPr>
        <w:t xml:space="preserve"># Fill in NEXT_PUBLIC_SUPABASE_ANON_KEY (from supabase start output)</w:t>
      </w:r>
    </w:p>
    <w:p>
      <w:pPr>
        <w:shd w:fill="F5F5F5" w:val="clear"/>
        <w:spacing w:after="20"/>
      </w:pPr>
      <w:r>
        <w:rPr>
          <w:rFonts w:ascii="Courier New" w:cs="Courier New" w:eastAsia="Courier New" w:hAnsi="Courier New"/>
          <w:color w:val="333333"/>
          <w:sz w:val="18"/>
          <w:szCs w:val="18"/>
        </w:rPr>
        <w:t xml:space="preserve"/>
      </w:r>
    </w:p>
    <w:p>
      <w:pPr>
        <w:shd w:fill="F5F5F5" w:val="clear"/>
        <w:spacing w:after="20"/>
      </w:pPr>
      <w:r>
        <w:rPr>
          <w:rFonts w:ascii="Courier New" w:cs="Courier New" w:eastAsia="Courier New" w:hAnsi="Courier New"/>
          <w:color w:val="333333"/>
          <w:sz w:val="18"/>
          <w:szCs w:val="18"/>
        </w:rPr>
        <w:t xml:space="preserve"># Start dev server</w:t>
      </w:r>
    </w:p>
    <w:p>
      <w:pPr>
        <w:shd w:fill="F5F5F5" w:val="clear"/>
        <w:spacing w:after="20"/>
      </w:pPr>
      <w:r>
        <w:rPr>
          <w:rFonts w:ascii="Courier New" w:cs="Courier New" w:eastAsia="Courier New" w:hAnsi="Courier New"/>
          <w:color w:val="333333"/>
          <w:sz w:val="18"/>
          <w:szCs w:val="18"/>
        </w:rPr>
        <w:t xml:space="preserve">npm run dev</w:t>
      </w:r>
    </w:p>
    <w:p>
      <w:pPr>
        <w:pStyle w:val="Heading2"/>
        <w:spacing w:before="280" w:after="120"/>
      </w:pPr>
      <w:r>
        <w:rPr>
          <w:rFonts w:ascii="Arial" w:cs="Arial" w:eastAsia="Arial" w:hAnsi="Arial"/>
          <w:b/>
          <w:bCs/>
          <w:color w:val="1B2A4A"/>
          <w:sz w:val="28"/>
          <w:szCs w:val="28"/>
        </w:rPr>
        <w:t xml:space="preserve">14.2 Required Environment Variables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700"/>
      </w:tblGrid>
      <w:tr>
        <w:tc>
          <w:tcPr>
            <w:tcW w:type="dxa" w:w="2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Where Used</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7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NEXT_PUBLIC_SUPABASE_URL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project settings</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NEXT_PUBLIC_SUPABASE_ANON_KEY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project settings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SUPABASE_SERVICE_ROLE_KEY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Server only (seed scripts)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project settings</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BDL_API_KEY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Edge Functions + seed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app.balldontlie.io</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SPORTSDATA_API_KEY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Edge Functions + seed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sportsdata.io</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GOOGLE_CLIENT_ID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Auth config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Cloud Console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GOOGLE_CLIENT_SECRET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Auth config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Google Cloud Console</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APPLE_CLIENT_ID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Auth config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Apple Developer Console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APPLE_CLIENT_SECRET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Supabase Auth config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Apple Developer Console</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NO</w:t>
            </w:r>
          </w:p>
        </w:tc>
      </w:tr>
    </w:tbl>
    <w:p>
      <w:pPr>
        <w:pStyle w:val="Heading1"/>
        <w:spacing w:before="400" w:after="160"/>
      </w:pPr>
      <w:r>
        <w:rPr>
          <w:rFonts w:ascii="Arial" w:cs="Arial" w:eastAsia="Arial" w:hAnsi="Arial"/>
          <w:b/>
          <w:bCs/>
          <w:color w:val="1B2A4A"/>
          <w:sz w:val="32"/>
          <w:szCs w:val="32"/>
        </w:rPr>
        <w:t xml:space="preserve">15. Scaling Considerations</w:t>
      </w:r>
    </w:p>
    <w:p>
      <w:pPr>
        <w:spacing w:after="120"/>
      </w:pPr>
      <w:r>
        <w:rPr>
          <w:rFonts w:ascii="Arial" w:cs="Arial" w:eastAsia="Arial" w:hAnsi="Arial"/>
          <w:sz w:val="22"/>
          <w:szCs w:val="22"/>
        </w:rPr>
        <w:t xml:space="preserve">BoxdSeats is designed for lean operation at MVP scale (1,000 DAU) with a clear upgrade path.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600"/>
        <w:gridCol w:w="1400"/>
        <w:gridCol w:w="1600"/>
        <w:gridCol w:w="2960"/>
      </w:tblGrid>
      <w:tr>
        <w:tc>
          <w:tcPr>
            <w:tcW w:type="dxa" w:w="1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W w:type="dxa" w:w="1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DAU</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Supabase Plan</w:t>
            </w:r>
          </w:p>
        </w:tc>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Vercel Plan</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Est. Monthly Cost</w:t>
            </w:r>
          </w:p>
        </w:tc>
        <w:tc>
          <w:tcPr>
            <w:tcW w:type="dxa" w:w="2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Concerns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MVP</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&lt; 1,000</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Free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Free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$30–40 (API only)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Stay within free tier limits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Early growth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1K–10K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 ($25/mo)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 ($20/mo)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$275–600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 size, storage</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Growth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10K–50K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 + add-ons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Pro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$500–1,500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Connection pooling, CDN bandwidth</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Team/Enterprise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Enterprise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 replicas, dedicated compute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Supabase free tier limits: </w:t>
      </w:r>
      <w:r>
        <w:rPr>
          <w:rFonts w:ascii="Arial" w:cs="Arial" w:eastAsia="Arial" w:hAnsi="Arial"/>
          <w:sz w:val="22"/>
          <w:szCs w:val="22"/>
        </w:rPr>
        <w:t xml:space="preserve">500 MB database, 1 GB storage, 2 GB bandwidth, 500K Edge Function invocations, 50K monthly active auth users. BoxdSeats MVP is well within all limits.</w:t>
      </w:r>
    </w:p>
    <w:p>
      <w:pPr>
        <w:spacing w:after="120"/>
      </w:pPr>
      <w:r>
        <w:rPr>
          <w:rFonts w:ascii="Arial" w:cs="Arial" w:eastAsia="Arial" w:hAnsi="Arial"/>
          <w:b/>
          <w:bCs/>
          <w:sz w:val="22"/>
          <w:szCs w:val="22"/>
        </w:rPr>
        <w:t xml:space="preserve">Vercel free tier limits: </w:t>
      </w:r>
      <w:r>
        <w:rPr>
          <w:rFonts w:ascii="Arial" w:cs="Arial" w:eastAsia="Arial" w:hAnsi="Arial"/>
          <w:sz w:val="22"/>
          <w:szCs w:val="22"/>
        </w:rPr>
        <w:t xml:space="preserve">100 GB bandwidth, 100K serverless function invocations, 1K image optimizations. Sufficient for MVP.</w:t>
      </w:r>
    </w:p>
    <w:p>
      <w:pPr>
        <w:spacing w:after="120"/>
      </w:pPr>
      <w:r>
        <w:rPr>
          <w:rFonts w:ascii="Arial" w:cs="Arial" w:eastAsia="Arial" w:hAnsi="Arial"/>
          <w:b/>
          <w:bCs/>
          <w:sz w:val="22"/>
          <w:szCs w:val="22"/>
        </w:rPr>
        <w:t xml:space="preserve">When to upgrade: </w:t>
      </w:r>
      <w:r>
        <w:rPr>
          <w:rFonts w:ascii="Arial" w:cs="Arial" w:eastAsia="Arial" w:hAnsi="Arial"/>
          <w:sz w:val="22"/>
          <w:szCs w:val="22"/>
        </w:rPr>
        <w:t xml:space="preserve">Upgrade Supabase to Pro when database approaches 400 MB or auth users exceed 40K. Upgrade Vercel to Pro when bandwidth exceeds 80 GB or you need password-protected preview deployments for staging.</w:t>
      </w:r>
    </w:p>
    <w:p>
      <w:pPr>
        <w:pStyle w:val="Heading1"/>
        <w:spacing w:before="400" w:after="160"/>
      </w:pPr>
      <w:r>
        <w:rPr>
          <w:rFonts w:ascii="Arial" w:cs="Arial" w:eastAsia="Arial" w:hAnsi="Arial"/>
          <w:b/>
          <w:bCs/>
          <w:color w:val="1B2A4A"/>
          <w:sz w:val="32"/>
          <w:szCs w:val="32"/>
        </w:rPr>
        <w:t xml:space="preserve">16. Companion Documents</w:t>
      </w:r>
    </w:p>
    <w:p>
      <w:pPr>
        <w:spacing w:after="120"/>
      </w:pPr>
      <w:r>
        <w:rPr>
          <w:rFonts w:ascii="Arial" w:cs="Arial" w:eastAsia="Arial" w:hAnsi="Arial"/>
          <w:sz w:val="22"/>
          <w:szCs w:val="22"/>
        </w:rPr>
        <w:t xml:space="preserve">This document is part of the BoxdSeats specification suite:</w:t>
      </w:r>
    </w:p>
    <w:p>
      <w:pPr>
        <w:spacing w:after="120"/>
      </w:pPr>
      <w:r>
        <w:rPr>
          <w:rFonts w:ascii="Arial" w:cs="Arial" w:eastAsia="Arial" w:hAnsi="Arial"/>
          <w:b/>
          <w:bCs/>
          <w:sz w:val="22"/>
          <w:szCs w:val="22"/>
        </w:rPr>
        <w:t xml:space="preserve">BoxdSeats Brand Guide: </w:t>
      </w:r>
      <w:r>
        <w:rPr>
          <w:rFonts w:ascii="Arial" w:cs="Arial" w:eastAsia="Arial" w:hAnsi="Arial"/>
          <w:sz w:val="22"/>
          <w:szCs w:val="22"/>
        </w:rPr>
        <w:t xml:space="preserve">Visual identity, color system, typography, and UI component specifications.</w:t>
      </w:r>
    </w:p>
    <w:p>
      <w:pPr>
        <w:spacing w:after="120"/>
      </w:pPr>
      <w:r>
        <w:rPr>
          <w:rFonts w:ascii="Arial" w:cs="Arial" w:eastAsia="Arial" w:hAnsi="Arial"/>
          <w:b/>
          <w:bCs/>
          <w:sz w:val="22"/>
          <w:szCs w:val="22"/>
        </w:rPr>
        <w:t xml:space="preserve">BoxdSeats PRD v1.4: </w:t>
      </w:r>
      <w:r>
        <w:rPr>
          <w:rFonts w:ascii="Arial" w:cs="Arial" w:eastAsia="Arial" w:hAnsi="Arial"/>
          <w:sz w:val="22"/>
          <w:szCs w:val="22"/>
        </w:rPr>
        <w:t xml:space="preserve">Complete product requirements across 607 paragraphs defining all features.</w:t>
      </w:r>
    </w:p>
    <w:p>
      <w:pPr>
        <w:spacing w:after="120"/>
      </w:pPr>
      <w:r>
        <w:rPr>
          <w:rFonts w:ascii="Arial" w:cs="Arial" w:eastAsia="Arial" w:hAnsi="Arial"/>
          <w:b/>
          <w:bCs/>
          <w:sz w:val="22"/>
          <w:szCs w:val="22"/>
        </w:rPr>
        <w:t xml:space="preserve">BoxdSeats Data Model v1.0: </w:t>
      </w:r>
      <w:r>
        <w:rPr>
          <w:rFonts w:ascii="Arial" w:cs="Arial" w:eastAsia="Arial" w:hAnsi="Arial"/>
          <w:sz w:val="22"/>
          <w:szCs w:val="22"/>
        </w:rPr>
        <w:t xml:space="preserve">Database schema (25 tables, 1,123 lines SQL) with design decisions.</w:t>
      </w:r>
    </w:p>
    <w:p>
      <w:pPr>
        <w:spacing w:after="120"/>
      </w:pPr>
      <w:r>
        <w:rPr>
          <w:rFonts w:ascii="Arial" w:cs="Arial" w:eastAsia="Arial" w:hAnsi="Arial"/>
          <w:b/>
          <w:bCs/>
          <w:sz w:val="22"/>
          <w:szCs w:val="22"/>
        </w:rPr>
        <w:t xml:space="preserve">BoxdSeats API &amp; Data Strategy v1.2: </w:t>
      </w:r>
      <w:r>
        <w:rPr>
          <w:rFonts w:ascii="Arial" w:cs="Arial" w:eastAsia="Arial" w:hAnsi="Arial"/>
          <w:sz w:val="22"/>
          <w:szCs w:val="22"/>
        </w:rPr>
        <w:t xml:space="preserve">Sports data sources, provider evaluation, ingestion patterns, and cost analysis.</w:t>
      </w:r>
    </w:p>
    <w:p>
      <w:pPr>
        <w:spacing w:after="120"/>
      </w:pPr>
      <w:r>
        <w:rPr>
          <w:rFonts w:ascii="Arial" w:cs="Arial" w:eastAsia="Arial" w:hAnsi="Arial"/>
          <w:b/>
          <w:bCs/>
          <w:sz w:val="22"/>
          <w:szCs w:val="22"/>
        </w:rPr>
        <w:t xml:space="preserve">BoxdSeats Technical Architecture v1.2: </w:t>
      </w:r>
      <w:r>
        <w:rPr>
          <w:rFonts w:ascii="Arial" w:cs="Arial" w:eastAsia="Arial" w:hAnsi="Arial"/>
          <w:sz w:val="22"/>
          <w:szCs w:val="22"/>
        </w:rPr>
        <w:t xml:space="preserve">This document.</w:t>
      </w:r>
    </w:p>
    <w:p>
      <w:pPr>
        <w:spacing w:after="120"/>
      </w:pPr>
      <w:r>
        <w:rPr>
          <w:rFonts w:ascii="Arial" w:cs="Arial" w:eastAsia="Arial" w:hAnsi="Arial"/>
          <w:sz w:val="22"/>
          <w:szCs w:val="22"/>
        </w:rPr>
        <w:t xml:space="preserve">Next: Wireframes &amp; User Flows, followed by the Implementation Roadmap.</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BoxdSeats Technical Architecture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2026-02-09T00:06:28.420Z</dcterms:created>
  <dcterms:modified xsi:type="dcterms:W3CDTF">2026-02-09T00:06:28.421Z</dcterms:modified>
</cp:coreProperties>
</file>

<file path=docProps/custom.xml><?xml version="1.0" encoding="utf-8"?>
<Properties xmlns="http://schemas.openxmlformats.org/officeDocument/2006/custom-properties" xmlns:vt="http://schemas.openxmlformats.org/officeDocument/2006/docPropsVTypes"/>
</file>