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"/>
        <w:rPr>
          <w:b/>
          <w:b/>
          <w:color w:val="004080"/>
          <w:sz w:val="26"/>
        </w:rPr>
      </w:pPr>
      <w:r>
        <w:rPr>
          <w:b/>
          <w:color w:val="004080"/>
          <w:sz w:val="26"/>
        </w:rPr>
        <w:t>Plantilla análisis de casos de uso:</w:t>
      </w:r>
    </w:p>
    <w:p>
      <w:pPr>
        <w:pStyle w:val="Cuerpo"/>
        <w:rPr>
          <w:b/>
          <w:b/>
          <w:color w:val="004080"/>
          <w:sz w:val="26"/>
        </w:rPr>
      </w:pPr>
      <w:r>
        <w:rPr>
          <w:b/>
          <w:color w:val="004080"/>
          <w:sz w:val="26"/>
        </w:rPr>
      </w:r>
    </w:p>
    <w:tbl>
      <w:tblPr>
        <w:tblW w:w="9603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04"/>
        <w:gridCol w:w="1597"/>
        <w:gridCol w:w="4802"/>
      </w:tblGrid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  <w:t>RF3. Listar las aulas.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  <w:t>Se muestra una lista con las aulas de una determinada sede.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snapToGrid w:val="false"/>
              <w:rPr>
                <w:rFonts w:ascii="Helvetica" w:hAnsi="Helvetica" w:eastAsia="ヒラギノ角ゴ Pro W3" w:cs="Helvetic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</w:pP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>El usuario e</w:t>
            </w: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>st</w:t>
            </w: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>á</w:t>
            </w: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 xml:space="preserve"> en la interfaz de CRUD de aulas dentro de una sede.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snapToGrid w:val="false"/>
              <w:rPr>
                <w:rFonts w:ascii="Helvetica" w:hAnsi="Helvetica" w:eastAsia="ヒラギノ角ゴ Pro W3" w:cs="Helvetic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</w:pP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>La interfaz se va actualizar de tal manera que se muestren todas las aulas de una determinada sede.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  <w:t>Alta.</w:t>
            </w:r>
          </w:p>
        </w:tc>
      </w:tr>
      <w:tr>
        <w:trPr>
          <w:trHeight w:val="28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snapToGrid w:val="false"/>
              <w:rPr>
                <w:rFonts w:ascii="Helvetica" w:hAnsi="Helvetica" w:eastAsia="ヒラギノ角ゴ Pro W3" w:cs="Helvetic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</w:pP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>Antonio Fern</w:t>
            </w: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>ández Rodríguez.</w:t>
            </w:r>
          </w:p>
        </w:tc>
      </w:tr>
      <w:tr>
        <w:trPr>
          <w:trHeight w:val="560" w:hRule="atLeast"/>
          <w:cantSplit w:val="true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  <w:t>Se ha creado en el primer sprint.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>
        <w:trPr>
          <w:trHeight w:val="56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numPr>
                <w:ilvl w:val="0"/>
                <w:numId w:val="1"/>
              </w:numPr>
              <w:ind w:left="260" w:right="0" w:hanging="260"/>
              <w:rPr/>
            </w:pPr>
            <w:r>
              <w:rPr/>
              <w:t xml:space="preserve">El </w:t>
            </w:r>
            <w:r>
              <w:rPr/>
              <w:t>sistema se conecta a la base de datos.</w:t>
            </w:r>
          </w:p>
          <w:p>
            <w:pPr>
              <w:pStyle w:val="Cuerpo"/>
              <w:numPr>
                <w:ilvl w:val="0"/>
                <w:numId w:val="1"/>
              </w:numPr>
              <w:ind w:left="260" w:right="0" w:hanging="260"/>
              <w:rPr/>
            </w:pPr>
            <w:r>
              <w:rPr/>
              <w:t>El sistema actualiza la interfaz para que se muestren las aulas de la sede seleccionada.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Escenario alternativo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  <w:t>1</w:t>
            </w:r>
            <w:r>
              <w:rPr/>
              <w:t>.b</w:t>
              <w:tab/>
            </w:r>
            <w:r>
              <w:rPr/>
              <w:t>El sistema es incapaz de conectarse a la base de datos</w:t>
            </w:r>
          </w:p>
          <w:p>
            <w:pPr>
              <w:pStyle w:val="Cuerpo"/>
              <w:rPr/>
            </w:pPr>
            <w:r>
              <w:rPr/>
              <w:t>1.c</w:t>
              <w:tab/>
              <w:t>Se muestra un mensaje de error al usuario.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Clases de análisis</w:t>
            </w:r>
          </w:p>
        </w:tc>
      </w:tr>
      <w:tr>
        <w:trPr>
          <w:trHeight w:val="280" w:hRule="atLeast"/>
          <w:cantSplit w:val="true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color w:val="004080"/>
              </w:rPr>
            </w:pPr>
            <w:r>
              <w:rPr>
                <w:color w:val="004080"/>
              </w:rPr>
              <w:t>A. Clases de entidad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color w:val="004080"/>
              </w:rPr>
            </w:pPr>
            <w:r>
              <w:rPr>
                <w:color w:val="004080"/>
              </w:rPr>
              <w:t>B. Clases de control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color w:val="004080"/>
              </w:rPr>
            </w:pPr>
            <w:r>
              <w:rPr>
                <w:color w:val="004080"/>
              </w:rPr>
              <w:t>C. Clases de interfaz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/>
            </w:pPr>
            <w:r>
              <w:rPr/>
              <w:t>ViewPedidos...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Maquetas de interfaz</w:t>
            </w:r>
          </w:p>
        </w:tc>
      </w:tr>
      <w:tr>
        <w:trPr>
          <w:trHeight w:val="772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jc w:val="center"/>
              <w:rPr>
                <w:lang w:val="es-ES"/>
              </w:rPr>
            </w:pPr>
            <w:r>
              <w:rPr>
                <w:lang w:val="es-ES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70905" cy="48247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905" cy="482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rPr>
                <w:b/>
                <w:b/>
                <w:color w:val="004080"/>
              </w:rPr>
            </w:pPr>
            <w:r>
              <w:rPr>
                <w:b/>
                <w:color w:val="004080"/>
              </w:rPr>
              <w:t>Casos de Prueba</w:t>
            </w:r>
          </w:p>
        </w:tc>
      </w:tr>
      <w:tr>
        <w:trPr>
          <w:trHeight w:val="280" w:hRule="atLeast"/>
          <w:cantSplit w:val="true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Cuerpo"/>
              <w:snapToGrid w:val="false"/>
              <w:rPr>
                <w:rFonts w:ascii="Helvetica" w:hAnsi="Helvetica" w:eastAsia="ヒラギノ角ゴ Pro W3" w:cs="Helvetic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</w:pP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>Escenario: Búsqueda exitosa de las aulas de una sede</w:t>
            </w:r>
          </w:p>
          <w:p>
            <w:pPr>
              <w:pStyle w:val="Cuerpo"/>
              <w:snapToGrid w:val="false"/>
              <w:rPr>
                <w:rFonts w:ascii="Helvetica" w:hAnsi="Helvetica" w:eastAsia="ヒラギノ角ゴ Pro W3" w:cs="Helvetic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</w:pP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</w:r>
          </w:p>
          <w:p>
            <w:pPr>
              <w:pStyle w:val="Cuerpo"/>
              <w:snapToGrid w:val="false"/>
              <w:rPr>
                <w:rFonts w:ascii="Helvetica" w:hAnsi="Helvetica" w:eastAsia="ヒラギノ角ゴ Pro W3" w:cs="Helvetic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</w:pPr>
            <w:r>
              <w:rPr>
                <w:rFonts w:eastAsia="ヒラギノ角ゴ Pro W3" w:cs="Helvetic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vanish w:val="false"/>
                <w:color w:val="000000"/>
                <w:spacing w:val="0"/>
                <w:kern w:val="0"/>
                <w:position w:val="0"/>
                <w:sz w:val="24"/>
                <w:sz w:val="24"/>
                <w:szCs w:val="20"/>
                <w:u w:val="none"/>
                <w:shd w:fill="auto" w:val="clear"/>
                <w:vertAlign w:val="baseline"/>
                <w:lang w:val="es-ES_tradnl"/>
              </w:rPr>
              <w:t xml:space="preserve">Dado que el usuario se encuentra en </w:t>
            </w:r>
          </w:p>
        </w:tc>
      </w:tr>
    </w:tbl>
    <w:p>
      <w:pPr>
        <w:pStyle w:val="Cuerpo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highlight w:val="none"/>
          <w:u w:val="none"/>
          <w:shd w:fill="auto" w:val="clear"/>
          <w:vertAlign w:val="baseline"/>
          <w:lang w:val="es-ES" w:bidi="es-E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u w:val="none"/>
          <w:shd w:fill="auto" w:val="clear"/>
          <w:vertAlign w:val="baseline"/>
          <w:lang w:val="es-ES" w:bidi="es-ES"/>
        </w:rPr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orient="landscape"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Helvetica">
    <w:altName w:val="Arial"/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highlight w:val="none"/>
        <w:u w:val="none"/>
        <w:shd w:fill="auto" w:val="clear"/>
        <w:vertAlign w:val="baseline"/>
        <w:lang w:val="es-ES" w:bidi="es-ES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u w:val="none"/>
        <w:shd w:fill="auto" w:val="clear"/>
        <w:vertAlign w:val="baseline"/>
        <w:lang w:val="es-ES" w:bidi="es-E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highlight w:val="none"/>
        <w:u w:val="none"/>
        <w:shd w:fill="auto" w:val="clear"/>
        <w:vertAlign w:val="baseline"/>
        <w:lang w:val="es-ES" w:bidi="es-ES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u w:val="none"/>
        <w:shd w:fill="auto" w:val="clear"/>
        <w:vertAlign w:val="baseline"/>
        <w:lang w:val="es-ES" w:bidi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highlight w:val="none"/>
        <w:u w:val="none"/>
        <w:shd w:fill="auto" w:val="clear"/>
        <w:vertAlign w:val="baseline"/>
        <w:lang w:val="es-ES" w:bidi="es-ES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u w:val="none"/>
        <w:shd w:fill="auto" w:val="clear"/>
        <w:vertAlign w:val="baseline"/>
        <w:lang w:val="es-ES" w:bidi="es-E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highlight w:val="none"/>
        <w:u w:val="none"/>
        <w:shd w:fill="auto" w:val="clear"/>
        <w:vertAlign w:val="baseline"/>
        <w:lang w:val="es-ES" w:bidi="es-ES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kern w:val="0"/>
        <w:position w:val="0"/>
        <w:sz w:val="20"/>
        <w:sz w:val="20"/>
        <w:u w:val="none"/>
        <w:shd w:fill="auto" w:val="clear"/>
        <w:vertAlign w:val="baseline"/>
        <w:lang w:val="es-ES" w:bidi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260" w:hanging="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60"/>
        </w:tabs>
        <w:ind w:left="260" w:firstLine="108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260"/>
        </w:tabs>
        <w:ind w:left="260" w:firstLine="21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evenAndOddHeaders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position w:val="0"/>
      <w:sz w:val="24"/>
      <w:vertAlign w:val="baselin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lang w:val="zxx" w:eastAsia="zxx" w:bidi="zxx"/>
    </w:rPr>
  </w:style>
  <w:style w:type="paragraph" w:styleId="Cabeceraypie">
    <w:name w:val="Cabecera y pie"/>
    <w:qFormat/>
    <w:pPr>
      <w:keepNext w:val="false"/>
      <w:keepLines w:val="false"/>
      <w:pageBreakBefore w:val="false"/>
      <w:widowControl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ヒラギノ角ゴ Pro W3" w:cs="Helvetica"/>
      <w:b w:val="false"/>
      <w:i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kern w:val="0"/>
      <w:position w:val="0"/>
      <w:sz w:val="20"/>
      <w:sz w:val="20"/>
      <w:szCs w:val="20"/>
      <w:u w:val="none"/>
      <w:shd w:fill="auto" w:val="clear"/>
      <w:vertAlign w:val="baseline"/>
      <w:lang w:val="es-ES_tradnl" w:eastAsia="zh-CN" w:bidi="hi-IN"/>
    </w:rPr>
  </w:style>
  <w:style w:type="paragraph" w:styleId="Cuerpo">
    <w:name w:val="Cuerpo"/>
    <w:qFormat/>
    <w:pPr>
      <w:keepNext w:val="false"/>
      <w:keepLines w:val="false"/>
      <w:pageBreakBefore w:val="false"/>
      <w:widowControl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ヒラギノ角ゴ Pro W3" w:cs="Helvetica"/>
      <w:b w:val="false"/>
      <w:i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kern w:val="0"/>
      <w:position w:val="0"/>
      <w:sz w:val="24"/>
      <w:sz w:val="24"/>
      <w:szCs w:val="20"/>
      <w:u w:val="none"/>
      <w:shd w:fill="auto" w:val="clear"/>
      <w:vertAlign w:val="baseline"/>
      <w:lang w:val="es-ES_tradnl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LibreOffice/7.2.7.2$Linux_X86_64 LibreOffice_project/8d71d29d553c0f7dcbfa38fbfda25ee34cce99a2</Application>
  <AppVersion>15.0000</AppVersion>
  <Pages>2</Pages>
  <Words>162</Words>
  <Characters>790</Characters>
  <CharactersWithSpaces>921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>antonio</cp:lastModifiedBy>
  <dcterms:modified xsi:type="dcterms:W3CDTF">2022-11-08T10:29:50Z</dcterms:modified>
  <cp:revision>1</cp:revision>
  <dc:subject/>
  <dc:title/>
</cp:coreProperties>
</file>