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FA" w:rsidRDefault="0090140E">
      <w:r w:rsidRPr="0090140E">
        <w:t>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</w:t>
      </w:r>
      <w:bookmarkStart w:id="0" w:name="_GoBack"/>
      <w:bookmarkEnd w:id="0"/>
    </w:p>
    <w:sectPr w:rsidR="004576F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0B7" w:rsidRDefault="00B820B7" w:rsidP="0090140E">
      <w:pPr>
        <w:spacing w:after="0" w:line="240" w:lineRule="auto"/>
      </w:pPr>
      <w:r>
        <w:separator/>
      </w:r>
    </w:p>
  </w:endnote>
  <w:endnote w:type="continuationSeparator" w:id="0">
    <w:p w:rsidR="00B820B7" w:rsidRDefault="00B820B7" w:rsidP="0090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0B7" w:rsidRDefault="00B820B7" w:rsidP="0090140E">
      <w:pPr>
        <w:spacing w:after="0" w:line="240" w:lineRule="auto"/>
      </w:pPr>
      <w:r>
        <w:separator/>
      </w:r>
    </w:p>
  </w:footnote>
  <w:footnote w:type="continuationSeparator" w:id="0">
    <w:p w:rsidR="00B820B7" w:rsidRDefault="00B820B7" w:rsidP="0090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40E" w:rsidRPr="0090140E" w:rsidRDefault="0090140E">
    <w:pPr>
      <w:pStyle w:val="En-tte"/>
      <w:rPr>
        <w:color w:val="FFFFFF" w:themeColor="background1"/>
      </w:rPr>
    </w:pPr>
    <w:r w:rsidRPr="0090140E">
      <w:rPr>
        <w:color w:val="FFFFFF" w:themeColor="background1"/>
      </w:rPr>
      <w:t>HSR{N3_Cr0yez_pa5_C3_qu3_v0us_v0yez}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0E"/>
    <w:rsid w:val="004576FA"/>
    <w:rsid w:val="0090140E"/>
    <w:rsid w:val="00B8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9EED"/>
  <w15:chartTrackingRefBased/>
  <w15:docId w15:val="{C0EA751E-43B7-419A-8FFD-68AE4312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140E"/>
  </w:style>
  <w:style w:type="paragraph" w:styleId="Pieddepage">
    <w:name w:val="footer"/>
    <w:basedOn w:val="Normal"/>
    <w:link w:val="PieddepageCar"/>
    <w:uiPriority w:val="99"/>
    <w:unhideWhenUsed/>
    <w:rsid w:val="0090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</cp:revision>
  <dcterms:created xsi:type="dcterms:W3CDTF">2024-03-08T16:45:00Z</dcterms:created>
  <dcterms:modified xsi:type="dcterms:W3CDTF">2024-03-08T16:48:00Z</dcterms:modified>
</cp:coreProperties>
</file>