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2D36" w14:textId="6279F9DF" w:rsidR="00F6551D" w:rsidRDefault="00F6551D" w:rsidP="00F6551D">
      <w:pPr>
        <w:jc w:val="center"/>
        <w:rPr>
          <w:rFonts w:ascii="TH SarabunPSK" w:hAnsi="TH SarabunPSK" w:cs="TH SarabunPSK"/>
          <w:b/>
          <w:bCs/>
          <w:sz w:val="44"/>
          <w:szCs w:val="44"/>
        </w:rPr>
      </w:pPr>
      <w:r w:rsidRPr="002D19C5">
        <w:rPr>
          <w:rFonts w:ascii="TH SarabunPSK" w:hAnsi="TH SarabunPSK" w:cs="TH SarabunPSK"/>
          <w:b/>
          <w:bCs/>
          <w:sz w:val="44"/>
          <w:szCs w:val="44"/>
        </w:rPr>
        <w:t>Quiz</w:t>
      </w:r>
      <w:r w:rsidR="001F025C">
        <w:rPr>
          <w:rFonts w:ascii="TH SarabunPSK" w:hAnsi="TH SarabunPSK" w:cs="TH SarabunPSK"/>
          <w:b/>
          <w:bCs/>
          <w:sz w:val="44"/>
          <w:szCs w:val="44"/>
        </w:rPr>
        <w:t xml:space="preserve"> </w:t>
      </w:r>
      <w:r>
        <w:rPr>
          <w:rFonts w:ascii="TH SarabunPSK" w:hAnsi="TH SarabunPSK" w:cs="TH SarabunPSK"/>
          <w:b/>
          <w:bCs/>
          <w:sz w:val="44"/>
          <w:szCs w:val="44"/>
        </w:rPr>
        <w:t>3</w:t>
      </w:r>
      <w:r w:rsidRPr="002D19C5">
        <w:rPr>
          <w:rFonts w:ascii="TH SarabunPSK" w:hAnsi="TH SarabunPSK" w:cs="TH SarabunPSK"/>
          <w:b/>
          <w:bCs/>
          <w:sz w:val="44"/>
          <w:szCs w:val="44"/>
        </w:rPr>
        <w:t>:</w:t>
      </w:r>
      <w:r>
        <w:rPr>
          <w:rFonts w:ascii="TH SarabunPSK" w:hAnsi="TH SarabunPSK" w:cs="TH SarabunPSK"/>
          <w:b/>
          <w:bCs/>
          <w:sz w:val="44"/>
          <w:szCs w:val="44"/>
        </w:rPr>
        <w:t xml:space="preserve"> Evaluation Matrix</w:t>
      </w:r>
    </w:p>
    <w:p w14:paraId="2BFFB367" w14:textId="5547AD0D" w:rsidR="00E65922" w:rsidRPr="00547859" w:rsidRDefault="00F6551D" w:rsidP="001F025C">
      <w:pPr>
        <w:ind w:firstLine="360"/>
        <w:jc w:val="thaiDistribute"/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>เด็กหญิงกรุ๊งกริ้งเป็นเด็กนักเรียน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>อนุบาล</w:t>
      </w:r>
      <w:r w:rsidRPr="00547859">
        <w:rPr>
          <w:rFonts w:ascii="TH SarabunPSK" w:hAnsi="TH SarabunPSK" w:cs="TH SarabunPSK"/>
          <w:sz w:val="32"/>
          <w:szCs w:val="32"/>
          <w:cs/>
        </w:rPr>
        <w:t>ที่ชื่นชอบในการศึกษาหาความรู้ในด้าน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521A01" w:rsidRPr="00547859">
        <w:rPr>
          <w:rFonts w:ascii="TH SarabunPSK" w:hAnsi="TH SarabunPSK" w:cs="TH SarabunPSK"/>
          <w:b/>
          <w:bCs/>
          <w:sz w:val="32"/>
          <w:szCs w:val="32"/>
        </w:rPr>
        <w:t xml:space="preserve">Machine Learning </w:t>
      </w:r>
      <w:r w:rsidR="00A277C2">
        <w:rPr>
          <w:rFonts w:ascii="TH SarabunPSK" w:hAnsi="TH SarabunPSK" w:cs="TH SarabunPSK"/>
          <w:b/>
          <w:bCs/>
          <w:sz w:val="32"/>
          <w:szCs w:val="32"/>
        </w:rPr>
        <w:t>a</w:t>
      </w:r>
      <w:r w:rsidR="00521A01" w:rsidRPr="00547859">
        <w:rPr>
          <w:rFonts w:ascii="TH SarabunPSK" w:hAnsi="TH SarabunPSK" w:cs="TH SarabunPSK"/>
          <w:b/>
          <w:bCs/>
          <w:sz w:val="32"/>
          <w:szCs w:val="32"/>
        </w:rPr>
        <w:t>nd Deep Learning</w:t>
      </w:r>
      <w:r w:rsidR="00521A01"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>อยู่อย่างสม่ำเสมอ โดยกรุ๊งกริ้งนั้น</w:t>
      </w:r>
      <w:r w:rsidRPr="00547859">
        <w:rPr>
          <w:rFonts w:ascii="TH SarabunPSK" w:hAnsi="TH SarabunPSK" w:cs="TH SarabunPSK"/>
          <w:sz w:val="32"/>
          <w:szCs w:val="32"/>
          <w:cs/>
        </w:rPr>
        <w:t>อาศัยอยู่ในบ้านใกล้กับแถบราบลุ่มแม่น้ำ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 xml:space="preserve"> และ</w:t>
      </w:r>
      <w:r w:rsidRPr="00547859">
        <w:rPr>
          <w:rFonts w:ascii="TH SarabunPSK" w:hAnsi="TH SarabunPSK" w:cs="TH SarabunPSK"/>
          <w:sz w:val="32"/>
          <w:szCs w:val="32"/>
          <w:cs/>
        </w:rPr>
        <w:t>ชื่นชอบสัตว์ครึ่งบกครึ่งน้ำเป็นชีวิตจิตใจ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 xml:space="preserve"> แต่ด้วยความอยากรู้อยากเห็นตามวัย เด็กหญิงกรุ๊งกริ้งนั้นไม่สามารถแยกแยะสัตว์แต่ละประเภทออกได้</w:t>
      </w:r>
      <w:r w:rsidR="00521A01"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 xml:space="preserve">จึงร้องขอความช่วยเหลือจากคุณพ่อและคุณแม่ว่ากรุ๊งกริ้งนั้นต้องการข้อมูลของสัตว์ครึ่งบกครึ่งน้ำประมาณ </w:t>
      </w:r>
      <w:r w:rsidR="00521A01" w:rsidRPr="00547859">
        <w:rPr>
          <w:rFonts w:ascii="TH SarabunPSK" w:hAnsi="TH SarabunPSK" w:cs="TH SarabunPSK"/>
          <w:b/>
          <w:bCs/>
          <w:sz w:val="32"/>
          <w:szCs w:val="32"/>
        </w:rPr>
        <w:t xml:space="preserve">1500 </w:t>
      </w:r>
      <w:r w:rsidR="00521A01" w:rsidRPr="00547859">
        <w:rPr>
          <w:rFonts w:ascii="TH SarabunPSK" w:hAnsi="TH SarabunPSK" w:cs="TH SarabunPSK"/>
          <w:b/>
          <w:bCs/>
          <w:sz w:val="32"/>
          <w:szCs w:val="32"/>
          <w:cs/>
        </w:rPr>
        <w:t>ตัวอย่าง</w:t>
      </w:r>
      <w:r w:rsidR="00CA12D6" w:rsidRPr="0054785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>เพื่อที่จะให้กรุ๊งกริ้งสามารถพัฒนาโมเดล</w:t>
      </w:r>
      <w:r w:rsidR="00380539" w:rsidRPr="00547859">
        <w:rPr>
          <w:rFonts w:ascii="TH SarabunPSK" w:hAnsi="TH SarabunPSK" w:cs="TH SarabunPSK"/>
          <w:sz w:val="32"/>
          <w:szCs w:val="32"/>
          <w:cs/>
        </w:rPr>
        <w:t xml:space="preserve">ของตนเอง </w:t>
      </w:r>
      <w:r w:rsidR="00380539" w:rsidRPr="00547859">
        <w:rPr>
          <w:rFonts w:ascii="TH SarabunPSK" w:hAnsi="TH SarabunPSK" w:cs="TH SarabunPSK"/>
          <w:b/>
          <w:bCs/>
          <w:sz w:val="32"/>
          <w:szCs w:val="32"/>
        </w:rPr>
        <w:t>(Krung</w:t>
      </w:r>
      <w:r w:rsidR="003A2E50">
        <w:rPr>
          <w:rFonts w:ascii="TH SarabunPSK" w:hAnsi="TH SarabunPSK" w:cs="TH SarabunPSK"/>
          <w:b/>
          <w:bCs/>
          <w:sz w:val="32"/>
          <w:szCs w:val="32"/>
        </w:rPr>
        <w:t>-K</w:t>
      </w:r>
      <w:r w:rsidR="00380539" w:rsidRPr="00547859">
        <w:rPr>
          <w:rFonts w:ascii="TH SarabunPSK" w:hAnsi="TH SarabunPSK" w:cs="TH SarabunPSK"/>
          <w:b/>
          <w:bCs/>
          <w:sz w:val="32"/>
          <w:szCs w:val="32"/>
        </w:rPr>
        <w:t>r</w:t>
      </w:r>
      <w:r w:rsidR="00A6031D" w:rsidRPr="00547859">
        <w:rPr>
          <w:rFonts w:ascii="TH SarabunPSK" w:hAnsi="TH SarabunPSK" w:cs="TH SarabunPSK"/>
          <w:b/>
          <w:bCs/>
          <w:sz w:val="32"/>
          <w:szCs w:val="32"/>
        </w:rPr>
        <w:t>i</w:t>
      </w:r>
      <w:r w:rsidR="00380539" w:rsidRPr="00547859">
        <w:rPr>
          <w:rFonts w:ascii="TH SarabunPSK" w:hAnsi="TH SarabunPSK" w:cs="TH SarabunPSK"/>
          <w:b/>
          <w:bCs/>
          <w:sz w:val="32"/>
          <w:szCs w:val="32"/>
        </w:rPr>
        <w:t>ng</w:t>
      </w:r>
      <w:r w:rsidR="00A6031D" w:rsidRPr="00547859">
        <w:rPr>
          <w:rFonts w:ascii="TH SarabunPSK" w:hAnsi="TH SarabunPSK" w:cs="TH SarabunPSK"/>
          <w:b/>
          <w:bCs/>
          <w:sz w:val="32"/>
          <w:szCs w:val="32"/>
        </w:rPr>
        <w:t xml:space="preserve"> Classification Model</w:t>
      </w:r>
      <w:r w:rsidR="00380539" w:rsidRPr="00547859">
        <w:rPr>
          <w:rFonts w:ascii="TH SarabunPSK" w:hAnsi="TH SarabunPSK" w:cs="TH SarabunPSK"/>
          <w:b/>
          <w:bCs/>
          <w:sz w:val="32"/>
          <w:szCs w:val="32"/>
        </w:rPr>
        <w:t>)</w:t>
      </w:r>
      <w:r w:rsidR="00A6031D"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 xml:space="preserve">สำหรับการทำนายสัตว์ครึ่งบกครึ่งน้ำได้อย่างแม่นยำ </w:t>
      </w:r>
      <w:r w:rsidR="00CA12D6" w:rsidRPr="00547859">
        <w:rPr>
          <w:rFonts w:ascii="TH SarabunPSK" w:hAnsi="TH SarabunPSK" w:cs="TH SarabunPSK"/>
          <w:sz w:val="32"/>
          <w:szCs w:val="32"/>
          <w:cs/>
        </w:rPr>
        <w:t>โดย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>มี</w:t>
      </w:r>
      <w:r w:rsidR="00CA12D6" w:rsidRPr="00547859">
        <w:rPr>
          <w:rFonts w:ascii="TH SarabunPSK" w:hAnsi="TH SarabunPSK" w:cs="TH SarabunPSK"/>
          <w:sz w:val="32"/>
          <w:szCs w:val="32"/>
          <w:cs/>
        </w:rPr>
        <w:t>เงื่อนไข</w:t>
      </w:r>
      <w:r w:rsidR="00521A01" w:rsidRPr="00547859">
        <w:rPr>
          <w:rFonts w:ascii="TH SarabunPSK" w:hAnsi="TH SarabunPSK" w:cs="TH SarabunPSK"/>
          <w:sz w:val="32"/>
          <w:szCs w:val="32"/>
          <w:cs/>
        </w:rPr>
        <w:t>ดังนี้</w:t>
      </w:r>
      <w:r w:rsidR="00521A01" w:rsidRPr="00547859">
        <w:rPr>
          <w:rFonts w:ascii="TH SarabunPSK" w:hAnsi="TH SarabunPSK" w:cs="TH SarabunPSK"/>
          <w:vanish/>
          <w:sz w:val="32"/>
          <w:szCs w:val="32"/>
          <w:cs/>
        </w:rPr>
        <w:t>็</w:t>
      </w:r>
    </w:p>
    <w:p w14:paraId="7A6AC668" w14:textId="355AD9FC" w:rsidR="00F6551D" w:rsidRPr="00547859" w:rsidRDefault="004B4C0F" w:rsidP="0086539E">
      <w:pPr>
        <w:pStyle w:val="ListParagraph"/>
        <w:numPr>
          <w:ilvl w:val="0"/>
          <w:numId w:val="2"/>
        </w:numPr>
        <w:rPr>
          <w:rFonts w:ascii="TH SarabunPSK" w:hAnsi="TH SarabunPSK" w:cs="TH SarabunPSK"/>
          <w:b/>
          <w:bCs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 xml:space="preserve">สามารถเก็บข้อมูลสัตว์ได้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 xml:space="preserve">ประเภทได้แก่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(Frog, Toad, Bullfrog, Salamander)</w:t>
      </w:r>
    </w:p>
    <w:p w14:paraId="4DD2D93D" w14:textId="4CDA1CF5" w:rsidR="00380539" w:rsidRPr="00547859" w:rsidRDefault="00380539" w:rsidP="00380539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>นำข้อมูลตัวอย่างมาทำการทดสอบ</w:t>
      </w:r>
      <w:r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(Test</w:t>
      </w:r>
      <w:r w:rsidR="00D40162">
        <w:rPr>
          <w:rFonts w:ascii="TH SarabunPSK" w:hAnsi="TH SarabunPSK" w:cs="TH SarabunPSK"/>
          <w:b/>
          <w:bCs/>
          <w:sz w:val="32"/>
          <w:szCs w:val="32"/>
        </w:rPr>
        <w:t xml:space="preserve"> set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 xml:space="preserve">) 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>จำนวน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330E8">
        <w:rPr>
          <w:rFonts w:ascii="TH SarabunPSK" w:hAnsi="TH SarabunPSK" w:cs="TH SarabunPSK"/>
          <w:b/>
          <w:bCs/>
          <w:sz w:val="32"/>
          <w:szCs w:val="32"/>
        </w:rPr>
        <w:t>30%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9330E8">
        <w:rPr>
          <w:rFonts w:ascii="TH SarabunPSK" w:hAnsi="TH SarabunPSK" w:cs="TH SarabunPSK" w:hint="cs"/>
          <w:b/>
          <w:bCs/>
          <w:sz w:val="32"/>
          <w:szCs w:val="32"/>
          <w:cs/>
        </w:rPr>
        <w:t>ของ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>ตัวอย่าง</w:t>
      </w:r>
      <w:r w:rsidR="009330E8">
        <w:rPr>
          <w:rFonts w:ascii="TH SarabunPSK" w:hAnsi="TH SarabunPSK" w:cs="TH SarabunPSK" w:hint="cs"/>
          <w:b/>
          <w:bCs/>
          <w:sz w:val="32"/>
          <w:szCs w:val="32"/>
          <w:cs/>
        </w:rPr>
        <w:t>ทั้งหมด</w:t>
      </w:r>
    </w:p>
    <w:p w14:paraId="5C89FAD1" w14:textId="2626CB3B" w:rsidR="00380539" w:rsidRPr="00547859" w:rsidRDefault="00380539" w:rsidP="0086539E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>จากข้อมูลทดสอบนั้นพบว่า</w:t>
      </w:r>
      <w:r w:rsidR="00A6031D"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Pr="00547859">
        <w:rPr>
          <w:rFonts w:ascii="TH SarabunPSK" w:hAnsi="TH SarabunPSK" w:cs="TH SarabunPSK"/>
          <w:sz w:val="32"/>
          <w:szCs w:val="32"/>
          <w:cs/>
        </w:rPr>
        <w:t xml:space="preserve">จำนวนข้อมูลที่ทดสอบโมเดลในคลาส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Frog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 xml:space="preserve"> มากกว่า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Bullfrog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6031D" w:rsidRPr="00547859">
        <w:rPr>
          <w:rFonts w:ascii="TH SarabunPSK" w:hAnsi="TH SarabunPSK" w:cs="TH SarabunPSK"/>
          <w:b/>
          <w:bCs/>
          <w:sz w:val="32"/>
          <w:szCs w:val="32"/>
          <w:cs/>
        </w:rPr>
        <w:t xml:space="preserve">อยู่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>เท่า</w:t>
      </w:r>
      <w:r w:rsidRPr="00547859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18C37BD" w14:textId="5B06F7E0" w:rsidR="003621FC" w:rsidRPr="00547859" w:rsidRDefault="00CA12D6" w:rsidP="009330E8">
      <w:pPr>
        <w:jc w:val="thaiDistribute"/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>โดยการสรุปผล</w:t>
      </w:r>
      <w:r w:rsidR="003621FC" w:rsidRPr="0054785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621FC" w:rsidRPr="00547859">
        <w:rPr>
          <w:rFonts w:ascii="TH SarabunPSK" w:hAnsi="TH SarabunPSK" w:cs="TH SarabunPSK"/>
          <w:b/>
          <w:bCs/>
          <w:sz w:val="32"/>
          <w:szCs w:val="32"/>
        </w:rPr>
        <w:t>Confusion Matrix</w:t>
      </w:r>
      <w:r w:rsidR="003621FC"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="00A6031D" w:rsidRPr="00547859">
        <w:rPr>
          <w:rFonts w:ascii="TH SarabunPSK" w:hAnsi="TH SarabunPSK" w:cs="TH SarabunPSK"/>
          <w:sz w:val="32"/>
          <w:szCs w:val="32"/>
          <w:cs/>
        </w:rPr>
        <w:t xml:space="preserve">บนข้อมูลทดสอบ </w:t>
      </w:r>
      <w:r w:rsidR="00A6031D" w:rsidRPr="00547859">
        <w:rPr>
          <w:rFonts w:ascii="TH SarabunPSK" w:hAnsi="TH SarabunPSK" w:cs="TH SarabunPSK"/>
          <w:sz w:val="32"/>
          <w:szCs w:val="32"/>
        </w:rPr>
        <w:t xml:space="preserve">(Test) </w:t>
      </w:r>
      <w:r w:rsidR="00A6031D" w:rsidRPr="0054785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="00A6031D" w:rsidRPr="00547859">
        <w:rPr>
          <w:rFonts w:ascii="TH SarabunPSK" w:hAnsi="TH SarabunPSK" w:cs="TH SarabunPSK"/>
          <w:b/>
          <w:bCs/>
          <w:sz w:val="32"/>
          <w:szCs w:val="32"/>
        </w:rPr>
        <w:t>Krung</w:t>
      </w:r>
      <w:r w:rsidR="00B909A6">
        <w:rPr>
          <w:rFonts w:ascii="TH SarabunPSK" w:hAnsi="TH SarabunPSK" w:cs="TH SarabunPSK"/>
          <w:b/>
          <w:bCs/>
          <w:sz w:val="32"/>
          <w:szCs w:val="32"/>
        </w:rPr>
        <w:t>-K</w:t>
      </w:r>
      <w:r w:rsidR="00A6031D" w:rsidRPr="00547859">
        <w:rPr>
          <w:rFonts w:ascii="TH SarabunPSK" w:hAnsi="TH SarabunPSK" w:cs="TH SarabunPSK"/>
          <w:b/>
          <w:bCs/>
          <w:sz w:val="32"/>
          <w:szCs w:val="32"/>
        </w:rPr>
        <w:t>ring Classification Model</w:t>
      </w:r>
      <w:r w:rsidR="00A6031D" w:rsidRPr="0054785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6031D" w:rsidRPr="00547859">
        <w:rPr>
          <w:rFonts w:ascii="TH SarabunPSK" w:hAnsi="TH SarabunPSK" w:cs="TH SarabunPSK"/>
          <w:sz w:val="32"/>
          <w:szCs w:val="32"/>
          <w:cs/>
        </w:rPr>
        <w:t>ได้ผลดังนี้</w:t>
      </w:r>
    </w:p>
    <w:p w14:paraId="20EF1799" w14:textId="3672D53B" w:rsidR="003621FC" w:rsidRPr="00547859" w:rsidRDefault="001F025C" w:rsidP="00827B1B">
      <w:pPr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4905673" wp14:editId="1A631298">
            <wp:extent cx="4086225" cy="3556873"/>
            <wp:effectExtent l="0" t="0" r="0" b="5715"/>
            <wp:docPr id="1050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49" cy="355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D0D" w14:textId="4478486D" w:rsidR="003621FC" w:rsidRPr="00547859" w:rsidRDefault="00827B1B" w:rsidP="00827B1B">
      <w:pPr>
        <w:jc w:val="center"/>
        <w:rPr>
          <w:rFonts w:ascii="TH SarabunPSK" w:hAnsi="TH SarabunPSK" w:cs="TH SarabunPSK"/>
          <w:sz w:val="32"/>
          <w:szCs w:val="32"/>
          <w:cs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 xml:space="preserve">รูปภาพ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Confusion Matrix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4785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Krung</w:t>
      </w:r>
      <w:r w:rsidR="003A2E50">
        <w:rPr>
          <w:rFonts w:ascii="TH SarabunPSK" w:hAnsi="TH SarabunPSK" w:cs="TH SarabunPSK"/>
          <w:b/>
          <w:bCs/>
          <w:sz w:val="32"/>
          <w:szCs w:val="32"/>
        </w:rPr>
        <w:t>-K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ring Classification Model</w:t>
      </w:r>
      <w:r w:rsidRPr="00547859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547859">
        <w:rPr>
          <w:rFonts w:ascii="TH SarabunPSK" w:hAnsi="TH SarabunPSK" w:cs="TH SarabunPSK"/>
          <w:sz w:val="32"/>
          <w:szCs w:val="32"/>
          <w:cs/>
        </w:rPr>
        <w:t>บนข้อมูลทดสอบ</w:t>
      </w:r>
    </w:p>
    <w:p w14:paraId="6642AA46" w14:textId="67267C61" w:rsidR="003621FC" w:rsidRPr="00547859" w:rsidRDefault="003621FC">
      <w:pPr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lastRenderedPageBreak/>
        <w:t>จงหาคำตอบและตอบคำถาม</w:t>
      </w:r>
    </w:p>
    <w:p w14:paraId="4D854642" w14:textId="1E05D2DC" w:rsidR="003621FC" w:rsidRPr="00547859" w:rsidRDefault="003621FC" w:rsidP="003621FC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 xml:space="preserve">จงหาค่า </w:t>
      </w:r>
      <w:r w:rsidRPr="006454B3">
        <w:rPr>
          <w:rFonts w:ascii="TH SarabunPSK" w:hAnsi="TH SarabunPSK" w:cs="TH SarabunPSK"/>
          <w:b/>
          <w:bCs/>
          <w:sz w:val="32"/>
          <w:szCs w:val="32"/>
        </w:rPr>
        <w:t>X</w:t>
      </w:r>
      <w:r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Pr="0054785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454B3">
        <w:rPr>
          <w:rFonts w:ascii="TH SarabunPSK" w:hAnsi="TH SarabunPSK" w:cs="TH SarabunPSK"/>
          <w:b/>
          <w:bCs/>
          <w:sz w:val="32"/>
          <w:szCs w:val="32"/>
        </w:rPr>
        <w:t>Y</w:t>
      </w:r>
      <w:r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Pr="00547859">
        <w:rPr>
          <w:rFonts w:ascii="TH SarabunPSK" w:hAnsi="TH SarabunPSK" w:cs="TH SarabunPSK"/>
          <w:sz w:val="32"/>
          <w:szCs w:val="32"/>
          <w:cs/>
        </w:rPr>
        <w:t>ที่ทำให้</w:t>
      </w:r>
      <w:r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 xml:space="preserve">Confusion Matrix </w:t>
      </w:r>
      <w:r w:rsidRPr="00547859">
        <w:rPr>
          <w:rFonts w:ascii="TH SarabunPSK" w:hAnsi="TH SarabunPSK" w:cs="TH SarabunPSK"/>
          <w:sz w:val="32"/>
          <w:szCs w:val="32"/>
          <w:cs/>
        </w:rPr>
        <w:t>ด้านบนเป็นจริง</w:t>
      </w:r>
    </w:p>
    <w:p w14:paraId="55260279" w14:textId="219BFCED" w:rsidR="00827B1B" w:rsidRPr="009924A2" w:rsidRDefault="004B409D" w:rsidP="009924A2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 xml:space="preserve">จงสรุป </w:t>
      </w:r>
      <w:r w:rsidRPr="00547859">
        <w:rPr>
          <w:rFonts w:ascii="TH SarabunPSK" w:hAnsi="TH SarabunPSK" w:cs="TH SarabunPSK"/>
          <w:sz w:val="32"/>
          <w:szCs w:val="32"/>
        </w:rPr>
        <w:t xml:space="preserve">Confusion matrix </w:t>
      </w:r>
      <w:r w:rsidRPr="00547859">
        <w:rPr>
          <w:rFonts w:ascii="TH SarabunPSK" w:hAnsi="TH SarabunPSK" w:cs="TH SarabunPSK"/>
          <w:sz w:val="32"/>
          <w:szCs w:val="32"/>
          <w:cs/>
        </w:rPr>
        <w:t>ใหม่โดยพิจารณาเหตุการณ์ที่สังเกตการณ์ (</w:t>
      </w:r>
      <w:r w:rsidRPr="00547859">
        <w:rPr>
          <w:rFonts w:ascii="TH SarabunPSK" w:hAnsi="TH SarabunPSK" w:cs="TH SarabunPSK"/>
          <w:sz w:val="32"/>
          <w:szCs w:val="32"/>
        </w:rPr>
        <w:t xml:space="preserve">positive class) </w:t>
      </w:r>
      <w:r w:rsidRPr="00547859">
        <w:rPr>
          <w:rFonts w:ascii="TH SarabunPSK" w:hAnsi="TH SarabunPSK" w:cs="TH SarabunPSK"/>
          <w:sz w:val="32"/>
          <w:szCs w:val="32"/>
          <w:cs/>
        </w:rPr>
        <w:t>คือกบ (</w:t>
      </w:r>
      <w:r w:rsidRPr="00B352EA">
        <w:rPr>
          <w:rFonts w:ascii="TH SarabunPSK" w:hAnsi="TH SarabunPSK" w:cs="TH SarabunPSK"/>
          <w:b/>
          <w:bCs/>
          <w:sz w:val="32"/>
          <w:szCs w:val="32"/>
        </w:rPr>
        <w:t>Frog</w:t>
      </w:r>
      <w:r w:rsidRPr="00547859">
        <w:rPr>
          <w:rFonts w:ascii="TH SarabunPSK" w:hAnsi="TH SarabunPSK" w:cs="TH SarabunPSK"/>
          <w:sz w:val="32"/>
          <w:szCs w:val="32"/>
        </w:rPr>
        <w:t xml:space="preserve">) </w:t>
      </w:r>
      <w:r w:rsidRPr="00547859">
        <w:rPr>
          <w:rFonts w:ascii="TH SarabunPSK" w:hAnsi="TH SarabunPSK" w:cs="TH SarabunPSK"/>
          <w:sz w:val="32"/>
          <w:szCs w:val="32"/>
          <w:cs/>
        </w:rPr>
        <w:t>และ</w:t>
      </w:r>
      <w:r w:rsidRPr="00547859">
        <w:rPr>
          <w:rFonts w:ascii="TH SarabunPSK" w:hAnsi="TH SarabunPSK" w:cs="TH SarabunPSK"/>
          <w:sz w:val="32"/>
          <w:szCs w:val="32"/>
        </w:rPr>
        <w:t xml:space="preserve"> </w:t>
      </w:r>
      <w:r w:rsidRPr="00547859">
        <w:rPr>
          <w:rFonts w:ascii="TH SarabunPSK" w:hAnsi="TH SarabunPSK" w:cs="TH SarabunPSK"/>
          <w:sz w:val="32"/>
          <w:szCs w:val="32"/>
          <w:cs/>
        </w:rPr>
        <w:t>เหตุการณ์นอกเหนือสังเกตการณ์ (</w:t>
      </w:r>
      <w:r w:rsidRPr="00547859">
        <w:rPr>
          <w:rFonts w:ascii="TH SarabunPSK" w:hAnsi="TH SarabunPSK" w:cs="TH SarabunPSK"/>
          <w:sz w:val="32"/>
          <w:szCs w:val="32"/>
        </w:rPr>
        <w:t xml:space="preserve">negative class) </w:t>
      </w:r>
      <w:r w:rsidRPr="00547859">
        <w:rPr>
          <w:rFonts w:ascii="TH SarabunPSK" w:hAnsi="TH SarabunPSK" w:cs="TH SarabunPSK"/>
          <w:sz w:val="32"/>
          <w:szCs w:val="32"/>
          <w:cs/>
        </w:rPr>
        <w:t>คือไม่ใช่กบ (</w:t>
      </w:r>
      <w:r w:rsidRPr="00EF4296">
        <w:rPr>
          <w:rFonts w:ascii="TH SarabunPSK" w:hAnsi="TH SarabunPSK" w:cs="TH SarabunPSK"/>
          <w:b/>
          <w:bCs/>
          <w:sz w:val="32"/>
          <w:szCs w:val="32"/>
        </w:rPr>
        <w:t>Not frog</w:t>
      </w:r>
      <w:r w:rsidRPr="00547859">
        <w:rPr>
          <w:rFonts w:ascii="TH SarabunPSK" w:hAnsi="TH SarabunPSK" w:cs="TH SarabunPSK"/>
          <w:sz w:val="32"/>
          <w:szCs w:val="32"/>
        </w:rPr>
        <w:t>)</w:t>
      </w:r>
    </w:p>
    <w:p w14:paraId="231FC893" w14:textId="41D678F5" w:rsidR="00827B1B" w:rsidRPr="0079557F" w:rsidRDefault="009924A2" w:rsidP="009924A2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A345347" wp14:editId="59D0FF14">
            <wp:extent cx="3924300" cy="3343275"/>
            <wp:effectExtent l="0" t="0" r="0" b="9525"/>
            <wp:docPr id="7591751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51726" w14:textId="60965373" w:rsidR="004B409D" w:rsidRPr="004B409D" w:rsidRDefault="00827B1B" w:rsidP="004B409D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</w:rPr>
        <w:t>True</w:t>
      </w:r>
      <w:r w:rsidR="004B409D" w:rsidRPr="004B409D">
        <w:rPr>
          <w:rFonts w:ascii="TH SarabunPSK" w:hAnsi="TH SarabunPSK" w:cs="TH SarabunPSK"/>
          <w:sz w:val="32"/>
          <w:szCs w:val="32"/>
        </w:rPr>
        <w:t xml:space="preserve"> Positive Rate (</w:t>
      </w:r>
      <w:r w:rsidR="004B409D" w:rsidRPr="00547859">
        <w:rPr>
          <w:rFonts w:ascii="TH SarabunPSK" w:hAnsi="TH SarabunPSK" w:cs="TH SarabunPSK"/>
          <w:sz w:val="32"/>
          <w:szCs w:val="32"/>
        </w:rPr>
        <w:t>T</w:t>
      </w:r>
      <w:r w:rsidR="004B409D" w:rsidRPr="004B409D">
        <w:rPr>
          <w:rFonts w:ascii="TH SarabunPSK" w:hAnsi="TH SarabunPSK" w:cs="TH SarabunPSK"/>
          <w:sz w:val="32"/>
          <w:szCs w:val="32"/>
        </w:rPr>
        <w:t xml:space="preserve">PR) </w:t>
      </w:r>
      <w:r w:rsidR="004B409D" w:rsidRPr="004B409D">
        <w:rPr>
          <w:rFonts w:ascii="TH SarabunPSK" w:hAnsi="TH SarabunPSK" w:cs="TH SarabunPSK"/>
          <w:sz w:val="32"/>
          <w:szCs w:val="32"/>
          <w:cs/>
        </w:rPr>
        <w:t>ของเหตุการ</w:t>
      </w:r>
      <w:r w:rsidR="00153E04">
        <w:rPr>
          <w:rFonts w:ascii="TH SarabunPSK" w:hAnsi="TH SarabunPSK" w:cs="TH SarabunPSK" w:hint="cs"/>
          <w:sz w:val="32"/>
          <w:szCs w:val="32"/>
          <w:cs/>
        </w:rPr>
        <w:t>ก</w:t>
      </w:r>
      <w:r w:rsidR="00AA22DD">
        <w:rPr>
          <w:rFonts w:ascii="TH SarabunPSK" w:hAnsi="TH SarabunPSK" w:cs="TH SarabunPSK" w:hint="cs"/>
          <w:sz w:val="32"/>
          <w:szCs w:val="32"/>
          <w:cs/>
        </w:rPr>
        <w:t>บ</w:t>
      </w:r>
      <w:r w:rsidR="004B409D" w:rsidRPr="004B409D">
        <w:rPr>
          <w:rFonts w:ascii="TH SarabunPSK" w:hAnsi="TH SarabunPSK" w:cs="TH SarabunPSK"/>
          <w:sz w:val="32"/>
          <w:szCs w:val="32"/>
          <w:cs/>
        </w:rPr>
        <w:t xml:space="preserve"> (</w:t>
      </w:r>
      <w:r w:rsidR="00C42680">
        <w:rPr>
          <w:rFonts w:ascii="TH SarabunPSK" w:hAnsi="TH SarabunPSK" w:cs="TH SarabunPSK"/>
          <w:b/>
          <w:bCs/>
          <w:sz w:val="32"/>
          <w:szCs w:val="32"/>
        </w:rPr>
        <w:t>F</w:t>
      </w:r>
      <w:r w:rsidR="00153E04">
        <w:rPr>
          <w:rFonts w:ascii="TH SarabunPSK" w:hAnsi="TH SarabunPSK" w:cs="TH SarabunPSK"/>
          <w:b/>
          <w:bCs/>
          <w:sz w:val="32"/>
          <w:szCs w:val="32"/>
        </w:rPr>
        <w:t>rog</w:t>
      </w:r>
      <w:r w:rsidR="004B409D" w:rsidRPr="004B409D">
        <w:rPr>
          <w:rFonts w:ascii="TH SarabunPSK" w:hAnsi="TH SarabunPSK" w:cs="TH SarabunPSK"/>
          <w:sz w:val="32"/>
          <w:szCs w:val="32"/>
        </w:rPr>
        <w:t xml:space="preserve">) </w:t>
      </w:r>
      <w:r w:rsidR="004B409D" w:rsidRPr="004B409D">
        <w:rPr>
          <w:rFonts w:ascii="TH SarabunPSK" w:hAnsi="TH SarabunPSK" w:cs="TH SarabunPSK"/>
          <w:sz w:val="32"/>
          <w:szCs w:val="32"/>
          <w:cs/>
        </w:rPr>
        <w:t>เป</w:t>
      </w:r>
      <w:r w:rsidR="004B409D" w:rsidRPr="00547859">
        <w:rPr>
          <w:rFonts w:ascii="TH SarabunPSK" w:hAnsi="TH SarabunPSK" w:cs="TH SarabunPSK"/>
          <w:sz w:val="32"/>
          <w:szCs w:val="32"/>
          <w:cs/>
        </w:rPr>
        <w:t>็</w:t>
      </w:r>
      <w:r w:rsidR="004B409D" w:rsidRPr="004B409D">
        <w:rPr>
          <w:rFonts w:ascii="TH SarabunPSK" w:hAnsi="TH SarabunPSK" w:cs="TH SarabunPSK"/>
          <w:sz w:val="32"/>
          <w:szCs w:val="32"/>
          <w:cs/>
        </w:rPr>
        <w:t>นเท</w:t>
      </w:r>
      <w:r w:rsidR="004B409D" w:rsidRPr="00547859">
        <w:rPr>
          <w:rFonts w:ascii="TH SarabunPSK" w:hAnsi="TH SarabunPSK" w:cs="TH SarabunPSK"/>
          <w:sz w:val="32"/>
          <w:szCs w:val="32"/>
          <w:cs/>
        </w:rPr>
        <w:t>่</w:t>
      </w:r>
      <w:r w:rsidR="004B409D" w:rsidRPr="004B409D">
        <w:rPr>
          <w:rFonts w:ascii="TH SarabunPSK" w:hAnsi="TH SarabunPSK" w:cs="TH SarabunPSK"/>
          <w:sz w:val="32"/>
          <w:szCs w:val="32"/>
          <w:cs/>
        </w:rPr>
        <w:t>าใด</w:t>
      </w:r>
    </w:p>
    <w:p w14:paraId="0505F5DC" w14:textId="1FCE52FC" w:rsidR="004B409D" w:rsidRPr="004B409D" w:rsidRDefault="004B409D" w:rsidP="004B409D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4B409D">
        <w:rPr>
          <w:rFonts w:ascii="TH SarabunPSK" w:hAnsi="TH SarabunPSK" w:cs="TH SarabunPSK"/>
          <w:sz w:val="32"/>
          <w:szCs w:val="32"/>
          <w:cs/>
        </w:rPr>
        <w:t xml:space="preserve">จงหา </w:t>
      </w:r>
      <w:r w:rsidRPr="004B409D">
        <w:rPr>
          <w:rFonts w:ascii="TH SarabunPSK" w:hAnsi="TH SarabunPSK" w:cs="TH SarabunPSK"/>
          <w:sz w:val="32"/>
          <w:szCs w:val="32"/>
        </w:rPr>
        <w:t xml:space="preserve">Sensitivity </w:t>
      </w:r>
      <w:r w:rsidRPr="004B409D">
        <w:rPr>
          <w:rFonts w:ascii="TH SarabunPSK" w:hAnsi="TH SarabunPSK" w:cs="TH SarabunPSK"/>
          <w:sz w:val="32"/>
          <w:szCs w:val="32"/>
          <w:cs/>
        </w:rPr>
        <w:t>ของเหตุการณ</w:t>
      </w:r>
      <w:r w:rsidRPr="00547859">
        <w:rPr>
          <w:rFonts w:ascii="TH SarabunPSK" w:hAnsi="TH SarabunPSK" w:cs="TH SarabunPSK"/>
          <w:sz w:val="32"/>
          <w:szCs w:val="32"/>
          <w:cs/>
        </w:rPr>
        <w:t>์เขียด</w:t>
      </w:r>
      <w:r w:rsidRPr="004B409D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Toad</w:t>
      </w:r>
      <w:r w:rsidRPr="004B409D">
        <w:rPr>
          <w:rFonts w:ascii="TH SarabunPSK" w:hAnsi="TH SarabunPSK" w:cs="TH SarabunPSK"/>
          <w:sz w:val="32"/>
          <w:szCs w:val="32"/>
        </w:rPr>
        <w:t>)</w:t>
      </w:r>
    </w:p>
    <w:p w14:paraId="34A179ED" w14:textId="122AF872" w:rsidR="004B409D" w:rsidRPr="00547859" w:rsidRDefault="004B409D" w:rsidP="004B409D">
      <w:pPr>
        <w:pStyle w:val="ListParagraph"/>
        <w:numPr>
          <w:ilvl w:val="0"/>
          <w:numId w:val="3"/>
        </w:numPr>
        <w:rPr>
          <w:rFonts w:ascii="TH SarabunPSK" w:hAnsi="TH SarabunPSK" w:cs="TH SarabunPSK"/>
          <w:sz w:val="32"/>
          <w:szCs w:val="32"/>
        </w:rPr>
      </w:pPr>
      <w:r w:rsidRPr="00547859">
        <w:rPr>
          <w:rFonts w:ascii="TH SarabunPSK" w:hAnsi="TH SarabunPSK" w:cs="TH SarabunPSK"/>
          <w:sz w:val="32"/>
          <w:szCs w:val="32"/>
          <w:cs/>
        </w:rPr>
        <w:t>จงหาความแม่นยํา (</w:t>
      </w:r>
      <w:r w:rsidRPr="00547859">
        <w:rPr>
          <w:rFonts w:ascii="TH SarabunPSK" w:hAnsi="TH SarabunPSK" w:cs="TH SarabunPSK"/>
          <w:sz w:val="32"/>
          <w:szCs w:val="32"/>
        </w:rPr>
        <w:t xml:space="preserve">Accuracy) </w:t>
      </w:r>
      <w:r w:rsidRPr="00547859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Krung</w:t>
      </w:r>
      <w:r w:rsidR="00CE475C">
        <w:rPr>
          <w:rFonts w:ascii="TH SarabunPSK" w:hAnsi="TH SarabunPSK" w:cs="TH SarabunPSK"/>
          <w:b/>
          <w:bCs/>
          <w:sz w:val="32"/>
          <w:szCs w:val="32"/>
        </w:rPr>
        <w:t>-K</w:t>
      </w:r>
      <w:r w:rsidRPr="00547859">
        <w:rPr>
          <w:rFonts w:ascii="TH SarabunPSK" w:hAnsi="TH SarabunPSK" w:cs="TH SarabunPSK"/>
          <w:b/>
          <w:bCs/>
          <w:sz w:val="32"/>
          <w:szCs w:val="32"/>
        </w:rPr>
        <w:t>ring Classification Model</w:t>
      </w:r>
      <w:r w:rsidRPr="00547859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4B409D" w:rsidRPr="00547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56760"/>
    <w:multiLevelType w:val="hybridMultilevel"/>
    <w:tmpl w:val="E37A702E"/>
    <w:lvl w:ilvl="0" w:tplc="8BA24FE8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9B4213"/>
    <w:multiLevelType w:val="hybridMultilevel"/>
    <w:tmpl w:val="8EBEB41C"/>
    <w:lvl w:ilvl="0" w:tplc="72D28248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C95A62"/>
    <w:multiLevelType w:val="hybridMultilevel"/>
    <w:tmpl w:val="F210F576"/>
    <w:lvl w:ilvl="0" w:tplc="83D05C3C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66693">
    <w:abstractNumId w:val="2"/>
  </w:num>
  <w:num w:numId="2" w16cid:durableId="30687050">
    <w:abstractNumId w:val="1"/>
  </w:num>
  <w:num w:numId="3" w16cid:durableId="131871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51D"/>
    <w:rsid w:val="00153E04"/>
    <w:rsid w:val="001F025C"/>
    <w:rsid w:val="003621FC"/>
    <w:rsid w:val="00380539"/>
    <w:rsid w:val="003A2E50"/>
    <w:rsid w:val="003F6B09"/>
    <w:rsid w:val="00410B7D"/>
    <w:rsid w:val="004658C1"/>
    <w:rsid w:val="004B409D"/>
    <w:rsid w:val="004B4C0F"/>
    <w:rsid w:val="00521A01"/>
    <w:rsid w:val="00547859"/>
    <w:rsid w:val="005945CD"/>
    <w:rsid w:val="006454B3"/>
    <w:rsid w:val="00751F23"/>
    <w:rsid w:val="0079557F"/>
    <w:rsid w:val="00827B1B"/>
    <w:rsid w:val="00843987"/>
    <w:rsid w:val="0086539E"/>
    <w:rsid w:val="008941CD"/>
    <w:rsid w:val="008E716C"/>
    <w:rsid w:val="009330E8"/>
    <w:rsid w:val="009924A2"/>
    <w:rsid w:val="00A277C2"/>
    <w:rsid w:val="00A6031D"/>
    <w:rsid w:val="00A6395D"/>
    <w:rsid w:val="00AA22DD"/>
    <w:rsid w:val="00B352EA"/>
    <w:rsid w:val="00B909A6"/>
    <w:rsid w:val="00C17A87"/>
    <w:rsid w:val="00C42680"/>
    <w:rsid w:val="00C7143F"/>
    <w:rsid w:val="00CA12D6"/>
    <w:rsid w:val="00CD3C0A"/>
    <w:rsid w:val="00CE475C"/>
    <w:rsid w:val="00D06564"/>
    <w:rsid w:val="00D40162"/>
    <w:rsid w:val="00E20997"/>
    <w:rsid w:val="00E35D03"/>
    <w:rsid w:val="00E65922"/>
    <w:rsid w:val="00EF4296"/>
    <w:rsid w:val="00F6551D"/>
    <w:rsid w:val="00FE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A6804"/>
  <w15:chartTrackingRefBased/>
  <w15:docId w15:val="{45ED63A3-8C4B-4047-94BB-C51D5EAE8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51D"/>
  </w:style>
  <w:style w:type="paragraph" w:styleId="Heading1">
    <w:name w:val="heading 1"/>
    <w:basedOn w:val="Normal"/>
    <w:next w:val="Normal"/>
    <w:link w:val="Heading1Char"/>
    <w:uiPriority w:val="9"/>
    <w:qFormat/>
    <w:rsid w:val="00F6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51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51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51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5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5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55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55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5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5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51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539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539"/>
    <w:rPr>
      <w:rFonts w:ascii="Consolas" w:hAnsi="Consolas"/>
      <w:sz w:val="20"/>
      <w:szCs w:val="25"/>
    </w:rPr>
  </w:style>
  <w:style w:type="table" w:styleId="TableGrid">
    <w:name w:val="Table Grid"/>
    <w:basedOn w:val="TableNormal"/>
    <w:uiPriority w:val="39"/>
    <w:rsid w:val="004B4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nattawut chayauam</dc:creator>
  <cp:keywords/>
  <dc:description/>
  <cp:lastModifiedBy>Jirayu Petchhan</cp:lastModifiedBy>
  <cp:revision>27</cp:revision>
  <cp:lastPrinted>2025-07-29T17:06:00Z</cp:lastPrinted>
  <dcterms:created xsi:type="dcterms:W3CDTF">2025-07-25T11:10:00Z</dcterms:created>
  <dcterms:modified xsi:type="dcterms:W3CDTF">2025-07-29T17:10:00Z</dcterms:modified>
</cp:coreProperties>
</file>