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C368" w14:textId="03FFBD3C" w:rsidR="004C03CD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Desafío 1 </w:t>
      </w:r>
    </w:p>
    <w:p w14:paraId="21730B82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246700D5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B73952F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4F3FD4F" w14:textId="5A49B185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Andrés Romero Capachero</w:t>
      </w:r>
    </w:p>
    <w:p w14:paraId="310310DF" w14:textId="6C92A35A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Nikolas Geovanny Ortega Suarez</w:t>
      </w:r>
    </w:p>
    <w:p w14:paraId="00A99090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3D13894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83DC8A3" w14:textId="0808FE6E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Informática II</w:t>
      </w:r>
    </w:p>
    <w:p w14:paraId="3EC8758A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6121FEA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B91B07B" w14:textId="3D3332A5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Aníbal guerra </w:t>
      </w:r>
    </w:p>
    <w:p w14:paraId="246CA2EC" w14:textId="0E3DF76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Augusto Salazar </w:t>
      </w:r>
    </w:p>
    <w:p w14:paraId="338B8A26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0349EB9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C4D3B53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214C4EC7" w14:textId="7F41E8F8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Universidad de Antioquia </w:t>
      </w:r>
    </w:p>
    <w:p w14:paraId="19CB3CFA" w14:textId="405C169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Medellín, Antioquia</w:t>
      </w:r>
    </w:p>
    <w:p w14:paraId="164AC7FB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2756717F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1DDDC7F" w14:textId="0538C6DC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 de septiembre de 2024</w:t>
      </w:r>
    </w:p>
    <w:p w14:paraId="013B1FB2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D0B837B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11AB574" w14:textId="3640D8D0" w:rsidR="008B555C" w:rsidRDefault="008B555C" w:rsidP="008B555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Informe </w:t>
      </w:r>
      <w:r w:rsidR="00EF096C">
        <w:rPr>
          <w:rFonts w:ascii="Arial" w:hAnsi="Arial" w:cs="Arial"/>
          <w:b/>
          <w:bCs/>
          <w:sz w:val="24"/>
          <w:szCs w:val="24"/>
          <w:lang w:val="es-MX"/>
        </w:rPr>
        <w:t>desafío #1</w:t>
      </w:r>
    </w:p>
    <w:p w14:paraId="237047A2" w14:textId="77777777" w:rsidR="00EF096C" w:rsidRDefault="00EF096C" w:rsidP="008B555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AABFA56" w14:textId="29A75C37" w:rsidR="00EF096C" w:rsidRDefault="00EF096C" w:rsidP="00EF096C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Análisis del problema:</w:t>
      </w:r>
    </w:p>
    <w:p w14:paraId="7AC97E80" w14:textId="776B9862" w:rsidR="00EF096C" w:rsidRDefault="00CB5EFF" w:rsidP="00EF096C">
      <w:pPr>
        <w:spacing w:line="360" w:lineRule="auto"/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desafío presenta los siguientes retos:</w:t>
      </w:r>
    </w:p>
    <w:p w14:paraId="270CA7DE" w14:textId="383AB311" w:rsidR="00CB5EFF" w:rsidRDefault="00F23C6A" w:rsidP="00CB5EF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Implementar un código íntegramente de C++ sin librerías especiales (exceptuando</w:t>
      </w:r>
      <w:r w:rsidR="00C64C7C">
        <w:rPr>
          <w:rFonts w:ascii="Arial" w:hAnsi="Arial" w:cs="Arial"/>
          <w:sz w:val="24"/>
          <w:szCs w:val="24"/>
          <w:lang w:val="es-MX"/>
        </w:rPr>
        <w:t xml:space="preserve"> que sean de autoría propia)</w:t>
      </w:r>
      <w:r w:rsidR="002D6D9E">
        <w:rPr>
          <w:rFonts w:ascii="Arial" w:hAnsi="Arial" w:cs="Arial"/>
          <w:sz w:val="24"/>
          <w:szCs w:val="24"/>
          <w:lang w:val="es-MX"/>
        </w:rPr>
        <w:t>.</w:t>
      </w:r>
    </w:p>
    <w:p w14:paraId="74BEEDFF" w14:textId="389F203E" w:rsidR="00F23C6A" w:rsidRDefault="00C64C7C" w:rsidP="00CB5EF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Utilizar la plataforma de </w:t>
      </w:r>
      <w:r w:rsidR="00A5223E">
        <w:rPr>
          <w:rFonts w:ascii="Arial" w:hAnsi="Arial" w:cs="Arial"/>
          <w:sz w:val="24"/>
          <w:szCs w:val="24"/>
          <w:lang w:val="es-MX"/>
        </w:rPr>
        <w:t>simulación tinkercat, específicamente usando Arduino Uno</w:t>
      </w:r>
      <w:r w:rsidR="00CC2636">
        <w:rPr>
          <w:rFonts w:ascii="Arial" w:hAnsi="Arial" w:cs="Arial"/>
          <w:sz w:val="24"/>
          <w:szCs w:val="24"/>
          <w:lang w:val="es-MX"/>
        </w:rPr>
        <w:t>, un generador de señales, pulsadores y una pantalla LCD</w:t>
      </w:r>
      <w:r w:rsidR="002D6D9E">
        <w:rPr>
          <w:rFonts w:ascii="Arial" w:hAnsi="Arial" w:cs="Arial"/>
          <w:sz w:val="24"/>
          <w:szCs w:val="24"/>
          <w:lang w:val="es-MX"/>
        </w:rPr>
        <w:t>.</w:t>
      </w:r>
    </w:p>
    <w:p w14:paraId="21B0FBEC" w14:textId="185B1F96" w:rsidR="00CC2636" w:rsidRDefault="006C5A8C" w:rsidP="00CB5EF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un </w:t>
      </w:r>
      <w:r w:rsidR="005E7211">
        <w:rPr>
          <w:rFonts w:ascii="Arial" w:hAnsi="Arial" w:cs="Arial"/>
          <w:sz w:val="24"/>
          <w:szCs w:val="24"/>
          <w:lang w:val="es-MX"/>
        </w:rPr>
        <w:t>proyecto</w:t>
      </w:r>
      <w:r>
        <w:rPr>
          <w:rFonts w:ascii="Arial" w:hAnsi="Arial" w:cs="Arial"/>
          <w:sz w:val="24"/>
          <w:szCs w:val="24"/>
          <w:lang w:val="es-MX"/>
        </w:rPr>
        <w:t xml:space="preserve"> capaz de recibir y traducir en imagen diferentes señales </w:t>
      </w:r>
      <w:r w:rsidR="003F5719">
        <w:rPr>
          <w:rFonts w:ascii="Arial" w:hAnsi="Arial" w:cs="Arial"/>
          <w:sz w:val="24"/>
          <w:szCs w:val="24"/>
          <w:lang w:val="es-MX"/>
        </w:rPr>
        <w:t>con diferentes formas e intensidades</w:t>
      </w:r>
      <w:r w:rsidR="002D6D9E">
        <w:rPr>
          <w:rFonts w:ascii="Arial" w:hAnsi="Arial" w:cs="Arial"/>
          <w:sz w:val="24"/>
          <w:szCs w:val="24"/>
          <w:lang w:val="es-MX"/>
        </w:rPr>
        <w:t>.</w:t>
      </w:r>
    </w:p>
    <w:p w14:paraId="3EFEE70B" w14:textId="78CB3E3E" w:rsidR="002D6D9E" w:rsidRDefault="00187227" w:rsidP="00CB5EF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Uso obligatorio de punteros, arreglos y memoria dinámica </w:t>
      </w:r>
    </w:p>
    <w:p w14:paraId="53A4D1EB" w14:textId="2A232755" w:rsidR="00BE2D94" w:rsidRDefault="00BE2D94" w:rsidP="00CB5EF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Commits diarios del avance </w:t>
      </w:r>
    </w:p>
    <w:p w14:paraId="4DCF3A8A" w14:textId="58FDE845" w:rsidR="00D72374" w:rsidRDefault="00D72374" w:rsidP="00CB5EF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Responsable uso </w:t>
      </w:r>
      <w:r w:rsidR="00E34D66">
        <w:rPr>
          <w:rFonts w:ascii="Arial" w:hAnsi="Arial" w:cs="Arial"/>
          <w:sz w:val="24"/>
          <w:szCs w:val="24"/>
          <w:lang w:val="es-MX"/>
        </w:rPr>
        <w:t xml:space="preserve">de la memoria en vista de las limitaciones de Arduino </w:t>
      </w:r>
    </w:p>
    <w:p w14:paraId="5F42625D" w14:textId="47F03267" w:rsidR="00BE2D94" w:rsidRPr="00BE2D94" w:rsidRDefault="00611833" w:rsidP="00BE2D94">
      <w:pPr>
        <w:spacing w:line="360" w:lineRule="auto"/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vista de los ítems anteriormente mencionados se plantea la siguiente solución</w:t>
      </w:r>
      <w:r w:rsidR="00936C49">
        <w:rPr>
          <w:rFonts w:ascii="Arial" w:hAnsi="Arial" w:cs="Arial"/>
          <w:sz w:val="24"/>
          <w:szCs w:val="24"/>
          <w:lang w:val="es-MX"/>
        </w:rPr>
        <w:t xml:space="preserve">; </w:t>
      </w:r>
      <w:r w:rsidR="00331CB5">
        <w:rPr>
          <w:rFonts w:ascii="Arial" w:hAnsi="Arial" w:cs="Arial"/>
          <w:sz w:val="24"/>
          <w:szCs w:val="24"/>
          <w:lang w:val="es-MX"/>
        </w:rPr>
        <w:t>P</w:t>
      </w:r>
      <w:r w:rsidR="00936C49">
        <w:rPr>
          <w:rFonts w:ascii="Arial" w:hAnsi="Arial" w:cs="Arial"/>
          <w:sz w:val="24"/>
          <w:szCs w:val="24"/>
          <w:lang w:val="es-MX"/>
        </w:rPr>
        <w:t xml:space="preserve">or </w:t>
      </w:r>
      <w:r w:rsidR="00331CB5">
        <w:rPr>
          <w:rFonts w:ascii="Arial" w:hAnsi="Arial" w:cs="Arial"/>
          <w:sz w:val="24"/>
          <w:szCs w:val="24"/>
          <w:lang w:val="es-MX"/>
        </w:rPr>
        <w:t>a</w:t>
      </w:r>
      <w:r w:rsidR="00936C49">
        <w:rPr>
          <w:rFonts w:ascii="Arial" w:hAnsi="Arial" w:cs="Arial"/>
          <w:sz w:val="24"/>
          <w:szCs w:val="24"/>
          <w:lang w:val="es-MX"/>
        </w:rPr>
        <w:t>l</w:t>
      </w:r>
      <w:r w:rsidR="00331CB5">
        <w:rPr>
          <w:rFonts w:ascii="Arial" w:hAnsi="Arial" w:cs="Arial"/>
          <w:sz w:val="24"/>
          <w:szCs w:val="24"/>
          <w:lang w:val="es-MX"/>
        </w:rPr>
        <w:t xml:space="preserve"> </w:t>
      </w:r>
      <w:r w:rsidR="00936C49">
        <w:rPr>
          <w:rFonts w:ascii="Arial" w:hAnsi="Arial" w:cs="Arial"/>
          <w:sz w:val="24"/>
          <w:szCs w:val="24"/>
          <w:lang w:val="es-MX"/>
        </w:rPr>
        <w:t xml:space="preserve">menos dos días </w:t>
      </w:r>
      <w:r w:rsidR="00814E46">
        <w:rPr>
          <w:rFonts w:ascii="Arial" w:hAnsi="Arial" w:cs="Arial"/>
          <w:sz w:val="24"/>
          <w:szCs w:val="24"/>
          <w:lang w:val="es-MX"/>
        </w:rPr>
        <w:t xml:space="preserve">nos dedicaremos a la captación de información necesaria para comenzar con el desarrollo, sin conocimientos previos de Arduino seria irreal plantear un plan de acción </w:t>
      </w:r>
      <w:r w:rsidR="00056CB4">
        <w:rPr>
          <w:rFonts w:ascii="Arial" w:hAnsi="Arial" w:cs="Arial"/>
          <w:sz w:val="24"/>
          <w:szCs w:val="24"/>
          <w:lang w:val="es-MX"/>
        </w:rPr>
        <w:t xml:space="preserve">dando inicio al desarrollo real </w:t>
      </w:r>
      <w:r w:rsidR="00671296">
        <w:rPr>
          <w:rFonts w:ascii="Arial" w:hAnsi="Arial" w:cs="Arial"/>
          <w:sz w:val="24"/>
          <w:szCs w:val="24"/>
          <w:lang w:val="es-MX"/>
        </w:rPr>
        <w:t>el día 13 de septiembre</w:t>
      </w:r>
      <w:r w:rsidR="001176C5">
        <w:rPr>
          <w:rFonts w:ascii="Arial" w:hAnsi="Arial" w:cs="Arial"/>
          <w:sz w:val="24"/>
          <w:szCs w:val="24"/>
          <w:lang w:val="es-MX"/>
        </w:rPr>
        <w:t xml:space="preserve">, por ende el compromiso es </w:t>
      </w:r>
      <w:r w:rsidR="00B31EEE">
        <w:rPr>
          <w:rFonts w:ascii="Arial" w:hAnsi="Arial" w:cs="Arial"/>
          <w:sz w:val="24"/>
          <w:szCs w:val="24"/>
          <w:lang w:val="es-MX"/>
        </w:rPr>
        <w:t xml:space="preserve">desarrollar las habilidades en implementación de memoria dinámica y arreglos </w:t>
      </w:r>
      <w:r w:rsidR="00A5445A">
        <w:rPr>
          <w:rFonts w:ascii="Arial" w:hAnsi="Arial" w:cs="Arial"/>
          <w:sz w:val="24"/>
          <w:szCs w:val="24"/>
          <w:lang w:val="es-MX"/>
        </w:rPr>
        <w:t xml:space="preserve">además de las competencias necesarias en Arduino </w:t>
      </w:r>
    </w:p>
    <w:p w14:paraId="132A3A83" w14:textId="77777777" w:rsid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3E9ABE1" w14:textId="77777777" w:rsidR="008B555C" w:rsidRPr="008B555C" w:rsidRDefault="008B555C" w:rsidP="008B555C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sectPr w:rsidR="008B555C" w:rsidRPr="008B5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160"/>
    <w:multiLevelType w:val="hybridMultilevel"/>
    <w:tmpl w:val="EC422BB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0875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5C"/>
    <w:rsid w:val="00056CB4"/>
    <w:rsid w:val="001176C5"/>
    <w:rsid w:val="00187227"/>
    <w:rsid w:val="002D6D9E"/>
    <w:rsid w:val="00331CB5"/>
    <w:rsid w:val="003F5719"/>
    <w:rsid w:val="004C03CD"/>
    <w:rsid w:val="005E7211"/>
    <w:rsid w:val="00611833"/>
    <w:rsid w:val="00671296"/>
    <w:rsid w:val="006C5A8C"/>
    <w:rsid w:val="00814E46"/>
    <w:rsid w:val="008B555C"/>
    <w:rsid w:val="008F5C40"/>
    <w:rsid w:val="00936C49"/>
    <w:rsid w:val="00A5223E"/>
    <w:rsid w:val="00A5445A"/>
    <w:rsid w:val="00B31EEE"/>
    <w:rsid w:val="00BE2D94"/>
    <w:rsid w:val="00C64C7C"/>
    <w:rsid w:val="00CB5EFF"/>
    <w:rsid w:val="00CC2636"/>
    <w:rsid w:val="00CC2952"/>
    <w:rsid w:val="00D72374"/>
    <w:rsid w:val="00E34D66"/>
    <w:rsid w:val="00EF096C"/>
    <w:rsid w:val="00F2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A2DC"/>
  <w15:chartTrackingRefBased/>
  <w15:docId w15:val="{2911A49B-8A72-4C9B-B40B-38E8A754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5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5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5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5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5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55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55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5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5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5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5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5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5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55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55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55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5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5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GEOVANNY ORTEGA SUAREZ</dc:creator>
  <cp:keywords/>
  <dc:description/>
  <cp:lastModifiedBy>Andres Romero Capachero</cp:lastModifiedBy>
  <cp:revision>4</cp:revision>
  <dcterms:created xsi:type="dcterms:W3CDTF">2024-09-12T01:11:00Z</dcterms:created>
  <dcterms:modified xsi:type="dcterms:W3CDTF">2024-09-12T01:15:00Z</dcterms:modified>
</cp:coreProperties>
</file>