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Driver Card View — Add HÀNG TRẢ/HÀNG ĐÓNG Column</w:t>
      </w:r>
    </w:p>
    <w:p>
      <w:r>
        <w:t>Nguồn: 20260911_2.docx — Wireframe Gap Analysis</w:t>
      </w:r>
    </w:p>
    <w:p/>
    <w:p>
      <w:r>
        <w:t>Trạng thái: QA PASSED — chờ deploy prod</w:t>
      </w:r>
    </w:p>
    <w:p/>
    <w:p>
      <w:r>
        <w:t>Yêu cầu (từ wireframe khách hàng):</w:t>
      </w:r>
    </w:p>
    <w:p>
      <w:r>
        <w:t>Dòng bảng trên card view cần có cột "HÀNG TRẢ / HÀNG ĐÓNG" để tài xế biết loại hình chuyến (đóng hàng hay trả hàng).</w:t>
      </w:r>
    </w:p>
    <w:p/>
    <w:p>
      <w:r>
        <w:t>Wireframe hiển thị: SỐ CONT | LOẠI CONT | HÀNG TRẢ / HÀNG ĐÓNG</w:t>
      </w:r>
    </w:p>
    <w:p>
      <w:r>
        <w:t>Hiện tại: chỉ có SỐ CONT | LOẠI CONT, thiếu cột HÀNG TRẢ/HÀNG ĐÓNG</w:t>
      </w:r>
    </w:p>
    <w:p/>
    <w:p>
      <w:r>
        <w:t>Tiêu chí nghiệm thu:</w:t>
      </w:r>
    </w:p>
    <w:p>
      <w:r>
        <w:t>1. Card view hiển thị cột "HÀNG TRẢ / HÀNG ĐÓNG"</w:t>
      </w:r>
    </w:p>
    <w:p>
      <w:r>
        <w:t>2. Giá trị hiển thị: "ĐÓNG" hoặc "TRẢ" hoặc "—" tùy chuyến</w:t>
      </w:r>
    </w:p>
    <w:p>
      <w:r>
        <w:t>3. Không phá vỡ layout hiện tại</w:t>
      </w:r>
    </w:p>
    <w:p>
      <w:r>
        <w:rPr>
          <w:b/>
        </w:rPr>
        <w:t>[2026-09-13] QA PASSED — đóng gộp bởi task 20260913_6 (trùng hoàn toàn tiêu chí 3 của task đó), commit 014d2671</w:t>
      </w:r>
    </w:p>
    <w:p>
      <w:r>
        <w:rPr>
          <w:b w:val="0"/>
        </w:rPr>
        <w:t>Tiêu chí 1 — Cột "HÀNG TRẢ / HÀNG ĐÓNG" hiển thị trên card view: ĐẠT — cột 3 của dòng cont (pho: TCLU5830190 | 40'DC | TRẢ; thu: TRHU4510296 | 40'DC | ĐÓNG).</w:t>
      </w:r>
    </w:p>
    <w:p>
      <w:r>
        <w:rPr>
          <w:b w:val="0"/>
        </w:rPr>
        <w:t>Tiêu chí 2 — Giá trị ĐÓNG / TRẢ / — tùy chuyến: ĐẠT — ĐÓNG live (thu), TRẢ live (pho), '—' xác minh bằng unit test (không có mẫu live trong dev data).</w:t>
      </w:r>
    </w:p>
    <w:p>
      <w:r>
        <w:rPr>
          <w:b w:val="0"/>
        </w:rPr>
        <w:t>Tiêu chí 3 — Không phá vỡ layout hiện tại: ĐẠT — bố cục card nguyên vẹn, gates xanh, review PASS.</w:t>
      </w:r>
    </w:p>
    <w:p>
      <w:r>
        <w:rPr>
          <w:b w:val="0"/>
        </w:rPr>
        <w:t>Bằng chứng đầy đủ: testplan/qa/evidence/2026-09-13_driver-card-view-layout/REPORT.md + testplan/qa/evidence/2026-09-13_driver-card-container-type-column/REPORT.md (bảng coverage riêng).</w:t>
      </w:r>
    </w:p>
    <w:p>
      <w:r>
        <w:rPr>
          <w:b/>
        </w:rPr>
        <w:t>Hướng dẫn xác minh:</w:t>
      </w:r>
    </w:p>
    <w:p>
      <w:r>
        <w:rPr>
          <w:b w:val="0"/>
        </w:rPr>
        <w:t>1. Mở http://localhost:7174 (make dev), đăng nhập pho / Abc123 → dòng cont trên card: TCLU5830190 | 40'DC | TRẢ.</w:t>
      </w:r>
    </w:p>
    <w:p>
      <w:r>
        <w:drawing>
          <wp:inline xmlns:a="http://schemas.openxmlformats.org/drawingml/2006/main" xmlns:pic="http://schemas.openxmlformats.org/drawingml/2006/picture">
            <wp:extent cx="5486400" cy="2544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3-pill-TRA-with-container-row-ph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2. Đăng xuất, đăng nhập thu / Abc123 → TRHU4510296 | 40'DC | ĐÓNG.</w:t>
      </w:r>
    </w:p>
    <w:p>
      <w:r>
        <w:drawing>
          <wp:inline xmlns:a="http://schemas.openxmlformats.org/drawingml/2006/main" xmlns:pic="http://schemas.openxmlformats.org/drawingml/2006/picture">
            <wp:extent cx="5486400" cy="2544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c3-pill-DONG-with-container-row-th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3. Đăng nhập nvtho / Abc123 → card ASKEY-2: pill ĐÓNG dòng riêng (card không cont), bố cục nguyên vẹn (header nhà máy đậm, tuyến, NÂNG | HẠ).</w:t>
      </w:r>
    </w:p>
    <w:p>
      <w:r>
        <w:drawing>
          <wp:inline xmlns:a="http://schemas.openxmlformats.org/drawingml/2006/main" xmlns:pic="http://schemas.openxmlformats.org/drawingml/2006/picture">
            <wp:extent cx="5486400" cy="1981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nvtho-final-code-full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1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