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Preserve appointment minutes in the detailed dispatch plan</w:t>
      </w:r>
    </w:p>
    <w:p>
      <w:pPr>
        <w:pStyle w:val="Subtitle"/>
        <w:keepNext/>
      </w:pPr>
      <w:r>
        <w:t>QA-001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Dispatcher dungnv; Chrome desktop, 13 September 2026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https://vantai.tingting.vip/dispatch-detail and /dispatch</w:t>
      </w:r>
    </w:p>
    <w:p>
      <w:pPr>
        <w:pStyle w:val="Heading1"/>
      </w:pPr>
      <w:r>
        <w:t>Existing behaviour</w:t>
      </w:r>
    </w:p>
    <w:p>
      <w:r>
        <w:t>Container MNBU0000283 on shipment SHP-2609-00010, Bill TESTSS2609, displays Giờ: 20H in the detailed plan. The overview and the container drawer show the same container appointment as 20:45 on 11 September 2026. Another overview appointment contains 13:30 while its detailed row shows 13H. Minutes are lost in the dispatch summary.</w:t>
      </w:r>
    </w:p>
    <w:p>
      <w:pPr>
        <w:pStyle w:val="Heading1"/>
      </w:pPr>
      <w:r>
        <w:t>Target behaviour</w:t>
      </w:r>
    </w:p>
    <w:p>
      <w:r>
        <w:t>Show the exact scheduled time, including minutes, consistently in the overview, detailed plan, sort order and narrow-screen cards. Use an explicit unknown-time placeholder when no time exists.</w:t>
      </w:r>
    </w:p>
    <w:p>
      <w:pPr>
        <w:pStyle w:val="Heading1"/>
      </w:pPr>
      <w:r>
        <w:t>Impact</w:t>
      </w:r>
    </w:p>
    <w:p>
      <w:r>
        <w:t>Dispatchers cannot distinguish appointments within the same hour and may communicate an incorrect arrival time.</w:t>
      </w:r>
    </w:p>
    <w:p>
      <w:pPr>
        <w:pStyle w:val="Heading1"/>
      </w:pPr>
      <w:r>
        <w:t>Cause and investigation</w:t>
      </w:r>
    </w:p>
    <w:p>
      <w:r>
        <w:t>Likely a detailed-plan time formatter that keeps only the hour. This is a UI-based hypothesis; implementation was not inspected.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Sign in as dungnv and open Kế hoạch tổng quát. Search TESTSS2609.</w:t>
      </w:r>
    </w:p>
    <w:p>
      <w:pPr>
        <w:spacing w:after="60"/>
        <w:ind w:left="317" w:hanging="317"/>
      </w:pPr>
      <w:r>
        <w:t xml:space="preserve">2. </w:t>
      </w:r>
      <w:r>
        <w:t>Open Xem chi tiết for SHP-2609-00010 and read MNBU0000283: 20:45 11/9/26.</w:t>
      </w:r>
    </w:p>
    <w:p>
      <w:pPr>
        <w:spacing w:after="60"/>
        <w:ind w:left="317" w:hanging="317"/>
      </w:pPr>
      <w:r>
        <w:t xml:space="preserve">3. </w:t>
      </w:r>
      <w:r>
        <w:t>Open Kế hoạch chi tiết, search TESTSS2609, and compare MNBU0000283: Giờ: 20H.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MNBU0000283 shows 20:45 on 11/09/2026 in both plans.</w:t>
      </w:r>
    </w:p>
    <w:p>
      <w:pPr>
        <w:spacing w:after="60"/>
        <w:ind w:left="317" w:hanging="317"/>
      </w:pPr>
      <w:r>
        <w:t xml:space="preserve">2. </w:t>
      </w:r>
      <w:r>
        <w:t>Times ending in :00, :15, :30 and :45 retain their minutes on desktop and cards.</w:t>
      </w:r>
    </w:p>
    <w:p>
      <w:pPr>
        <w:spacing w:after="60"/>
        <w:ind w:left="317" w:hanging="317"/>
      </w:pPr>
      <w:r>
        <w:t xml:space="preserve">3. </w:t>
      </w:r>
      <w:r>
        <w:t>Sorting and filtering use the complete timestamp and agree with the displayed value.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QA; related requirements 20260911_3-bug2-detail-plan-show-all-containers.docx and The UI waste lots of space-data-intensive-design.docx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Preserve appointment minutes in the detailed dispatch plan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490330"/>
            <wp:docPr id="1" name="Picture 1" title="QA-001 evidence 1" descr="Detailed plan shows MNBU0000283 at 20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il-time-minutes-mi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9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Detailed plan shows MNBU0000283 at 20H.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Preserve appointment minutes in the detailed dispatch plan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490330"/>
            <wp:docPr id="2" name="Picture 2" title="QA-001 evidence 2" descr="Container drawer for the same shipment shows MNBU0000283 at 20:4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tainer-exact-appoint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9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Container drawer for the same shipment shows MNBU0000283 at 20:45.</w:t>
      </w:r>
    </w:p>
    <w:p>
      <w:r>
        <w:t>[2026-09-14] QA (một phần) — AC1–3 ĐẠT: phút hiển thị đủ ở ô Giờ (:30/:45), khớp dòng nhóm ở Kế hoạch Tổng quát, giữ nguyên ở bản 390px. Fixture QA-seeded: MSCU4505740/150574 20:45, MSCU4505731/150573 20:30 (11/09); BBHU2001028/BBHU2001012 (9720) 12:45/12:30 (24/08). AC4 CHƯA ĐẠT: dòng không giờ ('—') đang sắp TRƯỚC (yêu cầu: cuối); bấm header lần 2 chưa đổi thứ tự hiển thị trên bộ 2 dòng — cần chẩn đoán khóa sắp xếp "giờ chạy" vs nguồn hiển thị. Phát hiện mới (ngoài phạm vi): 323 lỗi console React "two children with the same key" (key=null) trên các màn kế hoạch — đã lập thẻ riêng. Bằng chứng: testplan/qa/evidence/2026-09-13_dispatch-minutes-qa001/REPORT.md.</w:t>
      </w:r>
    </w:p>
    <w:p>
      <w:r>
        <w:drawing>
          <wp:inline xmlns:a="http://schemas.openxmlformats.org/drawingml/2006/main" xmlns:pic="http://schemas.openxmlformats.org/drawingml/2006/picture">
            <wp:extent cx="5486400" cy="6326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tail-plan-gio-cell-with-minu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3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verview-group-lines-with-minu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18731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obile-390px-minutes-preserv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[2026-09-14] QA PASSED — AC4 ĐẠT (sau khi sửa): sắp xếp 3 trạng thái bằng CHẠM THẬT trên header Giờ (hit-test): lần 1 → tăng dần (▲, aria-sort ascending — hàng '—' nằm ĐÚNG 15 vị trí cuối, timed tăng dần 07:31→…); lần 2 → giảm dần (▼, descending — 10:30 trước 09:30, hàng '—' VẪN cuối); lần 3 → trở về mặc định server (↕, hàng '—' dẫn đầu như ban đầu). Root cause: chu kỳ 2 trạng thái cũ không có descending. Ảnh 11/12/13 + console sạch 15-console-dupkey-clean.txt. Commit 9704b809. Đủ 4/4 tiêu chí (AC1–3 đã đạt 2026-09-14 trước đó).</w:t>
      </w:r>
    </w:p>
    <w:p>
      <w:r>
        <w:drawing>
          <wp:inline xmlns:a="http://schemas.openxmlformats.org/drawingml/2006/main" xmlns:pic="http://schemas.openxmlformats.org/drawingml/2006/picture">
            <wp:extent cx="5486400" cy="3945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qa001-ac4-tap2-desc-nulls-still-la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QA-001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Preserve appointment minutes in the detailed dispatch plan</dc:title>
  <dc:subject>Staging frontend QA task</dc:subject>
  <dc:creator>QA</dc:creator>
  <cp:keywords>QA-001,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