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Link the blocking trip when driver acceptance is rejected</w:t>
      </w:r>
    </w:p>
    <w:p>
      <w:pPr>
        <w:pStyle w:val="Subtitle"/>
        <w:keepNext/>
      </w:pPr>
      <w:r>
        <w:t>QA-047 | P2 | Enhancement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Driver dvthuc (Dương Văn Thực); Chrome phone 390 × 844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https://vantai.tingting.vip/my-trips/32; accepted list /my-trips</w:t>
      </w:r>
    </w:p>
    <w:p>
      <w:pPr>
        <w:pStyle w:val="Heading1"/>
      </w:pPr>
      <w:r>
        <w:t>Existing behaviour</w:t>
      </w:r>
    </w:p>
    <w:p>
      <w:r>
        <w:t>Accepting QATU0914005 correctly reports that the vehicle is running TRP-202609-0001. The retained screen shows only a synchronization-conflict summary and Tải lại để xử lý xung đột. Reload restores acceptance and advises retrying if the vehicle is free; retry correctly rejects the unchanged condition. Đã nhận cards omit TRP codes, so the reported blocker is hard to identify.</w:t>
      </w:r>
    </w:p>
    <w:p>
      <w:pPr>
        <w:pStyle w:val="Heading1"/>
      </w:pPr>
      <w:r>
        <w:t>Target behaviour</w:t>
      </w:r>
    </w:p>
    <w:p>
      <w:r>
        <w:t>Retain the specific busy-trip reason with an authorized link to the blocking trip and clear next steps. Preserve conditional retry guidance, the acceptance guard and compact sizing.</w:t>
      </w:r>
    </w:p>
    <w:p>
      <w:pPr>
        <w:pStyle w:val="Heading1"/>
      </w:pPr>
      <w:r>
        <w:t>Impact</w:t>
      </w:r>
    </w:p>
    <w:p>
      <w:r>
        <w:t>The driver loses the concrete blocker identity and must search accepted records to work out the next step.</w:t>
      </w:r>
    </w:p>
    <w:p>
      <w:pPr>
        <w:pStyle w:val="Heading1"/>
      </w:pPr>
      <w:r>
        <w:t>Cause and investigation</w:t>
      </w:r>
    </w:p>
    <w:p>
      <w:r>
        <w:t>Hypothesis: the persistent conflict view omits the business dependency returned during acceptance. Inspect recovery-state presentation; no datastore cause is established.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dvthuc, open /my-trips/32, container QATU0914005, and click Nhận lệnh vận chuyển while the vehicle has an active trip.</w:t>
      </w:r>
    </w:p>
    <w:p>
      <w:pPr>
        <w:spacing w:after="60"/>
        <w:ind w:left="317" w:hanging="317"/>
      </w:pPr>
      <w:r>
        <w:t xml:space="preserve">2. </w:t>
      </w:r>
      <w:r>
        <w:t>Observe the busy-trip toast naming TRP-202609-0001, then the retained reload-only action. Reload and retry: the conflict returns.</w:t>
      </w:r>
    </w:p>
    <w:p>
      <w:pPr>
        <w:spacing w:after="60"/>
        <w:ind w:left="317" w:hanging="317"/>
      </w:pPr>
      <w:r>
        <w:t xml:space="preserve">3. </w:t>
      </w:r>
      <w:r>
        <w:t>Open Đã nhận 2 in /my-trips. Neither card shows the reported TRP code.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Keep the blocking trip identity and reason visible after the toast expires.</w:t>
      </w:r>
    </w:p>
    <w:p>
      <w:pPr>
        <w:spacing w:after="60"/>
        <w:ind w:left="317" w:hanging="317"/>
      </w:pPr>
      <w:r>
        <w:t xml:space="preserve">2. </w:t>
      </w:r>
      <w:r>
        <w:t>Link to the correct authorized active trip; if unavailable, provide a clear dispatcher handoff without exposing unauthorized records.</w:t>
      </w:r>
    </w:p>
    <w:p>
      <w:pPr>
        <w:spacing w:after="60"/>
        <w:ind w:left="317" w:hanging="317"/>
      </w:pPr>
      <w:r>
        <w:t xml:space="preserve">3. </w:t>
      </w:r>
      <w:r>
        <w:t>Preserve guidance to complete the active trip through its real workflow and retry when the vehicle is free; recheck current state and retain the guard.</w:t>
      </w:r>
    </w:p>
    <w:p>
      <w:pPr>
        <w:spacing w:after="60"/>
        <w:ind w:left="317" w:hanging="317"/>
      </w:pPr>
      <w:r>
        <w:t xml:space="preserve">4. </w:t>
      </w:r>
      <w:r>
        <w:t>Verify compact phone and tablet layouts, including a still-busy retry and recovery after the blocker is resolved.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Exploratory staging review, 14 September 2026.</w:t>
      </w:r>
    </w:p>
    <w:p>
      <w:r>
        <w:rPr>
          <w:sz w:val="20"/>
        </w:rPr>
        <w:t>User direction: smooth, compact workflows with clear guidance.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Link the blocking trip when driver acceptance is rejected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1" name="Picture 1" title="QA-047 evidence 1" descr="After the rejection, the persistent screen shows a generic synchronization-conflict summary and reload action. The specific busy-trip toast was observed during the interaction and is not visible in this capt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-busy-conflict-confirmed-mob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After the rejection, the persistent screen shows a generic synchronization-conflict summary and reload action. The specific busy-trip toast was observed during the interaction and is not visible in this capture.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Link the blocking trip when driver acceptance is rejected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2" name="Picture 2" title="QA-047 evidence 2" descr="Đã nhận 2: cards identify factory, container, route and date, but neither shows a TRP code to match the blocker named during accepta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-accepted-list-confirmed-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Đã nhận 2: cards identify factory, container, route and date, but neither shows a TRP code to match the blocker named during acceptance.</w:t>
      </w:r>
    </w:p>
    <w:p>
      <w:r>
        <w:t>[2026-09-14] DEV COMPLETED — Sync banner persist verbatim conflict reason (TRP identity sống qua toast); TRP match против driver's OWN board → link 'Mở chuyến TRP-…' authorized; no-match (tàu khác tài xế cùng xe) → handoff 'liên hệ điều vận', không lộ foreign record; conflict-reload + retry giữ nguyên; RUNNING cards có TRP chip compact. Tests 37/22. Self-caught: TRP code YYMM 6 chữ số. Commit 1b8857b9 (pathspec — race-immune sau 2 incident reverted). Browser rung staging.</w:t>
      </w:r>
    </w:p>
    <w:p>
      <w:r>
        <w:t>[2026-09-14] QA PASSED — staging: AC1: blocking-trip identity visible (TRP-260914-8801 in banner); AC2: dispatcher handoff branch verified (banner says "Chuyến này không phải của bạn — liên hệ điều vận"), no foreign record exposure; AC3: guard blocks acceptance; AC4: phone verified — own-trip-link branch untestable in current fixture (dvthuc has 0 accepted trips) Evidence: testplan/qa/evidence/2026-09-14_QA-batch-staging-cut-9/ui/QA-047-conflict-banner-390.png</w:t>
      </w:r>
    </w:p>
    <w:p>
      <w:r>
        <w:t>Trạng thái: QA PASSED — đã xác minh trên staging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QA-047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 the blocking trip when driver acceptance is rejected</dc:title>
  <dc:subject>Staging frontend QA task</dc:subject>
  <dc:creator>QA</dc:creator>
  <cp:keywords>QA-047, P2, enhancement,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