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Keep optional generated journey legs from blocking trip corrections</w:t>
      </w:r>
    </w:p>
    <w:p>
      <w:pPr>
        <w:pStyle w:val="Subtitle"/>
        <w:keepNext/>
      </w:pPr>
      <w:r>
        <w:t>QA-066 | P2 | Bug | TODO</w:t>
      </w:r>
    </w:p>
    <w:p>
      <w:pPr>
        <w:spacing w:after="60"/>
      </w:pPr>
      <w:r>
        <w:rPr>
          <w:b/>
          <w:sz w:val="20"/>
        </w:rPr>
        <w:t xml:space="preserve">Environment: </w:t>
      </w:r>
      <w:r>
        <w:rPr>
          <w:sz w:val="20"/>
        </w:rPr>
        <w:t>Staging https://vantai.tingting.vip</w:t>
      </w:r>
    </w:p>
    <w:p>
      <w:pPr>
        <w:spacing w:after="60"/>
      </w:pPr>
      <w:r>
        <w:rPr>
          <w:b/>
          <w:sz w:val="20"/>
        </w:rPr>
        <w:t xml:space="preserve">Reviewed: </w:t>
      </w:r>
      <w:r>
        <w:rPr>
          <w:sz w:val="20"/>
        </w:rPr>
        <w:t>14 September 2026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MANAGER · qa.audit.manager.0914 · desktop 1440 × 900</w:t>
      </w:r>
    </w:p>
    <w:p>
      <w:pPr>
        <w:spacing w:after="60"/>
      </w:pPr>
      <w:r>
        <w:rPr>
          <w:b/>
          <w:sz w:val="20"/>
        </w:rPr>
        <w:t xml:space="preserve">Page: </w:t>
      </w:r>
      <w:r>
        <w:rPr>
          <w:sz w:val="20"/>
        </w:rPr>
        <w:t>/trips/19/edit · TRP-202609-0017</w:t>
      </w:r>
    </w:p>
    <w:p>
      <w:pPr>
        <w:pStyle w:val="Heading1"/>
      </w:pPr>
      <w:r>
        <w:t>Existing behaviour</w:t>
      </w:r>
    </w:p>
    <w:p>
      <w:r>
        <w:t>A completed trip has no detailed journey in its Ops detail. Chỉnh sửa generates two incomplete legs under Hành trình chi tiết, labelled Tùy chọn. After only entering a reason and revenue of 2,000,000 VND, Lưu cập nhật focuses leg 1’s blank Điểm đến with “Please fill in this field.” Leg 2 also lacks Điểm đi. Browser validation blocks this submission. Removing both generated legs allowed the revenue update to save and persist after reload.</w:t>
      </w:r>
    </w:p>
    <w:p>
      <w:pPr>
        <w:pStyle w:val="Heading1"/>
      </w:pPr>
      <w:r>
        <w:t>Target behaviour</w:t>
      </w:r>
    </w:p>
    <w:p>
      <w:r>
        <w:t>Preserve absent journey details during unrelated corrections. Untouched suggestions must not require invented endpoints. Validate a leg when the user intentionally adds or edits it.</w:t>
      </w:r>
    </w:p>
    <w:p>
      <w:pPr>
        <w:pStyle w:val="Heading1"/>
      </w:pPr>
      <w:r>
        <w:t>Impact</w:t>
      </w:r>
    </w:p>
    <w:p>
      <w:r>
        <w:t>Managers cannot submit an unrelated correction without first resolving journey fields they did not add.</w:t>
      </w:r>
    </w:p>
    <w:p>
      <w:pPr>
        <w:pStyle w:val="Heading1"/>
      </w:pPr>
      <w:r>
        <w:t>Cause and investigation</w:t>
      </w:r>
    </w:p>
    <w:p>
      <w:r>
        <w:t>Generated suggestions appear to become required form fields. Investigate initialization and validation; no API rejection is established.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Open completed TRP-202609-0017 via Chỉnh sửa; leave its generated optional legs untouched.</w:t>
      </w:r>
    </w:p>
    <w:p>
      <w:pPr>
        <w:spacing w:after="60"/>
        <w:ind w:left="317" w:hanging="317"/>
      </w:pPr>
      <w:r>
        <w:t xml:space="preserve">2. </w:t>
      </w:r>
      <w:r>
        <w:t>Enter a correction reason and set Doanh thu đóng/ trả hàng to 2,000,000 VND; leave journey fields untouched.</w:t>
      </w:r>
    </w:p>
    <w:p>
      <w:pPr>
        <w:spacing w:after="60"/>
        <w:ind w:left="317" w:hanging="317"/>
      </w:pPr>
      <w:r>
        <w:t xml:space="preserve">3. </w:t>
      </w:r>
      <w:r>
        <w:t>Select Lưu cập nhật and observe native validation on the first blank destination.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Save unrelated corrections on a trip without detailed legs without forcing users to remove generated rows.</w:t>
      </w:r>
    </w:p>
    <w:p>
      <w:pPr>
        <w:spacing w:after="60"/>
        <w:ind w:left="317" w:hanging="317"/>
      </w:pPr>
      <w:r>
        <w:t xml:space="preserve">2. </w:t>
      </w:r>
      <w:r>
        <w:t>Preserve existing legs; validate endpoints and nonnegative distance for intentionally added or edited legs.</w:t>
      </w:r>
    </w:p>
    <w:p>
      <w:pPr>
        <w:spacing w:after="60"/>
        <w:ind w:left="317" w:hanging="317"/>
      </w:pPr>
      <w:r>
        <w:t xml:space="preserve">3. </w:t>
      </w:r>
      <w:r>
        <w:t>Dismiss optional suggestions without changing unrelated values; explain genuine blocking requirements.</w:t>
      </w:r>
    </w:p>
    <w:p>
      <w:pPr>
        <w:spacing w:after="60"/>
        <w:ind w:left="317" w:hanging="317"/>
      </w:pPr>
      <w:r>
        <w:t xml:space="preserve">4. </w:t>
      </w:r>
      <w:r>
        <w:t>Retest absent, existing and new journeys at desktop, tablet and phone sizes; preserve applicable change controls.</w:t>
      </w:r>
    </w:p>
    <w:p>
      <w:pPr>
        <w:pStyle w:val="Heading1"/>
      </w:pPr>
      <w:r>
        <w:t>Requirement reference</w:t>
      </w:r>
    </w:p>
    <w:p>
      <w:r>
        <w:rPr>
          <w:sz w:val="20"/>
        </w:rPr>
        <w:t>Observed edit workflow. Related QA-030 addresses creation and partial persistence, not this validation defect.</w:t>
      </w:r>
    </w:p>
    <w:p>
      <w:r>
        <w:br w:type="page"/>
      </w:r>
    </w:p>
    <w:p>
      <w:pPr>
        <w:pStyle w:val="Heading1"/>
        <w:spacing w:before="0"/>
      </w:pPr>
      <w:r>
        <w:t>Evidence 1</w:t>
      </w:r>
    </w:p>
    <w:p>
      <w:pPr>
        <w:pStyle w:val="Subtitle"/>
        <w:keepNext/>
      </w:pPr>
      <w:r>
        <w:t>Keep optional generated journey legs from blocking trip corrections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4057649"/>
            <wp:docPr id="1" name="Picture 1" title="QA-066 evidence 1" descr="Saving an unrelated revenue correction focuses an empty generated destination and shows native required-field validation. The second generated leg also has an empty origi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ager-trip19-edit-generated-legs-block-sa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1. Saving an unrelated revenue correction focuses an empty generated destination and shows native required-field validation. The second generated leg also has an empty origin.</w:t>
      </w:r>
    </w:p>
    <w:p>
      <w:r>
        <w:t>[2026-09-14] DEV COMPLETED — JourneyLegRow endpoints required chỉ khi leg có nội dung; submit drop untouched blank legs khỏi payload (leg có nội dung — kể cả km-only — vẫn submit). Suite 82/82. Commit 66f2239d.</w:t>
      </w:r>
    </w:p>
    <w:p>
      <w:r>
        <w:t>[2026-09-14] QA PASSED — staging: PUT /trips/19/actuals with blank generated legs + revenue change → 200; revenue 2M→2.1M persisted; km 0→100; version bumped Evidence: testplan/qa/evidence/2026-09-14_QA-batch-staging-cut-9/api/20260914_P2_QA-066_bug-keep-optional-generated-journey-legs-from-blocking-trip-corrections.md</w:t>
      </w:r>
    </w:p>
    <w:p>
      <w:r>
        <w:t>Trạng thái: QA PASSED — đã xác minh trên staging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QA-066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000000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Keep optional generated journey legs from blocking trip corrections</dc:title>
  <dc:subject>Staging frontend QA task</dc:subject>
  <dc:creator>QA</dc:creator>
  <cp:keywords>QA-066, P2, bug, staging,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