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6381611"/>
      <w:bookmarkStart w:id="4" w:name="_Toc94724420"/>
      <w:bookmarkStart w:id="5" w:name="_Toc93707243"/>
      <w:bookmarkStart w:id="6" w:name="_Toc94724023"/>
      <w:bookmarkStart w:id="7" w:name="_Toc95774128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WEB Robotics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1910D00">
      <w:pPr>
        <w:wordWrap w:val="0"/>
        <w:spacing w:after="160" w:line="256" w:lineRule="auto"/>
        <w:ind w:firstLine="0"/>
        <w:jc w:val="right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Котов Иван Андреевич</w:t>
      </w:r>
    </w:p>
    <w:p w14:paraId="11889130">
      <w:pPr>
        <w:wordWrap w:val="0"/>
        <w:spacing w:after="160" w:line="256" w:lineRule="auto"/>
        <w:ind w:firstLine="0"/>
        <w:jc w:val="right"/>
        <w:rPr>
          <w:rFonts w:hint="default"/>
          <w:color w:val="FF0000"/>
          <w:lang w:val="ru-RU"/>
        </w:rPr>
      </w:pPr>
      <w:r>
        <w:rPr>
          <w:rFonts w:hint="default"/>
          <w:color w:val="auto"/>
          <w:lang w:val="ru-RU"/>
        </w:rPr>
        <w:t>Ртищев Андрей Владимирович</w:t>
      </w:r>
    </w:p>
    <w:p w14:paraId="34AC662F">
      <w:pPr>
        <w:spacing w:line="256" w:lineRule="auto"/>
        <w:ind w:right="2" w:firstLine="0"/>
        <w:jc w:val="right"/>
      </w:pPr>
      <w:r>
        <w:t>---------------------------------------</w:t>
      </w:r>
    </w:p>
    <w:p w14:paraId="54D8E0DB">
      <w:pPr>
        <w:spacing w:line="256" w:lineRule="auto"/>
        <w:ind w:right="2" w:firstLine="0"/>
        <w:jc w:val="right"/>
        <w:rPr>
          <w:rFonts w:hint="default"/>
          <w:lang w:val="ru-RU"/>
        </w:rPr>
      </w:pPr>
      <w:r>
        <w:t xml:space="preserve">Ученик группы </w:t>
      </w:r>
      <w:r>
        <w:rPr>
          <w:rFonts w:hint="default"/>
          <w:lang w:val="ru-RU"/>
        </w:rPr>
        <w:t>7</w:t>
      </w:r>
    </w:p>
    <w:p w14:paraId="1F37175A">
      <w:pPr>
        <w:spacing w:line="256" w:lineRule="auto"/>
        <w:ind w:right="2" w:firstLine="0"/>
        <w:jc w:val="right"/>
      </w:pPr>
      <w:r>
        <w:t>---------------------------------------</w:t>
      </w:r>
    </w:p>
    <w:p w14:paraId="1F879524">
      <w:pPr>
        <w:wordWrap w:val="0"/>
        <w:spacing w:line="256" w:lineRule="auto"/>
        <w:ind w:right="2" w:firstLine="0"/>
        <w:jc w:val="right"/>
        <w:rPr>
          <w:rFonts w:hint="default"/>
          <w:lang w:val="ru-RU"/>
        </w:rPr>
      </w:pPr>
      <w:r>
        <w:t xml:space="preserve">Руководитель: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2F713775">
      <w:pPr>
        <w:spacing w:line="256" w:lineRule="auto"/>
        <w:ind w:right="2" w:firstLine="0"/>
        <w:jc w:val="right"/>
      </w:pPr>
      <w:r>
        <w:t>---------------------------------------</w:t>
      </w:r>
    </w:p>
    <w:p w14:paraId="256951E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5476FE6D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40B85B1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both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44E68211">
      <w:pPr>
        <w:ind w:firstLine="708"/>
        <w:rPr>
          <w:color w:val="FF0000"/>
        </w:rPr>
      </w:pPr>
      <w:r>
        <w:rPr>
          <w:rFonts w:hint="default"/>
          <w:color w:val="auto"/>
          <w:shd w:val="clear" w:color="auto" w:fill="auto"/>
          <w:lang w:val="en-US"/>
        </w:rPr>
        <w:t xml:space="preserve">WEB Robotics - </w:t>
      </w:r>
      <w:r>
        <w:rPr>
          <w:rFonts w:hint="default"/>
          <w:color w:val="auto"/>
          <w:shd w:val="clear" w:color="auto" w:fill="auto"/>
          <w:lang w:val="ru-RU"/>
        </w:rPr>
        <w:t xml:space="preserve">онлайн-платформа для взаимодействия с учебно-развлекательным робоавтомобилем </w:t>
      </w:r>
    </w:p>
    <w:p w14:paraId="5A18A974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0A2E9A01">
      <w:pPr>
        <w:pStyle w:val="183"/>
        <w:ind w:left="360" w:firstLine="0"/>
        <w:rPr>
          <w:color w:val="FF0000"/>
        </w:rPr>
      </w:pPr>
      <w:r>
        <w:rPr>
          <w:rFonts w:cs="Times New Roman"/>
          <w:szCs w:val="28"/>
          <w:shd w:val="clear" w:color="auto" w:fill="FFFFFF"/>
        </w:rPr>
        <w:t>119571, Москва, Проспект Вернадского, 86с2,</w:t>
      </w:r>
      <w:r>
        <w:rPr>
          <w:rFonts w:ascii="Arial" w:hAnsi="Arial" w:cs="Arial"/>
          <w:szCs w:val="28"/>
          <w:shd w:val="clear" w:color="auto" w:fill="FFFFFF"/>
        </w:rPr>
        <w:t xml:space="preserve"> </w:t>
      </w:r>
      <w:r>
        <w:t>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14:paraId="0886F54E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Цель</w:t>
      </w:r>
      <w:r>
        <w:rPr>
          <w:rFonts w:hint="default"/>
          <w:color w:val="auto"/>
          <w:lang w:val="ru-RU"/>
        </w:rPr>
        <w:t xml:space="preserve"> нашего проекта - создание с помощью языка </w:t>
      </w:r>
      <w:r>
        <w:rPr>
          <w:rFonts w:hint="default"/>
          <w:color w:val="auto"/>
          <w:lang w:val="en-US"/>
        </w:rPr>
        <w:t>Python WEB-</w:t>
      </w:r>
      <w:r>
        <w:rPr>
          <w:rFonts w:hint="default"/>
          <w:color w:val="auto"/>
          <w:lang w:val="ru-RU"/>
        </w:rPr>
        <w:t>приложения для обучения робототехнике в развлекательной форме по средством взаимодействия с маленьким роботом - машинкой с различными датчиками..</w:t>
      </w: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2954CDA5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Создание команд. Описание проекта: до </w:t>
      </w:r>
      <w:r>
        <w:rPr>
          <w:rFonts w:hint="default"/>
          <w:color w:val="auto"/>
          <w:lang w:val="ru-RU"/>
        </w:rPr>
        <w:t>28 февраля</w:t>
      </w:r>
    </w:p>
    <w:p w14:paraId="356208E3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Задание 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(ТЗ): до </w:t>
      </w:r>
      <w:r>
        <w:rPr>
          <w:rFonts w:hint="default"/>
          <w:color w:val="auto"/>
          <w:lang w:val="ru-RU"/>
        </w:rPr>
        <w:t>7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0CFBAD0E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ТЗ + Часть задания выполнена 20%: до 1</w:t>
      </w:r>
      <w:r>
        <w:rPr>
          <w:rFonts w:hint="default"/>
          <w:color w:val="auto"/>
          <w:lang w:val="ru-RU"/>
        </w:rPr>
        <w:t>4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2E2ABB98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Код + Работающая часть проекта 40%: до 2</w:t>
      </w:r>
      <w:r>
        <w:rPr>
          <w:rFonts w:hint="default"/>
          <w:color w:val="auto"/>
          <w:lang w:val="ru-RU"/>
        </w:rPr>
        <w:t>1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280FB1E3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Код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>+ Работающая часть</w:t>
      </w:r>
      <w:r>
        <w:rPr>
          <w:rFonts w:hint="default"/>
          <w:color w:val="auto"/>
          <w:lang w:val="ru-RU"/>
        </w:rPr>
        <w:t xml:space="preserve"> </w:t>
      </w:r>
      <w:r>
        <w:rPr>
          <w:color w:val="auto"/>
        </w:rPr>
        <w:t xml:space="preserve">+ Черновик пояснительной записки и презентации 60%: до </w:t>
      </w:r>
      <w:r>
        <w:rPr>
          <w:rFonts w:hint="default"/>
          <w:color w:val="auto"/>
          <w:lang w:val="ru-RU"/>
        </w:rPr>
        <w:t>28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марта</w:t>
      </w:r>
    </w:p>
    <w:p w14:paraId="609D86F1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>Код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+ Пояснительная записка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+ Презентация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 xml:space="preserve">+ Почти Все работает 80%: до 4 </w:t>
      </w:r>
      <w:r>
        <w:rPr>
          <w:rFonts w:hint="default"/>
          <w:color w:val="auto"/>
          <w:lang w:val="ru-RU"/>
        </w:rPr>
        <w:t>апреля</w:t>
      </w:r>
    </w:p>
    <w:p w14:paraId="1B1A3938">
      <w:pPr>
        <w:pStyle w:val="18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Все готово 100%: 11 </w:t>
      </w:r>
      <w:r>
        <w:rPr>
          <w:color w:val="auto"/>
          <w:lang w:val="ru-RU"/>
        </w:rPr>
        <w:t>апреля</w:t>
      </w:r>
    </w:p>
    <w:p w14:paraId="521B3631">
      <w:pPr>
        <w:pStyle w:val="183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В</w:t>
      </w:r>
      <w:r>
        <w:rPr>
          <w:rFonts w:hint="default"/>
          <w:color w:val="auto"/>
          <w:lang w:val="ru-RU"/>
        </w:rPr>
        <w:t xml:space="preserve"> ходе разработки проекта планируется реализовать следующие функциональный возможности:</w:t>
      </w:r>
    </w:p>
    <w:p w14:paraId="00DE822F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Возможность управления роботом как обычной радиоуправляемой машинкой. На сайте будет отдельная страница, в которой с помощью виджетов можно передавать сигнал на машинку, тем самым управляя ей.</w:t>
      </w:r>
    </w:p>
    <w:p w14:paraId="278558C0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Встроенные алгоритмы. Наличие встроенных режимов движения робота по определённому алгоритму (движение по линии и т.п.)</w:t>
      </w:r>
    </w:p>
    <w:p w14:paraId="06DB8F20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Документация. Небольшой блок теории по работе с роботом, некоторыми аспектами робототехники и ссылками на различные источники.</w:t>
      </w:r>
    </w:p>
    <w:p w14:paraId="1FB15B84"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Конструкция робота. Робот будет передвигаться с помощью двух сервоприводов </w:t>
      </w:r>
      <w:r>
        <w:rPr>
          <w:rFonts w:hint="default"/>
          <w:color w:val="auto"/>
          <w:lang w:val="en-US"/>
        </w:rPr>
        <w:t>MG90S (</w:t>
      </w:r>
      <w:r>
        <w:rPr>
          <w:rFonts w:hint="default"/>
          <w:color w:val="auto"/>
          <w:lang w:val="ru-RU"/>
        </w:rPr>
        <w:t>360). Из датчиков на роботе будет установлен датчик линии.</w:t>
      </w:r>
    </w:p>
    <w:p w14:paraId="48AEFBBE">
      <w:pPr>
        <w:pStyle w:val="183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BFC7DAA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В</w:t>
      </w:r>
      <w:r>
        <w:rPr>
          <w:rFonts w:hint="default"/>
          <w:color w:val="auto"/>
          <w:lang w:val="ru-RU"/>
        </w:rPr>
        <w:t xml:space="preserve"> приложении будут реализованы следующие страницы:</w:t>
      </w:r>
    </w:p>
    <w:p w14:paraId="7FA88891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Управление роботом. Страница будет представлять собой что-то вроде пульта управления, состоящего из двух </w:t>
      </w:r>
      <w:r>
        <w:rPr>
          <w:rFonts w:hint="default"/>
          <w:color w:val="auto"/>
          <w:lang w:val="en-US"/>
        </w:rPr>
        <w:t>Scrollbar-</w:t>
      </w:r>
      <w:r>
        <w:rPr>
          <w:rFonts w:hint="default"/>
          <w:color w:val="auto"/>
          <w:lang w:val="ru-RU"/>
        </w:rPr>
        <w:t xml:space="preserve">ов для управления каждым мотором (в зависимости от состояния </w:t>
      </w:r>
      <w:r>
        <w:rPr>
          <w:rFonts w:hint="default"/>
          <w:color w:val="auto"/>
          <w:lang w:val="en-US"/>
        </w:rPr>
        <w:t>Scrollbar-</w:t>
      </w:r>
      <w:r>
        <w:rPr>
          <w:rFonts w:hint="default"/>
          <w:color w:val="auto"/>
          <w:lang w:val="ru-RU"/>
        </w:rPr>
        <w:t>а устанавливается скорость и направление вращения мотора) и</w:t>
      </w:r>
      <w:bookmarkStart w:id="10" w:name="_GoBack"/>
      <w:bookmarkEnd w:id="10"/>
      <w:r>
        <w:rPr>
          <w:rFonts w:hint="default"/>
          <w:color w:val="auto"/>
          <w:lang w:val="ru-RU"/>
        </w:rPr>
        <w:t xml:space="preserve"> кнопки экстренной остановки. Также на странице будет кнопка перехода в главное меню.</w:t>
      </w:r>
    </w:p>
    <w:p w14:paraId="0AF6BDDD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Езда по определённому алгоритму. В окне будет находится </w:t>
      </w:r>
      <w:r>
        <w:rPr>
          <w:rFonts w:hint="default"/>
          <w:color w:val="auto"/>
          <w:lang w:val="en-US"/>
        </w:rPr>
        <w:t xml:space="preserve">ComboBox, </w:t>
      </w:r>
      <w:r>
        <w:rPr>
          <w:rFonts w:hint="default"/>
          <w:color w:val="auto"/>
          <w:lang w:val="ru-RU"/>
        </w:rPr>
        <w:t xml:space="preserve">через который пользователь выбирает режим движения, а также кнопка </w:t>
      </w:r>
      <w:r>
        <w:rPr>
          <w:rFonts w:hint="default"/>
          <w:color w:val="auto"/>
          <w:lang w:val="en-US"/>
        </w:rPr>
        <w:t>“</w:t>
      </w:r>
      <w:r>
        <w:rPr>
          <w:rFonts w:hint="default"/>
          <w:color w:val="auto"/>
          <w:lang w:val="ru-RU"/>
        </w:rPr>
        <w:t>Начать</w:t>
      </w:r>
      <w:r>
        <w:rPr>
          <w:rFonts w:hint="default"/>
          <w:color w:val="auto"/>
          <w:lang w:val="en-US"/>
        </w:rPr>
        <w:t>”</w:t>
      </w:r>
      <w:r>
        <w:rPr>
          <w:rFonts w:hint="default"/>
          <w:color w:val="auto"/>
          <w:lang w:val="ru-RU"/>
        </w:rPr>
        <w:t xml:space="preserve">, с помощью которой робот начинает езду по данному алгоритму, и кнопка </w:t>
      </w:r>
      <w:r>
        <w:rPr>
          <w:rFonts w:hint="default"/>
          <w:color w:val="auto"/>
          <w:lang w:val="en-US"/>
        </w:rPr>
        <w:t>“</w:t>
      </w:r>
      <w:r>
        <w:rPr>
          <w:rFonts w:hint="default"/>
          <w:color w:val="auto"/>
          <w:lang w:val="ru-RU"/>
        </w:rPr>
        <w:t>Стоп</w:t>
      </w:r>
      <w:r>
        <w:rPr>
          <w:rFonts w:hint="default"/>
          <w:color w:val="auto"/>
          <w:lang w:val="en-US"/>
        </w:rPr>
        <w:t>”</w:t>
      </w:r>
      <w:r>
        <w:rPr>
          <w:rFonts w:hint="default"/>
          <w:color w:val="auto"/>
          <w:lang w:val="ru-RU"/>
        </w:rPr>
        <w:t>, по средством которой робот останавливается.  Также на странице будет кнопка перехода в главное меню.</w:t>
      </w:r>
    </w:p>
    <w:p w14:paraId="1332D039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Обучение. Небольшой блок текста с теорией по некоторым аспектам робототехники, программированию и механической части робота.  Также на странице будет кнопка перехода в главное меню.</w:t>
      </w:r>
    </w:p>
    <w:p w14:paraId="5BF427AD"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Документация. В окне будет находиться текст с полной инструкцией по работе с приложением, конструкцией робота и т.п.  Также на странице будет кнопка перехода в главное меню.</w:t>
      </w:r>
    </w:p>
    <w:p w14:paraId="206DD434">
      <w:pPr>
        <w:pStyle w:val="183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>
      <w:pPr>
        <w:rPr>
          <w:rFonts w:hint="default"/>
          <w:color w:val="auto"/>
          <w:lang w:val="en-US"/>
        </w:rPr>
      </w:pPr>
      <w:r>
        <w:rPr>
          <w:color w:val="auto"/>
          <w:lang w:val="ru-RU"/>
        </w:rPr>
        <w:t>Данные</w:t>
      </w:r>
      <w:r>
        <w:rPr>
          <w:rFonts w:hint="default"/>
          <w:color w:val="auto"/>
          <w:lang w:val="ru-RU"/>
        </w:rPr>
        <w:t xml:space="preserve"> будут хранится в форматах </w:t>
      </w:r>
      <w:r>
        <w:rPr>
          <w:rFonts w:hint="default"/>
          <w:color w:val="auto"/>
          <w:lang w:val="en-US"/>
        </w:rPr>
        <w:t>.sqlite3, .txt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Для обучения работе с приложением на сайте будет реализована страница с полной документацией и инструкцией по использованию. Также для обучения можно использовать данный документ и документ </w:t>
      </w:r>
      <w:r>
        <w:rPr>
          <w:rFonts w:hint="default"/>
          <w:color w:val="auto"/>
          <w:lang w:val="en-US"/>
        </w:rPr>
        <w:t>“</w:t>
      </w:r>
      <w:r>
        <w:rPr>
          <w:rFonts w:hint="default"/>
          <w:color w:val="auto"/>
          <w:lang w:val="ru-RU"/>
        </w:rPr>
        <w:t>Описание проекта</w:t>
      </w:r>
      <w:r>
        <w:rPr>
          <w:rFonts w:hint="default"/>
          <w:color w:val="auto"/>
          <w:lang w:val="en-US"/>
        </w:rPr>
        <w:t>”</w:t>
      </w:r>
      <w:r>
        <w:rPr>
          <w:rFonts w:hint="default"/>
          <w:color w:val="auto"/>
          <w:lang w:val="ru-RU"/>
        </w:rPr>
        <w:t>.</w:t>
      </w:r>
    </w:p>
    <w:p w14:paraId="26EE784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2587ECEB">
      <w:pPr>
        <w:rPr>
          <w:rFonts w:hint="default"/>
          <w:color w:val="FF0000"/>
          <w:lang w:val="ru-RU"/>
        </w:rPr>
      </w:pPr>
      <w:r>
        <w:rPr>
          <w:rFonts w:hint="default"/>
          <w:color w:val="auto"/>
          <w:lang w:val="ru-RU"/>
        </w:rPr>
        <w:t xml:space="preserve">В систему </w:t>
      </w:r>
      <w:r>
        <w:rPr>
          <w:rFonts w:hint="default"/>
          <w:color w:val="auto"/>
          <w:lang w:val="en-US"/>
        </w:rPr>
        <w:t xml:space="preserve">LMS </w:t>
      </w:r>
      <w:r>
        <w:rPr>
          <w:rFonts w:hint="default"/>
          <w:color w:val="auto"/>
          <w:lang w:val="ru-RU"/>
        </w:rPr>
        <w:t xml:space="preserve">будет отправлена ссылка на репозиторий </w:t>
      </w:r>
      <w:r>
        <w:rPr>
          <w:rFonts w:hint="default"/>
          <w:color w:val="auto"/>
          <w:lang w:val="en-US"/>
        </w:rPr>
        <w:t xml:space="preserve">Github, </w:t>
      </w:r>
      <w:r>
        <w:rPr>
          <w:rFonts w:hint="default"/>
          <w:color w:val="auto"/>
          <w:lang w:val="ru-RU"/>
        </w:rPr>
        <w:t>на котором находится полный код проекта и другие файлы (картинки, документация и др.)</w:t>
      </w:r>
      <w:r>
        <w:rPr>
          <w:rFonts w:hint="default"/>
          <w:color w:val="FF0000"/>
          <w:lang w:val="ru-RU"/>
        </w:rPr>
        <w:t xml:space="preserve"> </w:t>
      </w:r>
    </w:p>
    <w:p w14:paraId="6A98B9A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017240C">
      <w:pPr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Авторские</w:t>
      </w:r>
      <w:r>
        <w:rPr>
          <w:rFonts w:hint="default"/>
          <w:color w:val="auto"/>
          <w:lang w:val="ru-RU"/>
        </w:rPr>
        <w:t xml:space="preserve"> права остаются как за автором проекта, так и за заказчиком. </w:t>
      </w:r>
    </w:p>
    <w:p w14:paraId="12CE94D0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>
      <w:pPr>
        <w:rPr>
          <w:rFonts w:hint="default" w:eastAsia="Calibri"/>
          <w:color w:val="auto"/>
          <w:lang w:val="ru-RU"/>
        </w:rPr>
      </w:pPr>
      <w:r>
        <w:rPr>
          <w:rFonts w:eastAsia="Calibri"/>
          <w:color w:val="auto"/>
          <w:lang w:val="ru-RU"/>
        </w:rPr>
        <w:t>Иные</w:t>
      </w:r>
      <w:r>
        <w:rPr>
          <w:rFonts w:hint="default" w:eastAsia="Calibri"/>
          <w:color w:val="auto"/>
          <w:lang w:val="ru-RU"/>
        </w:rPr>
        <w:t xml:space="preserve"> требование не предоставляются</w:t>
      </w:r>
    </w:p>
    <w:p w14:paraId="31690C2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72E4C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60341D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>
            <w:pPr>
              <w:wordWrap w:val="0"/>
              <w:ind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eastAsia="Calibri"/>
                <w:b/>
                <w:lang w:val="ru-RU"/>
              </w:rPr>
              <w:t>Покровский</w:t>
            </w:r>
            <w:r>
              <w:rPr>
                <w:rFonts w:hint="default" w:eastAsia="Calibri"/>
                <w:b/>
                <w:lang w:val="ru-RU"/>
              </w:rPr>
              <w:t xml:space="preserve"> В.А.</w:t>
            </w:r>
          </w:p>
        </w:tc>
      </w:tr>
      <w:tr w14:paraId="78B34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CC8D2AE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>
            <w:pPr>
              <w:wordWrap w:val="0"/>
              <w:ind w:firstLine="0"/>
              <w:jc w:val="right"/>
              <w:rPr>
                <w:rFonts w:hint="default" w:eastAsia="Calibri"/>
                <w:b/>
                <w:color w:val="auto"/>
                <w:lang w:val="ru-RU"/>
              </w:rPr>
            </w:pPr>
            <w:r>
              <w:rPr>
                <w:rFonts w:eastAsia="Calibri"/>
                <w:b/>
                <w:color w:val="auto"/>
                <w:lang w:val="ru-RU"/>
              </w:rPr>
              <w:t>Котов</w:t>
            </w:r>
            <w:r>
              <w:rPr>
                <w:rFonts w:hint="default" w:eastAsia="Calibri"/>
                <w:b/>
                <w:color w:val="auto"/>
                <w:lang w:val="ru-RU"/>
              </w:rPr>
              <w:t xml:space="preserve"> И.А.</w:t>
            </w:r>
          </w:p>
        </w:tc>
      </w:tr>
      <w:tr w14:paraId="6AD90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1FB14A4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>
            <w:pPr>
              <w:wordWrap w:val="0"/>
              <w:ind w:firstLine="0"/>
              <w:jc w:val="right"/>
              <w:rPr>
                <w:rFonts w:hint="default" w:eastAsia="Calibri"/>
                <w:b/>
                <w:color w:val="auto"/>
                <w:lang w:val="ru-RU"/>
              </w:rPr>
            </w:pPr>
            <w:r>
              <w:rPr>
                <w:rFonts w:eastAsia="Calibri"/>
                <w:b/>
                <w:color w:val="auto"/>
                <w:lang w:val="ru-RU"/>
              </w:rPr>
              <w:t>Ртищев</w:t>
            </w:r>
            <w:r>
              <w:rPr>
                <w:rFonts w:hint="default" w:eastAsia="Calibri"/>
                <w:b/>
                <w:color w:val="auto"/>
                <w:lang w:val="ru-RU"/>
              </w:rPr>
              <w:t xml:space="preserve"> А.В.</w:t>
            </w:r>
          </w:p>
        </w:tc>
      </w:tr>
      <w:tr w14:paraId="1B50A9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34B798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18235A4">
            <w:pPr>
              <w:wordWrap w:val="0"/>
              <w:ind w:firstLine="0"/>
              <w:jc w:val="right"/>
              <w:rPr>
                <w:rFonts w:hint="default" w:eastAsia="Calibri"/>
                <w:b/>
                <w:color w:val="auto"/>
                <w:lang w:val="ru-RU"/>
              </w:rPr>
            </w:pPr>
            <w:r>
              <w:rPr>
                <w:rFonts w:eastAsia="Calibri"/>
                <w:b/>
                <w:color w:val="auto"/>
                <w:lang w:val="ru-RU"/>
              </w:rPr>
              <w:t>Котов</w:t>
            </w:r>
            <w:r>
              <w:rPr>
                <w:rFonts w:hint="default" w:eastAsia="Calibri"/>
                <w:b/>
                <w:color w:val="auto"/>
                <w:lang w:val="ru-RU"/>
              </w:rPr>
              <w:t xml:space="preserve"> И.А.</w:t>
            </w:r>
          </w:p>
        </w:tc>
      </w:tr>
    </w:tbl>
    <w:p w14:paraId="74E673CC">
      <w:pPr>
        <w:ind w:left="0" w:leftChars="0" w:firstLine="0" w:firstLineChars="0"/>
        <w:rPr>
          <w:color w:val="FF0000"/>
        </w:rPr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6FCB9"/>
    <w:multiLevelType w:val="singleLevel"/>
    <w:tmpl w:val="9756F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635EEA"/>
    <w:multiLevelType w:val="singleLevel"/>
    <w:tmpl w:val="2A635E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A303F"/>
    <w:multiLevelType w:val="multilevel"/>
    <w:tmpl w:val="60EA303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11509"/>
    <w:rsid w:val="00582772"/>
    <w:rsid w:val="00AC1C31"/>
    <w:rsid w:val="00D52C84"/>
    <w:rsid w:val="00E32D79"/>
    <w:rsid w:val="01CF762B"/>
    <w:rsid w:val="2D4A4FF6"/>
    <w:rsid w:val="723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0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1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79"/>
    <w:semiHidden/>
    <w:unhideWhenUsed/>
    <w:qFormat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7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firstLine="0"/>
    </w:pPr>
  </w:style>
  <w:style w:type="paragraph" w:styleId="20">
    <w:name w:val="header"/>
    <w:basedOn w:val="1"/>
    <w:link w:val="18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qFormat/>
    <w:uiPriority w:val="99"/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4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4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45">
    <w:name w:val="Подзаголовок Знак"/>
    <w:basedOn w:val="11"/>
    <w:link w:val="32"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Цитата 2 Знак"/>
    <w:link w:val="46"/>
    <w:qFormat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49">
    <w:name w:val="Выделенная цитата Знак"/>
    <w:link w:val="48"/>
    <w:qFormat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Caption Char"/>
    <w:uiPriority w:val="99"/>
  </w:style>
  <w:style w:type="table" w:customStyle="1" w:styleId="53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4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8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2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5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6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7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8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9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0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2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6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8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89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0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1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2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3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4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0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7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9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0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1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2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3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4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5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7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1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1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5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7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8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9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0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1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2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3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8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59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0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1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2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3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4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6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7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8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9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0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1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7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Текст сноски Знак"/>
    <w:link w:val="18"/>
    <w:qFormat/>
    <w:uiPriority w:val="99"/>
    <w:rPr>
      <w:sz w:val="18"/>
    </w:rPr>
  </w:style>
  <w:style w:type="character" w:customStyle="1" w:styleId="179">
    <w:name w:val="Текст концевой сноски Знак"/>
    <w:link w:val="16"/>
    <w:qFormat/>
    <w:uiPriority w:val="99"/>
    <w:rPr>
      <w:sz w:val="20"/>
    </w:rPr>
  </w:style>
  <w:style w:type="character" w:customStyle="1" w:styleId="180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1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2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styleId="184">
    <w:name w:val="Placeholder Text"/>
    <w:basedOn w:val="11"/>
    <w:semiHidden/>
    <w:qFormat/>
    <w:uiPriority w:val="99"/>
    <w:rPr>
      <w:color w:val="808080"/>
    </w:rPr>
  </w:style>
  <w:style w:type="character" w:customStyle="1" w:styleId="185">
    <w:name w:val="Верхний колонтитул Знак"/>
    <w:basedOn w:val="11"/>
    <w:link w:val="20"/>
    <w:qFormat/>
    <w:uiPriority w:val="99"/>
    <w:rPr>
      <w:rFonts w:ascii="Times New Roman" w:hAnsi="Times New Roman"/>
      <w:sz w:val="28"/>
    </w:rPr>
  </w:style>
  <w:style w:type="character" w:customStyle="1" w:styleId="186">
    <w:name w:val="Нижний колонтитул Знак"/>
    <w:basedOn w:val="11"/>
    <w:link w:val="31"/>
    <w:qFormat/>
    <w:uiPriority w:val="99"/>
    <w:rPr>
      <w:rFonts w:ascii="Times New Roman" w:hAnsi="Times New Roman"/>
      <w:sz w:val="28"/>
    </w:rPr>
  </w:style>
  <w:style w:type="character" w:customStyle="1" w:styleId="18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489</Words>
  <Characters>2793</Characters>
  <Lines>23</Lines>
  <Paragraphs>6</Paragraphs>
  <TotalTime>36</TotalTime>
  <ScaleCrop>false</ScaleCrop>
  <LinksUpToDate>false</LinksUpToDate>
  <CharactersWithSpaces>3276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Asus</dc:creator>
  <cp:lastModifiedBy>WPS_1715333807</cp:lastModifiedBy>
  <dcterms:modified xsi:type="dcterms:W3CDTF">2025-03-10T16:18:08Z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6BCCC8D1C0844C94AC79095B1B5116B1_13</vt:lpwstr>
  </property>
</Properties>
</file>