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AA70F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6381984"/>
      <w:bookmarkStart w:id="6" w:name="_Toc94724420"/>
      <w:bookmarkStart w:id="7" w:name="_Toc95774128"/>
      <w:bookmarkStart w:id="8" w:name="_Toc96381611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/>
    <w:p w14:paraId="2D38BDE4"/>
    <w:p w14:paraId="74D9ADF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5DF3CA46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6CA3CED8">
      <w:pPr>
        <w:spacing w:after="137" w:line="256" w:lineRule="auto"/>
        <w:ind w:left="5"/>
        <w:jc w:val="left"/>
      </w:pPr>
    </w:p>
    <w:p w14:paraId="6343387E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24DB15B6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</w:p>
    <w:p w14:paraId="462871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18870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WEB Robotics</w:t>
      </w:r>
      <w:r>
        <w:rPr>
          <w:b/>
          <w:bCs/>
          <w:sz w:val="32"/>
          <w:szCs w:val="32"/>
        </w:rPr>
        <w:t>»</w:t>
      </w:r>
    </w:p>
    <w:p w14:paraId="0FCB0B35">
      <w:pPr>
        <w:spacing w:after="160" w:line="256" w:lineRule="auto"/>
        <w:ind w:left="5"/>
        <w:jc w:val="left"/>
        <w:rPr>
          <w:b/>
          <w:sz w:val="44"/>
        </w:rPr>
      </w:pPr>
    </w:p>
    <w:p w14:paraId="7B79BABB">
      <w:pPr>
        <w:spacing w:after="160" w:line="256" w:lineRule="auto"/>
        <w:ind w:left="5"/>
        <w:jc w:val="left"/>
        <w:rPr>
          <w:b/>
          <w:sz w:val="44"/>
        </w:rPr>
      </w:pPr>
    </w:p>
    <w:p w14:paraId="07FD86E8">
      <w:pPr>
        <w:spacing w:after="160" w:line="256" w:lineRule="auto"/>
        <w:ind w:left="5"/>
        <w:jc w:val="left"/>
        <w:rPr>
          <w:b/>
          <w:color w:val="auto"/>
          <w:sz w:val="44"/>
        </w:rPr>
      </w:pPr>
    </w:p>
    <w:p w14:paraId="242D2635">
      <w:pPr>
        <w:wordWrap w:val="0"/>
        <w:spacing w:after="160" w:line="256" w:lineRule="auto"/>
        <w:jc w:val="right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Котов Иван Андреевич</w:t>
      </w:r>
    </w:p>
    <w:p w14:paraId="006A0CCF">
      <w:pPr>
        <w:wordWrap w:val="0"/>
        <w:spacing w:after="160" w:line="256" w:lineRule="auto"/>
        <w:jc w:val="right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Ртищ</w:t>
      </w:r>
      <w:bookmarkStart w:id="10" w:name="_GoBack"/>
      <w:bookmarkEnd w:id="10"/>
      <w:r>
        <w:rPr>
          <w:rFonts w:hint="default"/>
          <w:color w:val="auto"/>
          <w:lang w:val="ru-RU"/>
        </w:rPr>
        <w:t>ев Андрей Владимирович</w:t>
      </w:r>
    </w:p>
    <w:p w14:paraId="731F945F">
      <w:pPr>
        <w:spacing w:line="256" w:lineRule="auto"/>
        <w:ind w:right="2"/>
        <w:jc w:val="right"/>
      </w:pPr>
      <w:r>
        <w:t>---------------------------------------</w:t>
      </w:r>
    </w:p>
    <w:p w14:paraId="1D8BE78A">
      <w:pPr>
        <w:spacing w:line="256" w:lineRule="auto"/>
        <w:ind w:right="2"/>
        <w:jc w:val="right"/>
        <w:rPr>
          <w:rFonts w:hint="default"/>
          <w:lang w:val="ru-RU"/>
        </w:rPr>
      </w:pPr>
      <w:r>
        <w:t xml:space="preserve">Ученик группы </w:t>
      </w:r>
      <w:r>
        <w:rPr>
          <w:rFonts w:hint="default"/>
          <w:lang w:val="ru-RU"/>
        </w:rPr>
        <w:t>7</w:t>
      </w:r>
    </w:p>
    <w:p w14:paraId="1B3E69AF">
      <w:pPr>
        <w:spacing w:line="256" w:lineRule="auto"/>
        <w:ind w:right="2"/>
        <w:jc w:val="right"/>
      </w:pPr>
      <w:r>
        <w:t>---------------------------------------</w:t>
      </w:r>
    </w:p>
    <w:p w14:paraId="44691C2A">
      <w:pPr>
        <w:wordWrap w:val="0"/>
        <w:spacing w:line="256" w:lineRule="auto"/>
        <w:ind w:right="2"/>
        <w:jc w:val="right"/>
        <w:rPr>
          <w:rFonts w:hint="default"/>
          <w:lang w:val="ru-RU"/>
        </w:rPr>
      </w:pPr>
      <w:r>
        <w:t xml:space="preserve">Руководитель: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0F6A5CF0">
      <w:pPr>
        <w:spacing w:line="256" w:lineRule="auto"/>
        <w:ind w:right="2"/>
        <w:jc w:val="right"/>
      </w:pPr>
      <w: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7C4A0939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F50D933">
      <w:pPr>
        <w:spacing w:line="256" w:lineRule="auto"/>
        <w:ind w:right="2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1BA95F5C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BBBFA2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5779630">
      <w:pPr>
        <w:spacing w:line="256" w:lineRule="auto"/>
        <w:ind w:right="2"/>
        <w:jc w:val="center"/>
        <w:rPr>
          <w:b/>
        </w:rPr>
      </w:pPr>
    </w:p>
    <w:p w14:paraId="57C96CE1">
      <w:pPr>
        <w:spacing w:line="256" w:lineRule="auto"/>
        <w:ind w:right="2"/>
        <w:jc w:val="center"/>
        <w:rPr>
          <w:b/>
        </w:rPr>
      </w:pPr>
    </w:p>
    <w:p w14:paraId="6562CB7A">
      <w:pPr>
        <w:spacing w:line="256" w:lineRule="auto"/>
        <w:ind w:right="2"/>
        <w:jc w:val="center"/>
        <w:rPr>
          <w:b/>
        </w:rPr>
      </w:pPr>
    </w:p>
    <w:p w14:paraId="1A24FC10">
      <w:pPr>
        <w:spacing w:line="256" w:lineRule="auto"/>
        <w:ind w:right="2"/>
        <w:jc w:val="center"/>
        <w:rPr>
          <w:b/>
        </w:rPr>
      </w:pPr>
    </w:p>
    <w:p w14:paraId="065A19D1">
      <w:pPr>
        <w:spacing w:line="256" w:lineRule="auto"/>
        <w:ind w:right="2"/>
        <w:jc w:val="center"/>
        <w:rPr>
          <w:b/>
        </w:rPr>
      </w:pPr>
      <w:r>
        <w:rPr>
          <w:b/>
        </w:rPr>
        <w:t>Москва, 2024</w:t>
      </w:r>
    </w:p>
    <w:p w14:paraId="124A0277">
      <w:pPr>
        <w:pStyle w:val="2"/>
      </w:pPr>
      <w:r>
        <w:t>Название проекта</w:t>
      </w:r>
    </w:p>
    <w:p w14:paraId="5A29D7D6">
      <w:pPr>
        <w:ind w:firstLine="709"/>
        <w:rPr>
          <w:rFonts w:hint="default"/>
          <w:color w:val="auto"/>
          <w:shd w:val="clear" w:color="auto" w:fill="auto"/>
          <w:lang w:val="ru-RU"/>
        </w:rPr>
      </w:pPr>
      <w:r>
        <w:rPr>
          <w:rFonts w:hint="default"/>
          <w:color w:val="auto"/>
          <w:shd w:val="clear" w:color="auto" w:fill="auto"/>
          <w:lang w:val="en-US"/>
        </w:rPr>
        <w:t xml:space="preserve">WEB Robotics - </w:t>
      </w:r>
      <w:r>
        <w:rPr>
          <w:rFonts w:hint="default"/>
          <w:color w:val="auto"/>
          <w:shd w:val="clear" w:color="auto" w:fill="auto"/>
          <w:lang w:val="ru-RU"/>
        </w:rPr>
        <w:t xml:space="preserve">онлайн-платформа для взаимодействия с учебно-развлекательным робоавтомобилем </w:t>
      </w:r>
    </w:p>
    <w:p w14:paraId="37E09C8B">
      <w:pPr>
        <w:pStyle w:val="2"/>
      </w:pPr>
      <w:r>
        <w:t>Идея проекта</w:t>
      </w:r>
    </w:p>
    <w:p w14:paraId="19FA1F84">
      <w:pPr>
        <w:ind w:firstLine="709"/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Идея</w:t>
      </w:r>
      <w:r>
        <w:rPr>
          <w:rFonts w:hint="default"/>
          <w:color w:val="auto"/>
          <w:lang w:val="ru-RU"/>
        </w:rPr>
        <w:t xml:space="preserve"> прокта - создание </w:t>
      </w:r>
      <w:r>
        <w:rPr>
          <w:rFonts w:hint="default"/>
          <w:color w:val="auto"/>
          <w:lang w:val="en-US"/>
        </w:rPr>
        <w:t>WEB-</w:t>
      </w:r>
      <w:r>
        <w:rPr>
          <w:rFonts w:hint="default"/>
          <w:color w:val="auto"/>
          <w:lang w:val="ru-RU"/>
        </w:rPr>
        <w:t>приложения для управления и взаимодействия со специальной робо-машинкой с целью обучения робототехнике в развлекательно-игровой форме. Приложение сможет общаться с роботом беспроводным способом и передавать ему некий набор команд для выполнения соответствующих действий.</w:t>
      </w:r>
    </w:p>
    <w:p w14:paraId="58938D61">
      <w:pPr>
        <w:pStyle w:val="2"/>
        <w:rPr>
          <w:color w:val="auto"/>
        </w:rPr>
      </w:pPr>
      <w:r>
        <w:rPr>
          <w:color w:val="auto"/>
        </w:rPr>
        <w:t>Описание работы проекта</w:t>
      </w:r>
    </w:p>
    <w:p w14:paraId="2FA3A1C6">
      <w:pPr>
        <w:ind w:firstLine="709"/>
        <w:rPr>
          <w:rFonts w:hint="default"/>
          <w:color w:val="FF0000"/>
          <w:lang w:val="ru-RU"/>
        </w:rPr>
      </w:pPr>
      <w:r>
        <w:rPr>
          <w:color w:val="auto"/>
          <w:lang w:val="ru-RU"/>
        </w:rPr>
        <w:t>Приложение</w:t>
      </w:r>
      <w:r>
        <w:rPr>
          <w:rFonts w:hint="default"/>
          <w:color w:val="auto"/>
          <w:lang w:val="ru-RU"/>
        </w:rPr>
        <w:t xml:space="preserve"> будет работать следующим образом: после перехода на сайт и входа в аккаунт </w:t>
      </w:r>
      <w:r>
        <w:rPr>
          <w:rFonts w:hint="default"/>
          <w:color w:val="auto"/>
          <w:lang w:val="en-US"/>
        </w:rPr>
        <w:t xml:space="preserve">/ </w:t>
      </w:r>
      <w:r>
        <w:rPr>
          <w:rFonts w:hint="default"/>
          <w:color w:val="auto"/>
          <w:lang w:val="ru-RU"/>
        </w:rPr>
        <w:t>регистрации пользователь  сможет подключить устройство. Приложение сможет запоминать подключённые устройства, что позволит не искать их сначала, а запоминать уже подключённые. После подключения пользователь сможет управлять устройством как обычной радиоуправляемой машинкой. Сама машинка будет состоять из корпуса, моторов, датчиков. Также в приложении будут реализованы встроенные функции, такие как езда по линии, еда по датчику расстояния и другие. Подробная теория по этим функциям и в целом по разным аспектом робототехники также будет находится в отдельном окне приложения.</w:t>
      </w:r>
      <w:r>
        <w:rPr>
          <w:rFonts w:hint="default"/>
          <w:color w:val="FF0000"/>
          <w:lang w:val="ru-RU"/>
        </w:rPr>
        <w:t xml:space="preserve"> </w:t>
      </w:r>
    </w:p>
    <w:p w14:paraId="3DF102D9">
      <w:pPr>
        <w:pStyle w:val="2"/>
      </w:pPr>
      <w:r>
        <w:t>Актуальность</w:t>
      </w:r>
    </w:p>
    <w:p w14:paraId="1E8111C6">
      <w:pPr>
        <w:ind w:firstLine="709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наше время стремительно набирает популярность такое направление, как робототехника. Роботы и устройства стали неотъемлемой частью жизни каждого человека. Робототехнике обучают в школах и детских садах, и знания в этой области все больше помогают людям в освоении новых профессий и получению высокой квалификации. Поэтому очень полезно начинать заниматься робототехникой в раннем возрасте, но чтобы заинтересовать детей, занятия стоит проводить в игровой форме. Можно сделать вывод, что если ребёнок сможет играть и при этом получать представления о том, как работает из чего состоит робот, освоение робототехники дастся ему намного проще. И в целом, это интересная игрушка для детей разных возрастов. А наличие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приложения, не требующего скачивания, сильно упростит задачу взаимодействия с устройством и поможет в полной мере выполнить обучающие функции. 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0668411"/>
      <w:docPartObj>
        <w:docPartGallery w:val="AutoText"/>
      </w:docPartObj>
    </w:sdtPr>
    <w:sdtContent>
      <w:p w14:paraId="2D120E45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286F93"/>
    <w:rsid w:val="00441E35"/>
    <w:rsid w:val="00496BFC"/>
    <w:rsid w:val="005A21B0"/>
    <w:rsid w:val="00805D17"/>
    <w:rsid w:val="0082212F"/>
    <w:rsid w:val="009B3DE9"/>
    <w:rsid w:val="00A45683"/>
    <w:rsid w:val="00BE4762"/>
    <w:rsid w:val="00E17F19"/>
    <w:rsid w:val="00E561F3"/>
    <w:rsid w:val="00EB3922"/>
    <w:rsid w:val="00ED5C5A"/>
    <w:rsid w:val="00F75E19"/>
    <w:rsid w:val="0C40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7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8">
    <w:name w:val="Верхний колонтитул Знак"/>
    <w:basedOn w:val="3"/>
    <w:link w:val="5"/>
    <w:uiPriority w:val="99"/>
    <w:rPr>
      <w:rFonts w:ascii="Times New Roman" w:hAnsi="Times New Roman"/>
      <w:sz w:val="28"/>
    </w:rPr>
  </w:style>
  <w:style w:type="character" w:customStyle="1" w:styleId="9">
    <w:name w:val="Нижний колонтитул Знак"/>
    <w:basedOn w:val="3"/>
    <w:link w:val="6"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587</Characters>
  <Lines>4</Lines>
  <Paragraphs>1</Paragraphs>
  <TotalTime>45</TotalTime>
  <ScaleCrop>false</ScaleCrop>
  <LinksUpToDate>false</LinksUpToDate>
  <CharactersWithSpaces>688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cp:lastModifiedBy>WPS_1715333807</cp:lastModifiedBy>
  <dcterms:modified xsi:type="dcterms:W3CDTF">2025-03-06T09:48:15Z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188BAF9AEE81457B917BAC7C98B3ACDC_13</vt:lpwstr>
  </property>
</Properties>
</file>