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86B7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ТЕХНИЧЕСКОЕ ЗАДАНИЕ</w:t>
      </w:r>
    </w:p>
    <w:p w14:paraId="5BD7F155" w14:textId="6D9FB850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на разработку корпоративного сайта ООО «Нью Фостер» (New Foster)</w:t>
      </w:r>
      <w:r>
        <w:rPr>
          <w:lang w:val="ru-RU"/>
        </w:rPr>
        <w:t xml:space="preserve"> рус/</w:t>
      </w:r>
      <w:proofErr w:type="spellStart"/>
      <w:r>
        <w:rPr>
          <w:lang w:val="ru-RU"/>
        </w:rPr>
        <w:t>англ</w:t>
      </w:r>
      <w:proofErr w:type="spellEnd"/>
      <w:r>
        <w:rPr>
          <w:lang w:val="ru-RU"/>
        </w:rPr>
        <w:t xml:space="preserve"> варианты</w:t>
      </w:r>
    </w:p>
    <w:p w14:paraId="065242F8" w14:textId="77777777" w:rsidR="009A50DF" w:rsidRPr="009A50DF" w:rsidRDefault="009A50DF" w:rsidP="0094115C">
      <w:pPr>
        <w:spacing w:after="0"/>
        <w:rPr>
          <w:lang w:val="ru-RU"/>
        </w:rPr>
      </w:pPr>
    </w:p>
    <w:p w14:paraId="1CDFC59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1. Общая информация</w:t>
      </w:r>
    </w:p>
    <w:p w14:paraId="11A652C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Компания: ООО «Нью Фостер» / New Foster</w:t>
      </w:r>
    </w:p>
    <w:p w14:paraId="7745225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Сфера деятельности: инжиниринг, производство и поставка оборудования для нефтеперерабатывающей и нефтехимической промышленности.</w:t>
      </w:r>
    </w:p>
    <w:p w14:paraId="0905F72B" w14:textId="77777777" w:rsid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Фирменный слоган:</w:t>
      </w:r>
      <w:r>
        <w:rPr>
          <w:lang w:val="ru-RU"/>
        </w:rPr>
        <w:t xml:space="preserve"> </w:t>
      </w:r>
    </w:p>
    <w:p w14:paraId="19EBEB8D" w14:textId="54E5A55E" w:rsidR="009A50DF" w:rsidRPr="009A50DF" w:rsidRDefault="009A50DF" w:rsidP="0094115C">
      <w:pPr>
        <w:spacing w:after="0"/>
        <w:rPr>
          <w:lang w:val="ru-RU"/>
        </w:rPr>
      </w:pPr>
      <w:r>
        <w:rPr>
          <w:lang w:val="ru-RU"/>
        </w:rPr>
        <w:t>Инжиниринг</w:t>
      </w:r>
      <w:r w:rsidRPr="009A50DF">
        <w:rPr>
          <w:lang w:val="ru-RU"/>
        </w:rPr>
        <w:t>, производство, результат</w:t>
      </w:r>
    </w:p>
    <w:p w14:paraId="11BA6C28" w14:textId="77777777" w:rsidR="009A50DF" w:rsidRDefault="009A50DF" w:rsidP="0094115C">
      <w:pPr>
        <w:spacing w:after="0"/>
        <w:rPr>
          <w:lang w:val="ru-RU"/>
        </w:rPr>
      </w:pPr>
    </w:p>
    <w:p w14:paraId="57E088FB" w14:textId="44E7F54D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2. Цели сайта</w:t>
      </w:r>
    </w:p>
    <w:p w14:paraId="39F5AA5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Основные задачи:</w:t>
      </w:r>
    </w:p>
    <w:p w14:paraId="16E8C2C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представить New Foster как профессиональную инженерную компанию;</w:t>
      </w:r>
    </w:p>
    <w:p w14:paraId="7A8447F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показать компетенции и реализованные проекты;</w:t>
      </w:r>
    </w:p>
    <w:p w14:paraId="3FC9D77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сформировать доверие у технических специалистов и руководителей предприятий;</w:t>
      </w:r>
    </w:p>
    <w:p w14:paraId="3D5C29D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продемонстрировать опыт работы с промышленным оборудованием;</w:t>
      </w:r>
    </w:p>
    <w:p w14:paraId="13BD80E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получать обращения от потенциальных заказчиков;</w:t>
      </w:r>
    </w:p>
    <w:p w14:paraId="68081F46" w14:textId="37D40490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создать современный цифровой образ компании, </w:t>
      </w:r>
    </w:p>
    <w:p w14:paraId="1AA4A117" w14:textId="77777777" w:rsidR="009A50DF" w:rsidRPr="009A50DF" w:rsidRDefault="009A50DF" w:rsidP="0094115C">
      <w:pPr>
        <w:spacing w:after="0"/>
        <w:rPr>
          <w:lang w:val="ru-RU"/>
        </w:rPr>
      </w:pPr>
    </w:p>
    <w:p w14:paraId="02E9A967" w14:textId="23A2BEAD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Сайт не должен выглядеть как интернет-магазин или каталог торговой компании.</w:t>
      </w:r>
    </w:p>
    <w:p w14:paraId="591492AF" w14:textId="77777777" w:rsidR="009A50DF" w:rsidRPr="009A50DF" w:rsidRDefault="009A50DF" w:rsidP="0094115C">
      <w:pPr>
        <w:spacing w:after="0"/>
        <w:rPr>
          <w:lang w:val="ru-RU"/>
        </w:rPr>
      </w:pPr>
    </w:p>
    <w:p w14:paraId="054C1B3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3. Целевая аудитория</w:t>
      </w:r>
    </w:p>
    <w:p w14:paraId="39DD609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Основные посетители:</w:t>
      </w:r>
    </w:p>
    <w:p w14:paraId="19D9C0C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нефтеперерабатывающие предприятия;</w:t>
      </w:r>
    </w:p>
    <w:p w14:paraId="51C5BA3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нефтехимические предприятия;</w:t>
      </w:r>
    </w:p>
    <w:p w14:paraId="29855F4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промышленные холдинги;</w:t>
      </w:r>
    </w:p>
    <w:p w14:paraId="7CA48FA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EPC/EPCM-компании;</w:t>
      </w:r>
    </w:p>
    <w:p w14:paraId="50275B8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генеральные подрядчики;</w:t>
      </w:r>
    </w:p>
    <w:p w14:paraId="10EFE31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технические директора;</w:t>
      </w:r>
    </w:p>
    <w:p w14:paraId="5DE81CB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главные инженеры;</w:t>
      </w:r>
    </w:p>
    <w:p w14:paraId="2CA32C4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руководители проектов;</w:t>
      </w:r>
    </w:p>
    <w:p w14:paraId="0AE7047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отделы капитального строительства;</w:t>
      </w:r>
    </w:p>
    <w:p w14:paraId="5BA37DE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службы снабжения и закупок.</w:t>
      </w:r>
    </w:p>
    <w:p w14:paraId="70E4B0B4" w14:textId="77777777" w:rsidR="009A50DF" w:rsidRPr="009A50DF" w:rsidRDefault="009A50DF" w:rsidP="0094115C">
      <w:pPr>
        <w:spacing w:after="0"/>
        <w:rPr>
          <w:lang w:val="ru-RU"/>
        </w:rPr>
      </w:pPr>
    </w:p>
    <w:p w14:paraId="105BD19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4. Концепция дизайна</w:t>
      </w:r>
    </w:p>
    <w:p w14:paraId="71DAB01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Основное направление:</w:t>
      </w:r>
    </w:p>
    <w:p w14:paraId="6F9945F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современный промышленный минимализм.</w:t>
      </w:r>
    </w:p>
    <w:p w14:paraId="4B4FB36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Сайт должен создавать впечатление:</w:t>
      </w:r>
    </w:p>
    <w:p w14:paraId="31ECEC1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точность → инженерная компетентность → технологичность → надёжность → масштаб.</w:t>
      </w:r>
    </w:p>
    <w:p w14:paraId="692A5C09" w14:textId="77777777" w:rsidR="009A50DF" w:rsidRPr="009A50DF" w:rsidRDefault="009A50DF" w:rsidP="0094115C">
      <w:pPr>
        <w:spacing w:after="0"/>
        <w:rPr>
          <w:lang w:val="ru-RU"/>
        </w:rPr>
      </w:pPr>
    </w:p>
    <w:p w14:paraId="1919C71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Цветовая концепция</w:t>
      </w:r>
    </w:p>
    <w:p w14:paraId="3E2F077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Основные цвета:</w:t>
      </w:r>
    </w:p>
    <w:p w14:paraId="5244B79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белый;</w:t>
      </w:r>
    </w:p>
    <w:p w14:paraId="314461F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очень светлый серый;</w:t>
      </w:r>
    </w:p>
    <w:p w14:paraId="276F2476" w14:textId="48EFD5E2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</w:t>
      </w:r>
      <w:r>
        <w:rPr>
          <w:lang w:val="ru-RU"/>
        </w:rPr>
        <w:t xml:space="preserve">фирменный </w:t>
      </w:r>
      <w:r w:rsidRPr="009A50DF">
        <w:rPr>
          <w:lang w:val="ru-RU"/>
        </w:rPr>
        <w:t>светло-голубой</w:t>
      </w:r>
      <w:r>
        <w:rPr>
          <w:lang w:val="ru-RU"/>
        </w:rPr>
        <w:t xml:space="preserve"> обязательно, но минимально</w:t>
      </w:r>
      <w:r w:rsidRPr="009A50DF">
        <w:rPr>
          <w:lang w:val="ru-RU"/>
        </w:rPr>
        <w:t>;</w:t>
      </w:r>
    </w:p>
    <w:p w14:paraId="6DD693A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графитовый/тёмно-серый.</w:t>
      </w:r>
    </w:p>
    <w:p w14:paraId="5BEACD13" w14:textId="77777777" w:rsidR="009A50DF" w:rsidRPr="009A50DF" w:rsidRDefault="009A50DF" w:rsidP="0094115C">
      <w:pPr>
        <w:spacing w:after="0"/>
        <w:rPr>
          <w:lang w:val="ru-RU"/>
        </w:rPr>
      </w:pPr>
    </w:p>
    <w:p w14:paraId="59CA2B4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Допускается один дополнительный фирменный акцентный цвет.</w:t>
      </w:r>
    </w:p>
    <w:p w14:paraId="5AF7AFB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Цветов должно быть немного.</w:t>
      </w:r>
    </w:p>
    <w:p w14:paraId="6B1CA518" w14:textId="77777777" w:rsidR="009A50DF" w:rsidRPr="009A50DF" w:rsidRDefault="009A50DF" w:rsidP="0094115C">
      <w:pPr>
        <w:spacing w:after="0"/>
        <w:rPr>
          <w:lang w:val="ru-RU"/>
        </w:rPr>
      </w:pPr>
    </w:p>
    <w:p w14:paraId="44F66A9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Важно</w:t>
      </w:r>
    </w:p>
    <w:p w14:paraId="73580CBE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highlight w:val="yellow"/>
          <w:lang w:val="ru-RU"/>
        </w:rPr>
        <w:t>Не использовать визуальный стиль типичного нефтегазового сайта:</w:t>
      </w:r>
    </w:p>
    <w:p w14:paraId="23458469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чёрные фоны;</w:t>
      </w:r>
    </w:p>
    <w:p w14:paraId="3CF56CD6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нефтяные вышки на весь экран;</w:t>
      </w:r>
    </w:p>
    <w:p w14:paraId="2E5D2C87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огонь и факелы;</w:t>
      </w:r>
    </w:p>
    <w:p w14:paraId="47820844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чрезмерное количество фотографий заводов;</w:t>
      </w:r>
    </w:p>
    <w:p w14:paraId="6283EEA5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тяжёлую тёмную графику;</w:t>
      </w:r>
    </w:p>
    <w:p w14:paraId="7A6716E4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стандартные корпоративные шаблоны;</w:t>
      </w:r>
    </w:p>
    <w:p w14:paraId="5FE618B2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стоковые фотографии людей в касках;</w:t>
      </w:r>
    </w:p>
    <w:p w14:paraId="194E45D9" w14:textId="77777777" w:rsidR="009A50DF" w:rsidRPr="009A50DF" w:rsidRDefault="009A50DF" w:rsidP="0094115C">
      <w:pPr>
        <w:spacing w:after="0"/>
        <w:rPr>
          <w:color w:val="FF0000"/>
          <w:lang w:val="ru-RU"/>
        </w:rPr>
      </w:pPr>
      <w:r w:rsidRPr="009A50DF">
        <w:rPr>
          <w:color w:val="FF0000"/>
          <w:lang w:val="ru-RU"/>
        </w:rPr>
        <w:t>* видео на первом экране.</w:t>
      </w:r>
    </w:p>
    <w:p w14:paraId="4912F011" w14:textId="77777777" w:rsidR="009A50DF" w:rsidRPr="009A50DF" w:rsidRDefault="009A50DF" w:rsidP="0094115C">
      <w:pPr>
        <w:spacing w:after="0"/>
        <w:rPr>
          <w:lang w:val="ru-RU"/>
        </w:rPr>
      </w:pPr>
    </w:p>
    <w:p w14:paraId="76908F0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5. Фирменный графический приём</w:t>
      </w:r>
    </w:p>
    <w:p w14:paraId="1D82D243" w14:textId="74847BBB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В дизайне </w:t>
      </w:r>
      <w:r>
        <w:rPr>
          <w:lang w:val="ru-RU"/>
        </w:rPr>
        <w:t xml:space="preserve">возможно </w:t>
      </w:r>
      <w:r w:rsidRPr="009A50DF">
        <w:rPr>
          <w:lang w:val="ru-RU"/>
        </w:rPr>
        <w:t>использовать прямоугольные блоки со скошенными углами.</w:t>
      </w:r>
    </w:p>
    <w:p w14:paraId="4112908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Скошенная геометрия должна стать одним из характерных визуальных элементов New Foster.</w:t>
      </w:r>
    </w:p>
    <w:p w14:paraId="29FFF7A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Использовать её:</w:t>
      </w:r>
    </w:p>
    <w:p w14:paraId="4245D04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 карточках;</w:t>
      </w:r>
    </w:p>
    <w:p w14:paraId="0B54408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 отдельных информационных блоках;</w:t>
      </w:r>
    </w:p>
    <w:p w14:paraId="3A3B99B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 кнопках/акцентах;</w:t>
      </w:r>
    </w:p>
    <w:p w14:paraId="1B84B6D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 графических элементах;</w:t>
      </w:r>
    </w:p>
    <w:p w14:paraId="4D66C97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 оформлении проектов.</w:t>
      </w:r>
    </w:p>
    <w:p w14:paraId="7B4AD980" w14:textId="77777777" w:rsidR="009A50DF" w:rsidRPr="009A50DF" w:rsidRDefault="009A50DF" w:rsidP="0094115C">
      <w:pPr>
        <w:spacing w:after="0"/>
        <w:rPr>
          <w:lang w:val="ru-RU"/>
        </w:rPr>
      </w:pPr>
    </w:p>
    <w:p w14:paraId="0187017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При этом не перегружать страницу геометрией.</w:t>
      </w:r>
    </w:p>
    <w:p w14:paraId="11A0D05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Общий стиль — строгий и минималистичный.</w:t>
      </w:r>
    </w:p>
    <w:p w14:paraId="6165FD6C" w14:textId="77777777" w:rsidR="009A50DF" w:rsidRPr="009A50DF" w:rsidRDefault="009A50DF" w:rsidP="0094115C">
      <w:pPr>
        <w:spacing w:after="0"/>
        <w:rPr>
          <w:lang w:val="ru-RU"/>
        </w:rPr>
      </w:pPr>
    </w:p>
    <w:p w14:paraId="20B80FE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50481100" w14:textId="77777777" w:rsidR="009A50DF" w:rsidRPr="009A50DF" w:rsidRDefault="009A50DF" w:rsidP="0094115C">
      <w:pPr>
        <w:spacing w:after="0"/>
        <w:rPr>
          <w:lang w:val="ru-RU"/>
        </w:rPr>
      </w:pPr>
    </w:p>
    <w:p w14:paraId="77C10A4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6. Главная страница</w:t>
      </w:r>
    </w:p>
    <w:p w14:paraId="43B471D4" w14:textId="77777777" w:rsidR="009A50DF" w:rsidRPr="009A50DF" w:rsidRDefault="009A50DF" w:rsidP="0094115C">
      <w:pPr>
        <w:spacing w:after="0"/>
        <w:rPr>
          <w:lang w:val="ru-RU"/>
        </w:rPr>
      </w:pPr>
    </w:p>
    <w:p w14:paraId="7C7FADA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Первый экран</w:t>
      </w:r>
    </w:p>
    <w:p w14:paraId="4935BF20" w14:textId="77777777" w:rsidR="009A50DF" w:rsidRPr="009A50DF" w:rsidRDefault="009A50DF" w:rsidP="0094115C">
      <w:pPr>
        <w:spacing w:after="0"/>
        <w:rPr>
          <w:lang w:val="ru-RU"/>
        </w:rPr>
      </w:pPr>
    </w:p>
    <w:p w14:paraId="2DF2185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Первый экран должен быть максимально чистым.</w:t>
      </w:r>
    </w:p>
    <w:p w14:paraId="3B9CF37C" w14:textId="77777777" w:rsidR="009A50DF" w:rsidRPr="009A50DF" w:rsidRDefault="009A50DF" w:rsidP="0094115C">
      <w:pPr>
        <w:spacing w:after="0"/>
        <w:rPr>
          <w:lang w:val="ru-RU"/>
        </w:rPr>
      </w:pPr>
    </w:p>
    <w:p w14:paraId="0F35BE2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Предлагаемая структура:</w:t>
      </w:r>
    </w:p>
    <w:p w14:paraId="73E77313" w14:textId="53655C42" w:rsidR="009A50DF" w:rsidRPr="009A50DF" w:rsidRDefault="009A50DF" w:rsidP="0094115C">
      <w:pPr>
        <w:spacing w:after="0"/>
        <w:rPr>
          <w:lang w:val="ru-RU"/>
        </w:rPr>
      </w:pPr>
      <w:r>
        <w:rPr>
          <w:lang w:val="ru-RU"/>
        </w:rPr>
        <w:t>ООО «НЬЮ ФОСТЕР»</w:t>
      </w:r>
    </w:p>
    <w:p w14:paraId="7658ACC2" w14:textId="593E3092" w:rsidR="009A50DF" w:rsidRPr="009A50DF" w:rsidRDefault="009A50DF" w:rsidP="0094115C">
      <w:pPr>
        <w:spacing w:after="0"/>
        <w:rPr>
          <w:lang w:val="ru-RU"/>
        </w:rPr>
      </w:pPr>
      <w:r>
        <w:rPr>
          <w:lang w:val="ru-RU"/>
        </w:rPr>
        <w:t>Инжиниринг</w:t>
      </w:r>
      <w:r w:rsidRPr="009A50DF">
        <w:rPr>
          <w:lang w:val="ru-RU"/>
        </w:rPr>
        <w:t>, производство, результат</w:t>
      </w:r>
    </w:p>
    <w:p w14:paraId="6E40A05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Инженерные решения и поставка оборудования для нефтеперерабатывающей и нефтехимической промышленности.</w:t>
      </w:r>
    </w:p>
    <w:p w14:paraId="4053D3B7" w14:textId="72912132" w:rsidR="009A50DF" w:rsidRDefault="009A50DF" w:rsidP="0094115C">
      <w:pPr>
        <w:spacing w:after="0"/>
        <w:rPr>
          <w:lang w:val="ru-RU"/>
        </w:rPr>
      </w:pPr>
    </w:p>
    <w:p w14:paraId="44B37778" w14:textId="33FB1D9F" w:rsidR="009A50DF" w:rsidRDefault="009A50DF" w:rsidP="0094115C">
      <w:pPr>
        <w:spacing w:after="0"/>
        <w:rPr>
          <w:lang w:val="ru-RU"/>
        </w:rPr>
      </w:pPr>
    </w:p>
    <w:p w14:paraId="43AC2D3C" w14:textId="77777777" w:rsidR="009A50DF" w:rsidRPr="009A50DF" w:rsidRDefault="009A50DF" w:rsidP="0094115C">
      <w:pPr>
        <w:spacing w:after="0"/>
        <w:rPr>
          <w:lang w:val="ru-RU"/>
        </w:rPr>
      </w:pPr>
    </w:p>
    <w:p w14:paraId="6AEDF09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Кнопки:</w:t>
      </w:r>
    </w:p>
    <w:p w14:paraId="11219F9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Наши проекты</w:t>
      </w:r>
    </w:p>
    <w:p w14:paraId="2A80E4A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lastRenderedPageBreak/>
        <w:t>Обсудить проект</w:t>
      </w:r>
    </w:p>
    <w:p w14:paraId="464E8AC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В правой части — современная инженерная графика либо качественное изображение промышленного оборудования.</w:t>
      </w:r>
    </w:p>
    <w:p w14:paraId="5B20647A" w14:textId="02DF6976" w:rsid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Предпочтительно использовать не фотографию завода, а более абстрактную техническую композицию: конструкция оборудования, элементы печи, трубопроводы, чертёжная геометрия и т.п.</w:t>
      </w:r>
    </w:p>
    <w:p w14:paraId="04BB8F57" w14:textId="519C31DC" w:rsid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Пришлем нужное исходя</w:t>
      </w:r>
      <w:r>
        <w:rPr>
          <w:lang w:val="ru-RU"/>
        </w:rPr>
        <w:t xml:space="preserve"> </w:t>
      </w:r>
    </w:p>
    <w:p w14:paraId="7031982A" w14:textId="0ACC0222" w:rsidR="009A50DF" w:rsidRDefault="009A50DF" w:rsidP="0094115C">
      <w:pPr>
        <w:spacing w:after="0"/>
        <w:rPr>
          <w:lang w:val="ru-RU"/>
        </w:rPr>
      </w:pPr>
      <w:r w:rsidRPr="009A50DF">
        <w:rPr>
          <w:highlight w:val="yellow"/>
          <w:lang w:val="ru-RU"/>
        </w:rPr>
        <w:t>Как вариант, только не с колонной, а сделать печь</w:t>
      </w:r>
    </w:p>
    <w:p w14:paraId="6948C4C0" w14:textId="4399A24B" w:rsidR="009A50DF" w:rsidRDefault="009A50DF" w:rsidP="0094115C">
      <w:pPr>
        <w:spacing w:after="0"/>
        <w:rPr>
          <w:lang w:val="ru-RU"/>
        </w:rPr>
      </w:pPr>
      <w:r>
        <w:rPr>
          <w:noProof/>
        </w:rPr>
        <w:drawing>
          <wp:inline distT="0" distB="0" distL="0" distR="0" wp14:anchorId="77F3F50E" wp14:editId="3FCEFC1B">
            <wp:extent cx="6152515" cy="37109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2C35" w14:textId="77777777" w:rsidR="009A50DF" w:rsidRPr="009A50DF" w:rsidRDefault="009A50DF" w:rsidP="0094115C">
      <w:pPr>
        <w:spacing w:after="0"/>
        <w:rPr>
          <w:lang w:val="ru-RU"/>
        </w:rPr>
      </w:pPr>
    </w:p>
    <w:p w14:paraId="2A76A91D" w14:textId="77777777" w:rsidR="009A50DF" w:rsidRPr="009A50DF" w:rsidRDefault="009A50DF" w:rsidP="0094115C">
      <w:pPr>
        <w:spacing w:after="0"/>
        <w:rPr>
          <w:lang w:val="ru-RU"/>
        </w:rPr>
      </w:pPr>
    </w:p>
    <w:p w14:paraId="2542935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7. Блок «О компании»</w:t>
      </w:r>
    </w:p>
    <w:p w14:paraId="4EA4F12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Краткое позиционирование:</w:t>
      </w:r>
    </w:p>
    <w:p w14:paraId="0CAC162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New Foster — инженерная компания, специализирующаяся на разработке технических решений, производстве и поставке оборудования для нефтеперерабатывающей и нефтехимической промышленности.</w:t>
      </w:r>
    </w:p>
    <w:p w14:paraId="40DA7BEF" w14:textId="684C3DB6" w:rsidR="009A50DF" w:rsidRDefault="009A50DF" w:rsidP="0094115C">
      <w:pPr>
        <w:spacing w:after="0"/>
        <w:rPr>
          <w:lang w:val="ru-RU"/>
        </w:rPr>
      </w:pPr>
    </w:p>
    <w:p w14:paraId="4FE8553E" w14:textId="77777777" w:rsidR="00B029C0" w:rsidRPr="009A50DF" w:rsidRDefault="00B029C0" w:rsidP="0094115C">
      <w:pPr>
        <w:spacing w:after="0"/>
        <w:rPr>
          <w:lang w:val="ru-RU"/>
        </w:rPr>
      </w:pPr>
    </w:p>
    <w:p w14:paraId="18D14848" w14:textId="121ECE81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Ниже ключевые показатели компании.</w:t>
      </w:r>
    </w:p>
    <w:p w14:paraId="296C7EB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Например:</w:t>
      </w:r>
    </w:p>
    <w:p w14:paraId="13E42D1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Год основания</w:t>
      </w:r>
    </w:p>
    <w:p w14:paraId="5B45573E" w14:textId="35168FD7" w:rsidR="009A50DF" w:rsidRP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Инжиниринг, и</w:t>
      </w:r>
      <w:r w:rsidR="009A50DF" w:rsidRPr="009A50DF">
        <w:rPr>
          <w:lang w:val="ru-RU"/>
        </w:rPr>
        <w:t>нженерные решения</w:t>
      </w:r>
    </w:p>
    <w:p w14:paraId="7F04C622" w14:textId="19C42FC1" w:rsidR="009A50DF" w:rsidRP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Оборудование</w:t>
      </w:r>
    </w:p>
    <w:p w14:paraId="7532155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Поставка и производство оборудования</w:t>
      </w:r>
    </w:p>
    <w:p w14:paraId="4F1404E7" w14:textId="75102139" w:rsidR="009A50DF" w:rsidRPr="00B029C0" w:rsidRDefault="00B029C0" w:rsidP="0094115C">
      <w:pPr>
        <w:spacing w:after="0"/>
      </w:pPr>
      <w:r>
        <w:rPr>
          <w:lang w:val="ru-RU"/>
        </w:rPr>
        <w:t>Устранение узких мест «</w:t>
      </w:r>
      <w:r>
        <w:t>troubleshooting</w:t>
      </w:r>
      <w:r>
        <w:rPr>
          <w:lang w:val="ru-RU"/>
        </w:rPr>
        <w:t>»</w:t>
      </w:r>
      <w:r>
        <w:t xml:space="preserve"> </w:t>
      </w:r>
    </w:p>
    <w:p w14:paraId="4E0CE43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Ответственность за результат</w:t>
      </w:r>
    </w:p>
    <w:p w14:paraId="55FE1B3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Фактические показатели будут утверждены отдельно.</w:t>
      </w:r>
    </w:p>
    <w:p w14:paraId="1067C1EA" w14:textId="77777777" w:rsidR="009A50DF" w:rsidRPr="009A50DF" w:rsidRDefault="009A50DF" w:rsidP="0094115C">
      <w:pPr>
        <w:spacing w:after="0"/>
        <w:rPr>
          <w:lang w:val="ru-RU"/>
        </w:rPr>
      </w:pPr>
    </w:p>
    <w:p w14:paraId="7786DDC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lastRenderedPageBreak/>
        <w:t>⸻</w:t>
      </w:r>
    </w:p>
    <w:p w14:paraId="0BF84A0F" w14:textId="77777777" w:rsidR="009A50DF" w:rsidRPr="009A50DF" w:rsidRDefault="009A50DF" w:rsidP="0094115C">
      <w:pPr>
        <w:spacing w:after="0"/>
        <w:rPr>
          <w:lang w:val="ru-RU"/>
        </w:rPr>
      </w:pPr>
    </w:p>
    <w:p w14:paraId="4F3DDEA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8. Компетенции</w:t>
      </w:r>
    </w:p>
    <w:p w14:paraId="312879BE" w14:textId="7D03AED4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Раздел представить в виде </w:t>
      </w:r>
      <w:r w:rsidR="00B029C0">
        <w:rPr>
          <w:lang w:val="ru-RU"/>
        </w:rPr>
        <w:t>некрупных</w:t>
      </w:r>
      <w:r w:rsidRPr="009A50DF">
        <w:rPr>
          <w:lang w:val="ru-RU"/>
        </w:rPr>
        <w:t xml:space="preserve"> минималистичных карточек.</w:t>
      </w:r>
    </w:p>
    <w:p w14:paraId="78D34696" w14:textId="02B9FCEF" w:rsid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Трубчатые печи огневого нагрева</w:t>
      </w:r>
    </w:p>
    <w:p w14:paraId="3429006B" w14:textId="2F13CDC5" w:rsidR="00B029C0" w:rsidRDefault="00B029C0" w:rsidP="0094115C">
      <w:pPr>
        <w:spacing w:after="0"/>
        <w:rPr>
          <w:lang w:val="ru-RU"/>
        </w:rPr>
      </w:pPr>
      <w:r>
        <w:rPr>
          <w:lang w:val="ru-RU"/>
        </w:rPr>
        <w:t>Колонны</w:t>
      </w:r>
    </w:p>
    <w:p w14:paraId="4509DACB" w14:textId="77777777" w:rsidR="00B029C0" w:rsidRDefault="00B029C0" w:rsidP="0094115C">
      <w:pPr>
        <w:spacing w:after="0"/>
        <w:rPr>
          <w:lang w:val="ru-RU"/>
        </w:rPr>
      </w:pPr>
      <w:r>
        <w:rPr>
          <w:lang w:val="ru-RU"/>
        </w:rPr>
        <w:t>Внутренние устройства колонн</w:t>
      </w:r>
    </w:p>
    <w:p w14:paraId="25C9D15D" w14:textId="28BA9F5E" w:rsidR="00B029C0" w:rsidRDefault="00B029C0" w:rsidP="0094115C">
      <w:pPr>
        <w:spacing w:after="0"/>
        <w:rPr>
          <w:lang w:val="ru-RU"/>
        </w:rPr>
      </w:pPr>
      <w:r>
        <w:rPr>
          <w:lang w:val="ru-RU"/>
        </w:rPr>
        <w:t xml:space="preserve">Емкости </w:t>
      </w:r>
    </w:p>
    <w:p w14:paraId="4BB0745D" w14:textId="0F609D64" w:rsidR="00B029C0" w:rsidRP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Сопутствующее оборудование</w:t>
      </w:r>
    </w:p>
    <w:p w14:paraId="5C47DD2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01 — Инжиниринг</w:t>
      </w:r>
    </w:p>
    <w:p w14:paraId="218AD758" w14:textId="32252FFA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Разработка технических </w:t>
      </w:r>
      <w:r w:rsidR="00B029C0">
        <w:rPr>
          <w:lang w:val="ru-RU"/>
        </w:rPr>
        <w:t>проектов</w:t>
      </w:r>
      <w:r w:rsidRPr="009A50DF">
        <w:rPr>
          <w:lang w:val="ru-RU"/>
        </w:rPr>
        <w:t>,</w:t>
      </w:r>
      <w:r w:rsidR="00B029C0">
        <w:rPr>
          <w:lang w:val="ru-RU"/>
        </w:rPr>
        <w:t xml:space="preserve"> разработка конструкторской документации, и</w:t>
      </w:r>
      <w:r w:rsidRPr="009A50DF">
        <w:rPr>
          <w:lang w:val="ru-RU"/>
        </w:rPr>
        <w:t>нженерное сопровождение.</w:t>
      </w:r>
    </w:p>
    <w:p w14:paraId="0B73A76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02 — Промышленные печи</w:t>
      </w:r>
    </w:p>
    <w:p w14:paraId="164E0CC0" w14:textId="2968E6EA" w:rsidR="009A50DF" w:rsidRP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Проектирование</w:t>
      </w:r>
      <w:r w:rsidR="009A50DF" w:rsidRPr="009A50DF">
        <w:rPr>
          <w:lang w:val="ru-RU"/>
        </w:rPr>
        <w:t>, комплектация и поставка технологических печей</w:t>
      </w:r>
      <w:r>
        <w:rPr>
          <w:lang w:val="ru-RU"/>
        </w:rPr>
        <w:t>, в том числе печей парового риформинга</w:t>
      </w:r>
    </w:p>
    <w:p w14:paraId="3AA9BC6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03 — Оборудование</w:t>
      </w:r>
    </w:p>
    <w:p w14:paraId="6EAAF35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Комплексная поставка технологического оборудования и комплектующих.</w:t>
      </w:r>
    </w:p>
    <w:p w14:paraId="4B4309BC" w14:textId="386F6EE2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04 — Производство</w:t>
      </w:r>
    </w:p>
    <w:p w14:paraId="65D953AD" w14:textId="7B74A391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Изготовление оборудования</w:t>
      </w:r>
      <w:r w:rsidR="00B029C0">
        <w:rPr>
          <w:lang w:val="ru-RU"/>
        </w:rPr>
        <w:t xml:space="preserve"> на аттестованной машиностроительной площадке, </w:t>
      </w:r>
      <w:r w:rsidR="00B029C0" w:rsidRPr="009A50DF">
        <w:rPr>
          <w:lang w:val="ru-RU"/>
        </w:rPr>
        <w:t>в</w:t>
      </w:r>
      <w:r w:rsidR="00B029C0">
        <w:rPr>
          <w:lang w:val="ru-RU"/>
        </w:rPr>
        <w:t xml:space="preserve"> том числе возможность производства оборудования на любой другой аттестованной площадке. </w:t>
      </w:r>
    </w:p>
    <w:p w14:paraId="5D6C00A4" w14:textId="77777777" w:rsidR="009A50DF" w:rsidRPr="009A50DF" w:rsidRDefault="009A50DF" w:rsidP="0094115C">
      <w:pPr>
        <w:spacing w:after="0"/>
        <w:rPr>
          <w:lang w:val="ru-RU"/>
        </w:rPr>
      </w:pPr>
    </w:p>
    <w:p w14:paraId="136189E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05 — Сопровождение</w:t>
      </w:r>
    </w:p>
    <w:p w14:paraId="6575A356" w14:textId="2B4E24CE" w:rsidR="009A50DF" w:rsidRPr="009A50DF" w:rsidRDefault="00B029C0" w:rsidP="0094115C">
      <w:pPr>
        <w:spacing w:after="0"/>
        <w:rPr>
          <w:lang w:val="ru-RU"/>
        </w:rPr>
      </w:pPr>
      <w:r>
        <w:rPr>
          <w:lang w:val="ru-RU"/>
        </w:rPr>
        <w:t>Оказание технических консультационных услуг в ходе монтажа, пуско-наладке и ввода в эксплуатацию поставляемого оборудования</w:t>
      </w:r>
      <w:r w:rsidR="009A50DF" w:rsidRPr="009A50DF">
        <w:rPr>
          <w:lang w:val="ru-RU"/>
        </w:rPr>
        <w:t>, техническое сопровождение и участие в реализации проекта.</w:t>
      </w:r>
    </w:p>
    <w:p w14:paraId="6D0803BD" w14:textId="77777777" w:rsidR="009A50DF" w:rsidRPr="009A50DF" w:rsidRDefault="009A50DF" w:rsidP="0094115C">
      <w:pPr>
        <w:spacing w:after="0"/>
        <w:rPr>
          <w:lang w:val="ru-RU"/>
        </w:rPr>
      </w:pPr>
    </w:p>
    <w:p w14:paraId="6784604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5C6E2596" w14:textId="77777777" w:rsidR="009A50DF" w:rsidRPr="009A50DF" w:rsidRDefault="009A50DF" w:rsidP="0094115C">
      <w:pPr>
        <w:spacing w:after="0"/>
        <w:rPr>
          <w:lang w:val="ru-RU"/>
        </w:rPr>
      </w:pPr>
    </w:p>
    <w:p w14:paraId="08A4C24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9. Промышленные печи</w:t>
      </w:r>
    </w:p>
    <w:p w14:paraId="33BD44DB" w14:textId="77777777" w:rsidR="009A50DF" w:rsidRPr="009A50DF" w:rsidRDefault="009A50DF" w:rsidP="0094115C">
      <w:pPr>
        <w:spacing w:after="0"/>
        <w:rPr>
          <w:lang w:val="ru-RU"/>
        </w:rPr>
      </w:pPr>
    </w:p>
    <w:p w14:paraId="7F07481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Это одно из ключевых направлений компании и должно быть визуально выделено.</w:t>
      </w:r>
    </w:p>
    <w:p w14:paraId="5565A5F2" w14:textId="77777777" w:rsidR="009A50DF" w:rsidRPr="009A50DF" w:rsidRDefault="009A50DF" w:rsidP="0094115C">
      <w:pPr>
        <w:spacing w:after="0"/>
        <w:rPr>
          <w:lang w:val="ru-RU"/>
        </w:rPr>
      </w:pPr>
    </w:p>
    <w:p w14:paraId="379C1E0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Промышленные печи</w:t>
      </w:r>
    </w:p>
    <w:p w14:paraId="7B393966" w14:textId="77777777" w:rsidR="009A50DF" w:rsidRPr="009A50DF" w:rsidRDefault="009A50DF" w:rsidP="0094115C">
      <w:pPr>
        <w:spacing w:after="0"/>
        <w:rPr>
          <w:lang w:val="ru-RU"/>
        </w:rPr>
      </w:pPr>
    </w:p>
    <w:p w14:paraId="5D5C011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Разработка, комплектация и поставка технологических печей для нефтеперерабатывающих и нефтехимических производств.</w:t>
      </w:r>
    </w:p>
    <w:p w14:paraId="2DA336CF" w14:textId="77777777" w:rsidR="009A50DF" w:rsidRPr="009A50DF" w:rsidRDefault="009A50DF" w:rsidP="0094115C">
      <w:pPr>
        <w:spacing w:after="0"/>
        <w:rPr>
          <w:lang w:val="ru-RU"/>
        </w:rPr>
      </w:pPr>
    </w:p>
    <w:p w14:paraId="697A806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Предусмотреть категории:</w:t>
      </w:r>
    </w:p>
    <w:p w14:paraId="1B9D147D" w14:textId="77777777" w:rsidR="009A50DF" w:rsidRPr="009A50DF" w:rsidRDefault="009A50DF" w:rsidP="0094115C">
      <w:pPr>
        <w:spacing w:after="0"/>
        <w:rPr>
          <w:lang w:val="ru-RU"/>
        </w:rPr>
      </w:pPr>
    </w:p>
    <w:p w14:paraId="7427B8C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трубчатые печи;</w:t>
      </w:r>
    </w:p>
    <w:p w14:paraId="32E995E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печи нагрева;</w:t>
      </w:r>
    </w:p>
    <w:p w14:paraId="4629458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вакуумные печи;</w:t>
      </w:r>
    </w:p>
    <w:p w14:paraId="385DB1E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печи технологических установок;</w:t>
      </w:r>
    </w:p>
    <w:p w14:paraId="7D7F8F0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оборудование для модернизации и реконструкции.</w:t>
      </w:r>
    </w:p>
    <w:p w14:paraId="21A03AF9" w14:textId="77777777" w:rsidR="009A50DF" w:rsidRPr="009A50DF" w:rsidRDefault="009A50DF" w:rsidP="0094115C">
      <w:pPr>
        <w:spacing w:after="0"/>
        <w:rPr>
          <w:lang w:val="ru-RU"/>
        </w:rPr>
      </w:pPr>
    </w:p>
    <w:p w14:paraId="1B03142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В дальнейшем раздел должен позволять добавлять новые типы оборудования.</w:t>
      </w:r>
    </w:p>
    <w:p w14:paraId="60284699" w14:textId="77777777" w:rsidR="009A50DF" w:rsidRPr="009A50DF" w:rsidRDefault="009A50DF" w:rsidP="0094115C">
      <w:pPr>
        <w:spacing w:after="0"/>
        <w:rPr>
          <w:lang w:val="ru-RU"/>
        </w:rPr>
      </w:pPr>
    </w:p>
    <w:p w14:paraId="04294B2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3F34DC67" w14:textId="77777777" w:rsidR="009A50DF" w:rsidRPr="009A50DF" w:rsidRDefault="009A50DF" w:rsidP="0094115C">
      <w:pPr>
        <w:spacing w:after="0"/>
        <w:rPr>
          <w:lang w:val="ru-RU"/>
        </w:rPr>
      </w:pPr>
    </w:p>
    <w:p w14:paraId="69F82EF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10. Реализованные проекты</w:t>
      </w:r>
    </w:p>
    <w:p w14:paraId="712E8182" w14:textId="77777777" w:rsidR="009A50DF" w:rsidRPr="009A50DF" w:rsidRDefault="009A50DF" w:rsidP="0094115C">
      <w:pPr>
        <w:spacing w:after="0"/>
        <w:rPr>
          <w:lang w:val="ru-RU"/>
        </w:rPr>
      </w:pPr>
    </w:p>
    <w:p w14:paraId="202B58E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Один из ключевых разделов сайта.</w:t>
      </w:r>
    </w:p>
    <w:p w14:paraId="39FD84EF" w14:textId="77777777" w:rsidR="009A50DF" w:rsidRPr="009A50DF" w:rsidRDefault="009A50DF" w:rsidP="0094115C">
      <w:pPr>
        <w:spacing w:after="0"/>
        <w:rPr>
          <w:lang w:val="ru-RU"/>
        </w:rPr>
      </w:pPr>
    </w:p>
    <w:p w14:paraId="4DE18C7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Проекты должны выглядеть как технические кейсы, а не просто список клиентов.</w:t>
      </w:r>
    </w:p>
    <w:p w14:paraId="60D630DB" w14:textId="77777777" w:rsidR="009A50DF" w:rsidRPr="009A50DF" w:rsidRDefault="009A50DF" w:rsidP="0094115C">
      <w:pPr>
        <w:spacing w:after="0"/>
        <w:rPr>
          <w:lang w:val="ru-RU"/>
        </w:rPr>
      </w:pPr>
    </w:p>
    <w:p w14:paraId="141D1EE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Для каждого проекта предусмотреть:</w:t>
      </w:r>
    </w:p>
    <w:p w14:paraId="3C3803A6" w14:textId="77777777" w:rsidR="009A50DF" w:rsidRPr="009A50DF" w:rsidRDefault="009A50DF" w:rsidP="0094115C">
      <w:pPr>
        <w:spacing w:after="0"/>
        <w:rPr>
          <w:lang w:val="ru-RU"/>
        </w:rPr>
      </w:pPr>
    </w:p>
    <w:p w14:paraId="4BF0CED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название объекта;</w:t>
      </w:r>
    </w:p>
    <w:p w14:paraId="703B2E1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заказчика;</w:t>
      </w:r>
    </w:p>
    <w:p w14:paraId="2965415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оборудование;</w:t>
      </w:r>
    </w:p>
    <w:p w14:paraId="2C87833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объём работ;</w:t>
      </w:r>
    </w:p>
    <w:p w14:paraId="65C09C3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год;</w:t>
      </w:r>
    </w:p>
    <w:p w14:paraId="293579F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статус;</w:t>
      </w:r>
    </w:p>
    <w:p w14:paraId="0393E07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фотографии;</w:t>
      </w:r>
    </w:p>
    <w:p w14:paraId="5B177E9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технические характеристики;</w:t>
      </w:r>
    </w:p>
    <w:p w14:paraId="2F5F36C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описание задачи;</w:t>
      </w:r>
    </w:p>
    <w:p w14:paraId="72C5295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решение New Foster;</w:t>
      </w:r>
    </w:p>
    <w:p w14:paraId="10CEC4A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результат.</w:t>
      </w:r>
    </w:p>
    <w:p w14:paraId="675BAF75" w14:textId="77777777" w:rsidR="009A50DF" w:rsidRPr="009A50DF" w:rsidRDefault="009A50DF" w:rsidP="0094115C">
      <w:pPr>
        <w:spacing w:after="0"/>
        <w:rPr>
          <w:lang w:val="ru-RU"/>
        </w:rPr>
      </w:pPr>
    </w:p>
    <w:p w14:paraId="4367057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Пример оформления</w:t>
      </w:r>
    </w:p>
    <w:p w14:paraId="624906D5" w14:textId="77777777" w:rsidR="009A50DF" w:rsidRPr="009A50DF" w:rsidRDefault="009A50DF" w:rsidP="0094115C">
      <w:pPr>
        <w:spacing w:after="0"/>
        <w:rPr>
          <w:lang w:val="ru-RU"/>
        </w:rPr>
      </w:pPr>
    </w:p>
    <w:p w14:paraId="2698157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Афипский НПЗ</w:t>
      </w:r>
    </w:p>
    <w:p w14:paraId="337C21EA" w14:textId="77777777" w:rsidR="009A50DF" w:rsidRPr="009A50DF" w:rsidRDefault="009A50DF" w:rsidP="0094115C">
      <w:pPr>
        <w:spacing w:after="0"/>
        <w:rPr>
          <w:lang w:val="ru-RU"/>
        </w:rPr>
      </w:pPr>
    </w:p>
    <w:p w14:paraId="3C2DE3E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Печь ПМ-3 Н-101N</w:t>
      </w:r>
    </w:p>
    <w:p w14:paraId="478BE85C" w14:textId="77777777" w:rsidR="009A50DF" w:rsidRPr="009A50DF" w:rsidRDefault="009A50DF" w:rsidP="0094115C">
      <w:pPr>
        <w:spacing w:after="0"/>
        <w:rPr>
          <w:lang w:val="ru-RU"/>
        </w:rPr>
      </w:pPr>
    </w:p>
    <w:p w14:paraId="5D5DDF0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Далее — краткие технические параметры и описание проекта.</w:t>
      </w:r>
    </w:p>
    <w:p w14:paraId="7542B017" w14:textId="77777777" w:rsidR="009A50DF" w:rsidRPr="009A50DF" w:rsidRDefault="009A50DF" w:rsidP="0094115C">
      <w:pPr>
        <w:spacing w:after="0"/>
        <w:rPr>
          <w:lang w:val="ru-RU"/>
        </w:rPr>
      </w:pPr>
    </w:p>
    <w:p w14:paraId="1A6A4F4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Каждый проект должен открываться на отдельной странице.</w:t>
      </w:r>
    </w:p>
    <w:p w14:paraId="7B711B01" w14:textId="77777777" w:rsidR="009A50DF" w:rsidRPr="009A50DF" w:rsidRDefault="009A50DF" w:rsidP="0094115C">
      <w:pPr>
        <w:spacing w:after="0"/>
        <w:rPr>
          <w:lang w:val="ru-RU"/>
        </w:rPr>
      </w:pPr>
    </w:p>
    <w:p w14:paraId="3D25F3F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740E3036" w14:textId="77777777" w:rsidR="009A50DF" w:rsidRPr="009A50DF" w:rsidRDefault="009A50DF" w:rsidP="0094115C">
      <w:pPr>
        <w:spacing w:after="0"/>
        <w:rPr>
          <w:lang w:val="ru-RU"/>
        </w:rPr>
      </w:pPr>
    </w:p>
    <w:p w14:paraId="5F5C78C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11. Принцип работы</w:t>
      </w:r>
    </w:p>
    <w:p w14:paraId="79918F1A" w14:textId="77777777" w:rsidR="009A50DF" w:rsidRPr="009A50DF" w:rsidRDefault="009A50DF" w:rsidP="0094115C">
      <w:pPr>
        <w:spacing w:after="0"/>
        <w:rPr>
          <w:lang w:val="ru-RU"/>
        </w:rPr>
      </w:pPr>
    </w:p>
    <w:p w14:paraId="602BD67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Сделать отдельный визуальный блок:</w:t>
      </w:r>
    </w:p>
    <w:p w14:paraId="0CCFCDE1" w14:textId="77777777" w:rsidR="009A50DF" w:rsidRPr="009A50DF" w:rsidRDefault="009A50DF" w:rsidP="0094115C">
      <w:pPr>
        <w:spacing w:after="0"/>
        <w:rPr>
          <w:lang w:val="ru-RU"/>
        </w:rPr>
      </w:pPr>
    </w:p>
    <w:p w14:paraId="1B19F62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01 — Задача</w:t>
      </w:r>
    </w:p>
    <w:p w14:paraId="4E03E4BE" w14:textId="77777777" w:rsidR="009A50DF" w:rsidRPr="009A50DF" w:rsidRDefault="009A50DF" w:rsidP="0094115C">
      <w:pPr>
        <w:spacing w:after="0"/>
        <w:rPr>
          <w:lang w:val="ru-RU"/>
        </w:rPr>
      </w:pPr>
    </w:p>
    <w:p w14:paraId="066B32E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↓</w:t>
      </w:r>
    </w:p>
    <w:p w14:paraId="598D8922" w14:textId="77777777" w:rsidR="009A50DF" w:rsidRPr="009A50DF" w:rsidRDefault="009A50DF" w:rsidP="0094115C">
      <w:pPr>
        <w:spacing w:after="0"/>
        <w:rPr>
          <w:lang w:val="ru-RU"/>
        </w:rPr>
      </w:pPr>
    </w:p>
    <w:p w14:paraId="25D2D1C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02 — Инженерное решение</w:t>
      </w:r>
    </w:p>
    <w:p w14:paraId="23C71690" w14:textId="77777777" w:rsidR="009A50DF" w:rsidRPr="009A50DF" w:rsidRDefault="009A50DF" w:rsidP="0094115C">
      <w:pPr>
        <w:spacing w:after="0"/>
        <w:rPr>
          <w:lang w:val="ru-RU"/>
        </w:rPr>
      </w:pPr>
    </w:p>
    <w:p w14:paraId="27B9668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↓</w:t>
      </w:r>
    </w:p>
    <w:p w14:paraId="0E9F4F8B" w14:textId="77777777" w:rsidR="009A50DF" w:rsidRPr="009A50DF" w:rsidRDefault="009A50DF" w:rsidP="0094115C">
      <w:pPr>
        <w:spacing w:after="0"/>
        <w:rPr>
          <w:lang w:val="ru-RU"/>
        </w:rPr>
      </w:pPr>
    </w:p>
    <w:p w14:paraId="10BB3CB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03 — Производство</w:t>
      </w:r>
    </w:p>
    <w:p w14:paraId="7A145127" w14:textId="77777777" w:rsidR="009A50DF" w:rsidRPr="009A50DF" w:rsidRDefault="009A50DF" w:rsidP="0094115C">
      <w:pPr>
        <w:spacing w:after="0"/>
        <w:rPr>
          <w:lang w:val="ru-RU"/>
        </w:rPr>
      </w:pPr>
    </w:p>
    <w:p w14:paraId="787A32D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↓</w:t>
      </w:r>
    </w:p>
    <w:p w14:paraId="02FE1F22" w14:textId="77777777" w:rsidR="009A50DF" w:rsidRPr="009A50DF" w:rsidRDefault="009A50DF" w:rsidP="0094115C">
      <w:pPr>
        <w:spacing w:after="0"/>
        <w:rPr>
          <w:lang w:val="ru-RU"/>
        </w:rPr>
      </w:pPr>
    </w:p>
    <w:p w14:paraId="69FCFC8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04 — Поставка</w:t>
      </w:r>
    </w:p>
    <w:p w14:paraId="29714C3F" w14:textId="77777777" w:rsidR="009A50DF" w:rsidRPr="009A50DF" w:rsidRDefault="009A50DF" w:rsidP="0094115C">
      <w:pPr>
        <w:spacing w:after="0"/>
        <w:rPr>
          <w:lang w:val="ru-RU"/>
        </w:rPr>
      </w:pPr>
    </w:p>
    <w:p w14:paraId="7A86DF0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↓</w:t>
      </w:r>
    </w:p>
    <w:p w14:paraId="23262C91" w14:textId="77777777" w:rsidR="009A50DF" w:rsidRPr="009A50DF" w:rsidRDefault="009A50DF" w:rsidP="0094115C">
      <w:pPr>
        <w:spacing w:after="0"/>
        <w:rPr>
          <w:lang w:val="ru-RU"/>
        </w:rPr>
      </w:pPr>
    </w:p>
    <w:p w14:paraId="0A886C4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05 — Результат</w:t>
      </w:r>
    </w:p>
    <w:p w14:paraId="2EADA838" w14:textId="77777777" w:rsidR="009A50DF" w:rsidRPr="009A50DF" w:rsidRDefault="009A50DF" w:rsidP="0094115C">
      <w:pPr>
        <w:spacing w:after="0"/>
        <w:rPr>
          <w:lang w:val="ru-RU"/>
        </w:rPr>
      </w:pPr>
    </w:p>
    <w:p w14:paraId="571B456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Блок должен подчёркивать философию:</w:t>
      </w:r>
    </w:p>
    <w:p w14:paraId="4C438C0A" w14:textId="77777777" w:rsidR="009A50DF" w:rsidRPr="009A50DF" w:rsidRDefault="009A50DF" w:rsidP="0094115C">
      <w:pPr>
        <w:spacing w:after="0"/>
        <w:rPr>
          <w:lang w:val="ru-RU"/>
        </w:rPr>
      </w:pPr>
    </w:p>
    <w:p w14:paraId="566037D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Engineering → производство → результат</w:t>
      </w:r>
    </w:p>
    <w:p w14:paraId="444C307E" w14:textId="77777777" w:rsidR="009A50DF" w:rsidRPr="009A50DF" w:rsidRDefault="009A50DF" w:rsidP="0094115C">
      <w:pPr>
        <w:spacing w:after="0"/>
        <w:rPr>
          <w:lang w:val="ru-RU"/>
        </w:rPr>
      </w:pPr>
    </w:p>
    <w:p w14:paraId="39ED1A6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5819D573" w14:textId="77777777" w:rsidR="009A50DF" w:rsidRPr="009A50DF" w:rsidRDefault="009A50DF" w:rsidP="0094115C">
      <w:pPr>
        <w:spacing w:after="0"/>
        <w:rPr>
          <w:lang w:val="ru-RU"/>
        </w:rPr>
      </w:pPr>
    </w:p>
    <w:p w14:paraId="721E914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12. Почему New Foster</w:t>
      </w:r>
    </w:p>
    <w:p w14:paraId="19B8AF08" w14:textId="77777777" w:rsidR="009A50DF" w:rsidRPr="009A50DF" w:rsidRDefault="009A50DF" w:rsidP="0094115C">
      <w:pPr>
        <w:spacing w:after="0"/>
        <w:rPr>
          <w:lang w:val="ru-RU"/>
        </w:rPr>
      </w:pPr>
    </w:p>
    <w:p w14:paraId="5D1F962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Не использовать стандартные формулировки вроде:</w:t>
      </w:r>
    </w:p>
    <w:p w14:paraId="1FD0449D" w14:textId="77777777" w:rsidR="009A50DF" w:rsidRPr="009A50DF" w:rsidRDefault="009A50DF" w:rsidP="0094115C">
      <w:pPr>
        <w:spacing w:after="0"/>
        <w:rPr>
          <w:lang w:val="ru-RU"/>
        </w:rPr>
      </w:pPr>
    </w:p>
    <w:p w14:paraId="13E50AD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«индивидуальный подход»,</w:t>
      </w:r>
    </w:p>
    <w:p w14:paraId="54DD786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«высокое качество»,</w:t>
      </w:r>
    </w:p>
    <w:p w14:paraId="4F5FE36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«команда профессионалов».</w:t>
      </w:r>
    </w:p>
    <w:p w14:paraId="2CA3A8CE" w14:textId="77777777" w:rsidR="009A50DF" w:rsidRPr="009A50DF" w:rsidRDefault="009A50DF" w:rsidP="0094115C">
      <w:pPr>
        <w:spacing w:after="0"/>
        <w:rPr>
          <w:lang w:val="ru-RU"/>
        </w:rPr>
      </w:pPr>
    </w:p>
    <w:p w14:paraId="1D8FBE2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Вместо этого сделать акцент на конкретных компетенциях:</w:t>
      </w:r>
    </w:p>
    <w:p w14:paraId="2E7DC2EB" w14:textId="77777777" w:rsidR="009A50DF" w:rsidRPr="009A50DF" w:rsidRDefault="009A50DF" w:rsidP="0094115C">
      <w:pPr>
        <w:spacing w:after="0"/>
        <w:rPr>
          <w:lang w:val="ru-RU"/>
        </w:rPr>
      </w:pPr>
    </w:p>
    <w:p w14:paraId="29AB7D6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Инженерная компетенция</w:t>
      </w:r>
    </w:p>
    <w:p w14:paraId="32F78016" w14:textId="77777777" w:rsidR="009A50DF" w:rsidRPr="009A50DF" w:rsidRDefault="009A50DF" w:rsidP="0094115C">
      <w:pPr>
        <w:spacing w:after="0"/>
        <w:rPr>
          <w:lang w:val="ru-RU"/>
        </w:rPr>
      </w:pPr>
    </w:p>
    <w:p w14:paraId="5BF99C6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Понимаем технологическую задачу, а не только спецификацию оборудования.</w:t>
      </w:r>
    </w:p>
    <w:p w14:paraId="11F17E59" w14:textId="77777777" w:rsidR="009A50DF" w:rsidRPr="009A50DF" w:rsidRDefault="009A50DF" w:rsidP="0094115C">
      <w:pPr>
        <w:spacing w:after="0"/>
        <w:rPr>
          <w:lang w:val="ru-RU"/>
        </w:rPr>
      </w:pPr>
    </w:p>
    <w:p w14:paraId="7888E3E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Комплексная поставка</w:t>
      </w:r>
    </w:p>
    <w:p w14:paraId="369B6736" w14:textId="77777777" w:rsidR="009A50DF" w:rsidRPr="009A50DF" w:rsidRDefault="009A50DF" w:rsidP="0094115C">
      <w:pPr>
        <w:spacing w:after="0"/>
        <w:rPr>
          <w:lang w:val="ru-RU"/>
        </w:rPr>
      </w:pPr>
    </w:p>
    <w:p w14:paraId="02D3644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От инженерного решения до поставки оборудования на объект.</w:t>
      </w:r>
    </w:p>
    <w:p w14:paraId="02B9B8BB" w14:textId="77777777" w:rsidR="009A50DF" w:rsidRPr="009A50DF" w:rsidRDefault="009A50DF" w:rsidP="0094115C">
      <w:pPr>
        <w:spacing w:after="0"/>
        <w:rPr>
          <w:lang w:val="ru-RU"/>
        </w:rPr>
      </w:pPr>
    </w:p>
    <w:p w14:paraId="29F08A5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Контроль производства</w:t>
      </w:r>
    </w:p>
    <w:p w14:paraId="0BF91DFA" w14:textId="77777777" w:rsidR="009A50DF" w:rsidRPr="009A50DF" w:rsidRDefault="009A50DF" w:rsidP="0094115C">
      <w:pPr>
        <w:spacing w:after="0"/>
        <w:rPr>
          <w:lang w:val="ru-RU"/>
        </w:rPr>
      </w:pPr>
    </w:p>
    <w:p w14:paraId="6EFFA5E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Контроль изготовления и соответствия техническим требованиям.</w:t>
      </w:r>
    </w:p>
    <w:p w14:paraId="608BB36E" w14:textId="77777777" w:rsidR="009A50DF" w:rsidRPr="009A50DF" w:rsidRDefault="009A50DF" w:rsidP="0094115C">
      <w:pPr>
        <w:spacing w:after="0"/>
        <w:rPr>
          <w:lang w:val="ru-RU"/>
        </w:rPr>
      </w:pPr>
    </w:p>
    <w:p w14:paraId="6A6F653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Ответственность за результат</w:t>
      </w:r>
    </w:p>
    <w:p w14:paraId="4E89E7A9" w14:textId="77777777" w:rsidR="009A50DF" w:rsidRPr="009A50DF" w:rsidRDefault="009A50DF" w:rsidP="0094115C">
      <w:pPr>
        <w:spacing w:after="0"/>
        <w:rPr>
          <w:lang w:val="ru-RU"/>
        </w:rPr>
      </w:pPr>
    </w:p>
    <w:p w14:paraId="1B89169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Сопровождение проекта до фактического результата.</w:t>
      </w:r>
    </w:p>
    <w:p w14:paraId="75344A50" w14:textId="77777777" w:rsidR="009A50DF" w:rsidRPr="009A50DF" w:rsidRDefault="009A50DF" w:rsidP="0094115C">
      <w:pPr>
        <w:spacing w:after="0"/>
        <w:rPr>
          <w:lang w:val="ru-RU"/>
        </w:rPr>
      </w:pPr>
    </w:p>
    <w:p w14:paraId="7213C66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7BAEB062" w14:textId="77777777" w:rsidR="009A50DF" w:rsidRPr="009A50DF" w:rsidRDefault="009A50DF" w:rsidP="0094115C">
      <w:pPr>
        <w:spacing w:after="0"/>
        <w:rPr>
          <w:lang w:val="ru-RU"/>
        </w:rPr>
      </w:pPr>
    </w:p>
    <w:p w14:paraId="77B1998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13. Нормативная база</w:t>
      </w:r>
    </w:p>
    <w:p w14:paraId="735AFE71" w14:textId="77777777" w:rsidR="009A50DF" w:rsidRPr="009A50DF" w:rsidRDefault="009A50DF" w:rsidP="0094115C">
      <w:pPr>
        <w:spacing w:after="0"/>
        <w:rPr>
          <w:lang w:val="ru-RU"/>
        </w:rPr>
      </w:pPr>
    </w:p>
    <w:p w14:paraId="04E03CC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Предусмотреть отдельный раздел:</w:t>
      </w:r>
    </w:p>
    <w:p w14:paraId="2987436E" w14:textId="77777777" w:rsidR="009A50DF" w:rsidRPr="009A50DF" w:rsidRDefault="009A50DF" w:rsidP="0094115C">
      <w:pPr>
        <w:spacing w:after="0"/>
        <w:rPr>
          <w:lang w:val="ru-RU"/>
        </w:rPr>
      </w:pPr>
    </w:p>
    <w:p w14:paraId="453296D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Нормативная база и стандарты</w:t>
      </w:r>
    </w:p>
    <w:p w14:paraId="40D1CC0A" w14:textId="77777777" w:rsidR="009A50DF" w:rsidRPr="009A50DF" w:rsidRDefault="009A50DF" w:rsidP="0094115C">
      <w:pPr>
        <w:spacing w:after="0"/>
        <w:rPr>
          <w:lang w:val="ru-RU"/>
        </w:rPr>
      </w:pPr>
    </w:p>
    <w:p w14:paraId="4B8D60D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Возможность размещения:</w:t>
      </w:r>
    </w:p>
    <w:p w14:paraId="09C9F832" w14:textId="77777777" w:rsidR="009A50DF" w:rsidRPr="009A50DF" w:rsidRDefault="009A50DF" w:rsidP="0094115C">
      <w:pPr>
        <w:spacing w:after="0"/>
        <w:rPr>
          <w:lang w:val="ru-RU"/>
        </w:rPr>
      </w:pPr>
    </w:p>
    <w:p w14:paraId="24435DF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API;</w:t>
      </w:r>
    </w:p>
    <w:p w14:paraId="4777E73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ASME;</w:t>
      </w:r>
    </w:p>
    <w:p w14:paraId="5DED8B0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ГОСТ;</w:t>
      </w:r>
    </w:p>
    <w:p w14:paraId="7CFAB2C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СП;</w:t>
      </w:r>
    </w:p>
    <w:p w14:paraId="38A8669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ТР ЕАЭС;</w:t>
      </w:r>
    </w:p>
    <w:p w14:paraId="2F7465A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требований заказчика;</w:t>
      </w:r>
    </w:p>
    <w:p w14:paraId="1F6BA2D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сертификатов;</w:t>
      </w:r>
    </w:p>
    <w:p w14:paraId="7F53B5C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разрешительной документации;</w:t>
      </w:r>
    </w:p>
    <w:p w14:paraId="4972582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технических документов.</w:t>
      </w:r>
    </w:p>
    <w:p w14:paraId="42ADCD54" w14:textId="77777777" w:rsidR="009A50DF" w:rsidRPr="009A50DF" w:rsidRDefault="009A50DF" w:rsidP="0094115C">
      <w:pPr>
        <w:spacing w:after="0"/>
        <w:rPr>
          <w:lang w:val="ru-RU"/>
        </w:rPr>
      </w:pPr>
    </w:p>
    <w:p w14:paraId="20AAE99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Раздел должен легко расширяться.</w:t>
      </w:r>
    </w:p>
    <w:p w14:paraId="57CFB957" w14:textId="77777777" w:rsidR="009A50DF" w:rsidRPr="009A50DF" w:rsidRDefault="009A50DF" w:rsidP="0094115C">
      <w:pPr>
        <w:spacing w:after="0"/>
        <w:rPr>
          <w:lang w:val="ru-RU"/>
        </w:rPr>
      </w:pPr>
    </w:p>
    <w:p w14:paraId="570631F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23B8D2FD" w14:textId="77777777" w:rsidR="009A50DF" w:rsidRPr="009A50DF" w:rsidRDefault="009A50DF" w:rsidP="0094115C">
      <w:pPr>
        <w:spacing w:after="0"/>
        <w:rPr>
          <w:lang w:val="ru-RU"/>
        </w:rPr>
      </w:pPr>
    </w:p>
    <w:p w14:paraId="0482F51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14. Новости и технические материалы</w:t>
      </w:r>
    </w:p>
    <w:p w14:paraId="2F019AF9" w14:textId="77777777" w:rsidR="009A50DF" w:rsidRPr="009A50DF" w:rsidRDefault="009A50DF" w:rsidP="0094115C">
      <w:pPr>
        <w:spacing w:after="0"/>
        <w:rPr>
          <w:lang w:val="ru-RU"/>
        </w:rPr>
      </w:pPr>
    </w:p>
    <w:p w14:paraId="6BA3029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Раздел не должен превращаться в стандартную корпоративную ленту.</w:t>
      </w:r>
    </w:p>
    <w:p w14:paraId="67A76DA3" w14:textId="77777777" w:rsidR="009A50DF" w:rsidRPr="009A50DF" w:rsidRDefault="009A50DF" w:rsidP="0094115C">
      <w:pPr>
        <w:spacing w:after="0"/>
        <w:rPr>
          <w:lang w:val="ru-RU"/>
        </w:rPr>
      </w:pPr>
    </w:p>
    <w:p w14:paraId="1D26002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Основной контент:</w:t>
      </w:r>
    </w:p>
    <w:p w14:paraId="55DF9368" w14:textId="77777777" w:rsidR="009A50DF" w:rsidRPr="009A50DF" w:rsidRDefault="009A50DF" w:rsidP="0094115C">
      <w:pPr>
        <w:spacing w:after="0"/>
        <w:rPr>
          <w:lang w:val="ru-RU"/>
        </w:rPr>
      </w:pPr>
    </w:p>
    <w:p w14:paraId="7D26D71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реализованные проекты;</w:t>
      </w:r>
    </w:p>
    <w:p w14:paraId="5615A2A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технические статьи;</w:t>
      </w:r>
    </w:p>
    <w:p w14:paraId="170DEE0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оборудование;</w:t>
      </w:r>
    </w:p>
    <w:p w14:paraId="0C7285E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инженерные решения;</w:t>
      </w:r>
    </w:p>
    <w:p w14:paraId="20888BB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изменения нормативных требований;</w:t>
      </w:r>
    </w:p>
    <w:p w14:paraId="3164FBA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отраслевые мероприятия;</w:t>
      </w:r>
    </w:p>
    <w:p w14:paraId="0A16AEB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новости компании.</w:t>
      </w:r>
    </w:p>
    <w:p w14:paraId="2338E6FD" w14:textId="77777777" w:rsidR="009A50DF" w:rsidRPr="009A50DF" w:rsidRDefault="009A50DF" w:rsidP="0094115C">
      <w:pPr>
        <w:spacing w:after="0"/>
        <w:rPr>
          <w:lang w:val="ru-RU"/>
        </w:rPr>
      </w:pPr>
    </w:p>
    <w:p w14:paraId="5902493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Предусмотреть возможность публикации материалов с изображениями, схемами и документами.</w:t>
      </w:r>
    </w:p>
    <w:p w14:paraId="47BF532A" w14:textId="77777777" w:rsidR="009A50DF" w:rsidRPr="009A50DF" w:rsidRDefault="009A50DF" w:rsidP="0094115C">
      <w:pPr>
        <w:spacing w:after="0"/>
        <w:rPr>
          <w:lang w:val="ru-RU"/>
        </w:rPr>
      </w:pPr>
    </w:p>
    <w:p w14:paraId="11E6551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4C5B1D3C" w14:textId="77777777" w:rsidR="009A50DF" w:rsidRPr="009A50DF" w:rsidRDefault="009A50DF" w:rsidP="0094115C">
      <w:pPr>
        <w:spacing w:after="0"/>
        <w:rPr>
          <w:lang w:val="ru-RU"/>
        </w:rPr>
      </w:pPr>
    </w:p>
    <w:p w14:paraId="5E7D646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15. Контакты / заявка</w:t>
      </w:r>
    </w:p>
    <w:p w14:paraId="0B80D86D" w14:textId="77777777" w:rsidR="009A50DF" w:rsidRPr="009A50DF" w:rsidRDefault="009A50DF" w:rsidP="0094115C">
      <w:pPr>
        <w:spacing w:after="0"/>
        <w:rPr>
          <w:lang w:val="ru-RU"/>
        </w:rPr>
      </w:pPr>
    </w:p>
    <w:p w14:paraId="609B2DEE" w14:textId="77777777" w:rsidR="009A50DF" w:rsidRPr="009A50DF" w:rsidRDefault="009A50DF" w:rsidP="0094115C">
      <w:pPr>
        <w:spacing w:after="0"/>
        <w:rPr>
          <w:lang w:val="ru-RU"/>
        </w:rPr>
      </w:pPr>
    </w:p>
    <w:p w14:paraId="3C3DF4D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Имя;</w:t>
      </w:r>
    </w:p>
    <w:p w14:paraId="2FE63C0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Компания;</w:t>
      </w:r>
    </w:p>
    <w:p w14:paraId="2E9A090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Телефон;</w:t>
      </w:r>
    </w:p>
    <w:p w14:paraId="665815C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E-mail;</w:t>
      </w:r>
    </w:p>
    <w:p w14:paraId="1E20E544" w14:textId="77777777" w:rsidR="009A50DF" w:rsidRPr="009A50DF" w:rsidRDefault="009A50DF" w:rsidP="0094115C">
      <w:pPr>
        <w:spacing w:after="0"/>
        <w:rPr>
          <w:lang w:val="ru-RU"/>
        </w:rPr>
      </w:pPr>
    </w:p>
    <w:p w14:paraId="6F08319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Обязательно предусмотреть возможность:</w:t>
      </w:r>
    </w:p>
    <w:p w14:paraId="2862C65F" w14:textId="77777777" w:rsidR="009A50DF" w:rsidRPr="009A50DF" w:rsidRDefault="009A50DF" w:rsidP="0094115C">
      <w:pPr>
        <w:spacing w:after="0"/>
        <w:rPr>
          <w:lang w:val="ru-RU"/>
        </w:rPr>
      </w:pPr>
    </w:p>
    <w:p w14:paraId="7060E8A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«Прикрепить техническое задание / спецификацию»</w:t>
      </w:r>
    </w:p>
    <w:p w14:paraId="50C93238" w14:textId="77777777" w:rsidR="009A50DF" w:rsidRPr="009A50DF" w:rsidRDefault="009A50DF" w:rsidP="0094115C">
      <w:pPr>
        <w:spacing w:after="0"/>
        <w:rPr>
          <w:lang w:val="ru-RU"/>
        </w:rPr>
      </w:pPr>
    </w:p>
    <w:p w14:paraId="51985DF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Это является важной функцией для B2B-аудитории.</w:t>
      </w:r>
    </w:p>
    <w:p w14:paraId="5D5AB655" w14:textId="77777777" w:rsidR="009A50DF" w:rsidRPr="009A50DF" w:rsidRDefault="009A50DF" w:rsidP="0094115C">
      <w:pPr>
        <w:spacing w:after="0"/>
        <w:rPr>
          <w:lang w:val="ru-RU"/>
        </w:rPr>
      </w:pPr>
    </w:p>
    <w:p w14:paraId="7C11CBA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51BE60F1" w14:textId="77777777" w:rsidR="009A50DF" w:rsidRPr="009A50DF" w:rsidRDefault="009A50DF" w:rsidP="0094115C">
      <w:pPr>
        <w:spacing w:after="0"/>
        <w:rPr>
          <w:lang w:val="ru-RU"/>
        </w:rPr>
      </w:pPr>
    </w:p>
    <w:p w14:paraId="0F99DBE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16. Навигация</w:t>
      </w:r>
    </w:p>
    <w:p w14:paraId="1C95613E" w14:textId="77777777" w:rsidR="009A50DF" w:rsidRPr="009A50DF" w:rsidRDefault="009A50DF" w:rsidP="0094115C">
      <w:pPr>
        <w:spacing w:after="0"/>
        <w:rPr>
          <w:lang w:val="ru-RU"/>
        </w:rPr>
      </w:pPr>
    </w:p>
    <w:p w14:paraId="29C04FD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Основное меню:</w:t>
      </w:r>
    </w:p>
    <w:p w14:paraId="51C35CB8" w14:textId="77777777" w:rsidR="009A50DF" w:rsidRPr="009A50DF" w:rsidRDefault="009A50DF" w:rsidP="0094115C">
      <w:pPr>
        <w:spacing w:after="0"/>
        <w:rPr>
          <w:lang w:val="ru-RU"/>
        </w:rPr>
      </w:pPr>
    </w:p>
    <w:p w14:paraId="4EC8DD7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Компания</w:t>
      </w:r>
    </w:p>
    <w:p w14:paraId="0AE57AF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Компетенции</w:t>
      </w:r>
    </w:p>
    <w:p w14:paraId="20AB5A4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Оборудование</w:t>
      </w:r>
    </w:p>
    <w:p w14:paraId="68B33BF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Проекты</w:t>
      </w:r>
    </w:p>
    <w:p w14:paraId="3F11762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Нормативная база</w:t>
      </w:r>
    </w:p>
    <w:p w14:paraId="1BEFCD0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Новости</w:t>
      </w:r>
    </w:p>
    <w:p w14:paraId="59996B3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Контакты</w:t>
      </w:r>
    </w:p>
    <w:p w14:paraId="6DB32FD6" w14:textId="77777777" w:rsidR="009A50DF" w:rsidRPr="009A50DF" w:rsidRDefault="009A50DF" w:rsidP="0094115C">
      <w:pPr>
        <w:spacing w:after="0"/>
        <w:rPr>
          <w:lang w:val="ru-RU"/>
        </w:rPr>
      </w:pPr>
    </w:p>
    <w:p w14:paraId="0E3F258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Отдельная заметная кнопка:</w:t>
      </w:r>
    </w:p>
    <w:p w14:paraId="279028A1" w14:textId="77777777" w:rsidR="009A50DF" w:rsidRPr="009A50DF" w:rsidRDefault="009A50DF" w:rsidP="0094115C">
      <w:pPr>
        <w:spacing w:after="0"/>
        <w:rPr>
          <w:lang w:val="ru-RU"/>
        </w:rPr>
      </w:pPr>
    </w:p>
    <w:p w14:paraId="607367E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Обсудить проект →</w:t>
      </w:r>
    </w:p>
    <w:p w14:paraId="4664EFD7" w14:textId="77777777" w:rsidR="009A50DF" w:rsidRPr="009A50DF" w:rsidRDefault="009A50DF" w:rsidP="0094115C">
      <w:pPr>
        <w:spacing w:after="0"/>
        <w:rPr>
          <w:lang w:val="ru-RU"/>
        </w:rPr>
      </w:pPr>
    </w:p>
    <w:p w14:paraId="2951E16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Навигация должна быть максимально простой.</w:t>
      </w:r>
    </w:p>
    <w:p w14:paraId="4541CFAA" w14:textId="77777777" w:rsidR="009A50DF" w:rsidRPr="009A50DF" w:rsidRDefault="009A50DF" w:rsidP="0094115C">
      <w:pPr>
        <w:spacing w:after="0"/>
        <w:rPr>
          <w:lang w:val="ru-RU"/>
        </w:rPr>
      </w:pPr>
    </w:p>
    <w:p w14:paraId="08C8880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10170ACD" w14:textId="77777777" w:rsidR="009A50DF" w:rsidRPr="009A50DF" w:rsidRDefault="009A50DF" w:rsidP="0094115C">
      <w:pPr>
        <w:spacing w:after="0"/>
        <w:rPr>
          <w:lang w:val="ru-RU"/>
        </w:rPr>
      </w:pPr>
    </w:p>
    <w:p w14:paraId="5F060BE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17. Структура сайта</w:t>
      </w:r>
    </w:p>
    <w:p w14:paraId="06045872" w14:textId="77777777" w:rsidR="009A50DF" w:rsidRPr="009A50DF" w:rsidRDefault="009A50DF" w:rsidP="0094115C">
      <w:pPr>
        <w:spacing w:after="0"/>
        <w:rPr>
          <w:lang w:val="ru-RU"/>
        </w:rPr>
      </w:pPr>
    </w:p>
    <w:p w14:paraId="6FC1BC9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ГЛАВНАЯ</w:t>
      </w:r>
    </w:p>
    <w:p w14:paraId="766DE3D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Компания</w:t>
      </w:r>
    </w:p>
    <w:p w14:paraId="70CBC03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О</w:t>
      </w:r>
      <w:r w:rsidRPr="009A50DF">
        <w:rPr>
          <w:lang w:val="ru-RU"/>
        </w:rPr>
        <w:t xml:space="preserve"> New Foster</w:t>
      </w:r>
    </w:p>
    <w:p w14:paraId="5399247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Компетенции</w:t>
      </w:r>
    </w:p>
    <w:p w14:paraId="3517DAA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   └── Документы</w:t>
      </w:r>
    </w:p>
    <w:p w14:paraId="6F2BAC6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</w:t>
      </w:r>
    </w:p>
    <w:p w14:paraId="7980E72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Оборудование</w:t>
      </w:r>
    </w:p>
    <w:p w14:paraId="6131460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Промышленные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печи</w:t>
      </w:r>
    </w:p>
    <w:p w14:paraId="3A5903B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Технологическое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оборудование</w:t>
      </w:r>
    </w:p>
    <w:p w14:paraId="03F056A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   └── Комплектующие</w:t>
      </w:r>
    </w:p>
    <w:p w14:paraId="36390FF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</w:t>
      </w:r>
    </w:p>
    <w:p w14:paraId="46268BF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Проекты</w:t>
      </w:r>
    </w:p>
    <w:p w14:paraId="4FD53C2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Нефтепереработка</w:t>
      </w:r>
    </w:p>
    <w:p w14:paraId="42719CC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│   </w:t>
      </w: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Нефтехимия</w:t>
      </w:r>
    </w:p>
    <w:p w14:paraId="1B994F3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   └── Другие проекты</w:t>
      </w:r>
    </w:p>
    <w:p w14:paraId="6381F78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lastRenderedPageBreak/>
        <w:t>│</w:t>
      </w:r>
    </w:p>
    <w:p w14:paraId="0C0104F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Нормативная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база</w:t>
      </w:r>
    </w:p>
    <w:p w14:paraId="1E28C0F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</w:t>
      </w:r>
    </w:p>
    <w:p w14:paraId="1C807F6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Arial" w:hAnsi="Arial" w:cs="Arial"/>
          <w:lang w:val="ru-RU"/>
        </w:rPr>
        <w:t>├</w:t>
      </w:r>
      <w:r w:rsidRPr="009A50DF">
        <w:rPr>
          <w:rFonts w:ascii="Calibri" w:hAnsi="Calibri" w:cs="Calibri"/>
          <w:lang w:val="ru-RU"/>
        </w:rPr>
        <w:t>──</w:t>
      </w:r>
      <w:r w:rsidRPr="009A50DF">
        <w:rPr>
          <w:lang w:val="ru-RU"/>
        </w:rPr>
        <w:t xml:space="preserve"> </w:t>
      </w:r>
      <w:r w:rsidRPr="009A50DF">
        <w:rPr>
          <w:rFonts w:ascii="Calibri" w:hAnsi="Calibri" w:cs="Calibri"/>
          <w:lang w:val="ru-RU"/>
        </w:rPr>
        <w:t>Новости</w:t>
      </w:r>
      <w:r w:rsidRPr="009A50DF">
        <w:rPr>
          <w:lang w:val="ru-RU"/>
        </w:rPr>
        <w:t xml:space="preserve"> / </w:t>
      </w:r>
      <w:r w:rsidRPr="009A50DF">
        <w:rPr>
          <w:rFonts w:ascii="Calibri" w:hAnsi="Calibri" w:cs="Calibri"/>
          <w:lang w:val="ru-RU"/>
        </w:rPr>
        <w:t>статьи</w:t>
      </w:r>
    </w:p>
    <w:p w14:paraId="08A475E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│</w:t>
      </w:r>
    </w:p>
    <w:p w14:paraId="284CC0F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└── Контакты</w:t>
      </w:r>
    </w:p>
    <w:p w14:paraId="2393A297" w14:textId="77777777" w:rsidR="009A50DF" w:rsidRPr="009A50DF" w:rsidRDefault="009A50DF" w:rsidP="0094115C">
      <w:pPr>
        <w:spacing w:after="0"/>
        <w:rPr>
          <w:lang w:val="ru-RU"/>
        </w:rPr>
      </w:pPr>
    </w:p>
    <w:p w14:paraId="71D1530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Структура должна предусматривать дальнейшее расширение сайта.</w:t>
      </w:r>
    </w:p>
    <w:p w14:paraId="066BC52F" w14:textId="77777777" w:rsidR="009A50DF" w:rsidRPr="009A50DF" w:rsidRDefault="009A50DF" w:rsidP="0094115C">
      <w:pPr>
        <w:spacing w:after="0"/>
        <w:rPr>
          <w:lang w:val="ru-RU"/>
        </w:rPr>
      </w:pPr>
    </w:p>
    <w:p w14:paraId="6F785D0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77960E9D" w14:textId="77777777" w:rsidR="009A50DF" w:rsidRPr="009A50DF" w:rsidRDefault="009A50DF" w:rsidP="0094115C">
      <w:pPr>
        <w:spacing w:after="0"/>
        <w:rPr>
          <w:lang w:val="ru-RU"/>
        </w:rPr>
      </w:pPr>
    </w:p>
    <w:p w14:paraId="52BB900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18. Фотографии и визуальный контент</w:t>
      </w:r>
    </w:p>
    <w:p w14:paraId="009215AC" w14:textId="77777777" w:rsidR="009A50DF" w:rsidRPr="009A50DF" w:rsidRDefault="009A50DF" w:rsidP="0094115C">
      <w:pPr>
        <w:spacing w:after="0"/>
        <w:rPr>
          <w:lang w:val="ru-RU"/>
        </w:rPr>
      </w:pPr>
    </w:p>
    <w:p w14:paraId="7F561DE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Приоритет:</w:t>
      </w:r>
    </w:p>
    <w:p w14:paraId="25C53C00" w14:textId="77777777" w:rsidR="009A50DF" w:rsidRPr="009A50DF" w:rsidRDefault="009A50DF" w:rsidP="0094115C">
      <w:pPr>
        <w:spacing w:after="0"/>
        <w:rPr>
          <w:lang w:val="ru-RU"/>
        </w:rPr>
      </w:pPr>
    </w:p>
    <w:p w14:paraId="1A9B836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1. реальные проекты New Foster;</w:t>
      </w:r>
    </w:p>
    <w:p w14:paraId="5B0BB64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2. реальное оборудование;</w:t>
      </w:r>
    </w:p>
    <w:p w14:paraId="6B5C37F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3. производственные площадки;</w:t>
      </w:r>
    </w:p>
    <w:p w14:paraId="4BDC538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4. инженерная документация;</w:t>
      </w:r>
    </w:p>
    <w:p w14:paraId="5E7D367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5. профессиональные промышленные фотографии.</w:t>
      </w:r>
    </w:p>
    <w:p w14:paraId="04A02817" w14:textId="77777777" w:rsidR="009A50DF" w:rsidRPr="009A50DF" w:rsidRDefault="009A50DF" w:rsidP="0094115C">
      <w:pPr>
        <w:spacing w:after="0"/>
        <w:rPr>
          <w:lang w:val="ru-RU"/>
        </w:rPr>
      </w:pPr>
    </w:p>
    <w:p w14:paraId="0F2EA33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Стоковые фотографии использовать </w:t>
      </w:r>
      <w:r w:rsidRPr="0094115C">
        <w:rPr>
          <w:highlight w:val="yellow"/>
          <w:lang w:val="ru-RU"/>
        </w:rPr>
        <w:t>по минимуму.</w:t>
      </w:r>
    </w:p>
    <w:p w14:paraId="0B37686B" w14:textId="77777777" w:rsidR="009A50DF" w:rsidRPr="009A50DF" w:rsidRDefault="009A50DF" w:rsidP="0094115C">
      <w:pPr>
        <w:spacing w:after="0"/>
        <w:rPr>
          <w:lang w:val="ru-RU"/>
        </w:rPr>
      </w:pPr>
    </w:p>
    <w:p w14:paraId="67AD8DA3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Изображения должны быть техническими и качественными.</w:t>
      </w:r>
    </w:p>
    <w:p w14:paraId="081F8BF9" w14:textId="77777777" w:rsidR="009A50DF" w:rsidRPr="009A50DF" w:rsidRDefault="009A50DF" w:rsidP="0094115C">
      <w:pPr>
        <w:spacing w:after="0"/>
        <w:rPr>
          <w:lang w:val="ru-RU"/>
        </w:rPr>
      </w:pPr>
    </w:p>
    <w:p w14:paraId="3D49763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4648327B" w14:textId="77777777" w:rsidR="009A50DF" w:rsidRPr="009A50DF" w:rsidRDefault="009A50DF" w:rsidP="0094115C">
      <w:pPr>
        <w:spacing w:after="0"/>
        <w:rPr>
          <w:lang w:val="ru-RU"/>
        </w:rPr>
      </w:pPr>
    </w:p>
    <w:p w14:paraId="5AC57C1D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A50DF">
        <w:rPr>
          <w:lang w:val="ru-RU"/>
        </w:rPr>
        <w:t>1</w:t>
      </w:r>
      <w:r w:rsidRPr="0094115C">
        <w:rPr>
          <w:highlight w:val="yellow"/>
          <w:lang w:val="ru-RU"/>
        </w:rPr>
        <w:t>9. Анимация</w:t>
      </w:r>
    </w:p>
    <w:p w14:paraId="65373FCC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13975818" w14:textId="77777777" w:rsidR="009A50DF" w:rsidRPr="009A50DF" w:rsidRDefault="009A50DF" w:rsidP="0094115C">
      <w:pPr>
        <w:spacing w:after="0"/>
        <w:rPr>
          <w:lang w:val="ru-RU"/>
        </w:rPr>
      </w:pPr>
      <w:r w:rsidRPr="0094115C">
        <w:rPr>
          <w:highlight w:val="yellow"/>
          <w:lang w:val="ru-RU"/>
        </w:rPr>
        <w:t>Анимация — минимальная.</w:t>
      </w:r>
    </w:p>
    <w:p w14:paraId="301B422C" w14:textId="77777777" w:rsidR="009A50DF" w:rsidRPr="009A50DF" w:rsidRDefault="009A50DF" w:rsidP="0094115C">
      <w:pPr>
        <w:spacing w:after="0"/>
        <w:rPr>
          <w:lang w:val="ru-RU"/>
        </w:rPr>
      </w:pPr>
    </w:p>
    <w:p w14:paraId="20C6675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Допускается:</w:t>
      </w:r>
    </w:p>
    <w:p w14:paraId="7676D715" w14:textId="77777777" w:rsidR="009A50DF" w:rsidRPr="009A50DF" w:rsidRDefault="009A50DF" w:rsidP="0094115C">
      <w:pPr>
        <w:spacing w:after="0"/>
        <w:rPr>
          <w:lang w:val="ru-RU"/>
        </w:rPr>
      </w:pPr>
    </w:p>
    <w:p w14:paraId="48262B1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плавное появление блоков;</w:t>
      </w:r>
    </w:p>
    <w:p w14:paraId="7B5062A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аккуратные </w:t>
      </w:r>
      <w:proofErr w:type="spellStart"/>
      <w:r w:rsidRPr="009A50DF">
        <w:rPr>
          <w:lang w:val="ru-RU"/>
        </w:rPr>
        <w:t>hover</w:t>
      </w:r>
      <w:proofErr w:type="spellEnd"/>
      <w:r w:rsidRPr="009A50DF">
        <w:rPr>
          <w:lang w:val="ru-RU"/>
        </w:rPr>
        <w:t>-эффекты;</w:t>
      </w:r>
    </w:p>
    <w:p w14:paraId="55E4A0B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небольшое движение графических элементов;</w:t>
      </w:r>
    </w:p>
    <w:p w14:paraId="3EF576D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анимация инженерных схем.</w:t>
      </w:r>
    </w:p>
    <w:p w14:paraId="69DD46C9" w14:textId="77777777" w:rsidR="009A50DF" w:rsidRPr="009A50DF" w:rsidRDefault="009A50DF" w:rsidP="0094115C">
      <w:pPr>
        <w:spacing w:after="0"/>
        <w:rPr>
          <w:lang w:val="ru-RU"/>
        </w:rPr>
      </w:pPr>
    </w:p>
    <w:p w14:paraId="68F172B2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  <w:r w:rsidRPr="0094115C">
        <w:rPr>
          <w:color w:val="FF0000"/>
          <w:highlight w:val="yellow"/>
          <w:lang w:val="ru-RU"/>
        </w:rPr>
        <w:t>Не использовать:</w:t>
      </w:r>
    </w:p>
    <w:p w14:paraId="11CA032A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</w:p>
    <w:p w14:paraId="0DE81656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  <w:r w:rsidRPr="0094115C">
        <w:rPr>
          <w:color w:val="FF0000"/>
          <w:highlight w:val="yellow"/>
          <w:lang w:val="ru-RU"/>
        </w:rPr>
        <w:t>* видеофон;</w:t>
      </w:r>
    </w:p>
    <w:p w14:paraId="1BAD9DF0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  <w:r w:rsidRPr="0094115C">
        <w:rPr>
          <w:color w:val="FF0000"/>
          <w:highlight w:val="yellow"/>
          <w:lang w:val="ru-RU"/>
        </w:rPr>
        <w:t>* сложные переходы;</w:t>
      </w:r>
    </w:p>
    <w:p w14:paraId="6E90B89B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  <w:r w:rsidRPr="0094115C">
        <w:rPr>
          <w:color w:val="FF0000"/>
          <w:highlight w:val="yellow"/>
          <w:lang w:val="ru-RU"/>
        </w:rPr>
        <w:t>* чрезмерный параллакс;</w:t>
      </w:r>
    </w:p>
    <w:p w14:paraId="410709E5" w14:textId="77777777" w:rsidR="009A50DF" w:rsidRPr="0094115C" w:rsidRDefault="009A50DF" w:rsidP="0094115C">
      <w:pPr>
        <w:spacing w:after="0"/>
        <w:rPr>
          <w:color w:val="FF0000"/>
          <w:highlight w:val="yellow"/>
          <w:lang w:val="ru-RU"/>
        </w:rPr>
      </w:pPr>
      <w:r w:rsidRPr="0094115C">
        <w:rPr>
          <w:color w:val="FF0000"/>
          <w:highlight w:val="yellow"/>
          <w:lang w:val="ru-RU"/>
        </w:rPr>
        <w:t>* постоянное движение объектов;</w:t>
      </w:r>
    </w:p>
    <w:p w14:paraId="46136C22" w14:textId="77777777" w:rsidR="009A50DF" w:rsidRPr="0094115C" w:rsidRDefault="009A50DF" w:rsidP="0094115C">
      <w:pPr>
        <w:spacing w:after="0"/>
        <w:rPr>
          <w:color w:val="FF0000"/>
          <w:lang w:val="ru-RU"/>
        </w:rPr>
      </w:pPr>
      <w:r w:rsidRPr="0094115C">
        <w:rPr>
          <w:color w:val="FF0000"/>
          <w:highlight w:val="yellow"/>
          <w:lang w:val="ru-RU"/>
        </w:rPr>
        <w:t>* анимацию ради самой анимации.</w:t>
      </w:r>
    </w:p>
    <w:p w14:paraId="72283B4D" w14:textId="77777777" w:rsidR="009A50DF" w:rsidRPr="009A50DF" w:rsidRDefault="009A50DF" w:rsidP="0094115C">
      <w:pPr>
        <w:spacing w:after="0"/>
        <w:rPr>
          <w:lang w:val="ru-RU"/>
        </w:rPr>
      </w:pPr>
    </w:p>
    <w:p w14:paraId="0C77E8D8" w14:textId="77777777" w:rsidR="009A50DF" w:rsidRPr="009A50DF" w:rsidRDefault="009A50DF" w:rsidP="0094115C">
      <w:pPr>
        <w:spacing w:after="0"/>
        <w:rPr>
          <w:lang w:val="ru-RU"/>
        </w:rPr>
      </w:pPr>
      <w:r w:rsidRPr="0094115C">
        <w:rPr>
          <w:highlight w:val="yellow"/>
          <w:lang w:val="ru-RU"/>
        </w:rPr>
        <w:lastRenderedPageBreak/>
        <w:t>Сайт должен выглядеть дорого за счёт композиции, типографики и графики, а не спецэффектов.</w:t>
      </w:r>
    </w:p>
    <w:p w14:paraId="6F2C6149" w14:textId="77777777" w:rsidR="009A50DF" w:rsidRPr="009A50DF" w:rsidRDefault="009A50DF" w:rsidP="0094115C">
      <w:pPr>
        <w:spacing w:after="0"/>
        <w:rPr>
          <w:lang w:val="ru-RU"/>
        </w:rPr>
      </w:pPr>
    </w:p>
    <w:p w14:paraId="149D1DE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6A915F2A" w14:textId="77777777" w:rsidR="009A50DF" w:rsidRPr="009A50DF" w:rsidRDefault="009A50DF" w:rsidP="0094115C">
      <w:pPr>
        <w:spacing w:after="0"/>
        <w:rPr>
          <w:lang w:val="ru-RU"/>
        </w:rPr>
      </w:pPr>
    </w:p>
    <w:p w14:paraId="65FCC13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20. Адаптивность</w:t>
      </w:r>
    </w:p>
    <w:p w14:paraId="2C8C8D6E" w14:textId="77777777" w:rsidR="009A50DF" w:rsidRPr="009A50DF" w:rsidRDefault="009A50DF" w:rsidP="0094115C">
      <w:pPr>
        <w:spacing w:after="0"/>
        <w:rPr>
          <w:lang w:val="ru-RU"/>
        </w:rPr>
      </w:pPr>
    </w:p>
    <w:p w14:paraId="271A8EE0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Предусмотреть полноценную адаптацию:</w:t>
      </w:r>
    </w:p>
    <w:p w14:paraId="40E80004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1F556EB9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Desktop;</w:t>
      </w:r>
    </w:p>
    <w:p w14:paraId="2B857DCF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 xml:space="preserve">* </w:t>
      </w:r>
      <w:proofErr w:type="spellStart"/>
      <w:r w:rsidRPr="0094115C">
        <w:rPr>
          <w:highlight w:val="yellow"/>
          <w:lang w:val="ru-RU"/>
        </w:rPr>
        <w:t>Laptop</w:t>
      </w:r>
      <w:proofErr w:type="spellEnd"/>
      <w:r w:rsidRPr="0094115C">
        <w:rPr>
          <w:highlight w:val="yellow"/>
          <w:lang w:val="ru-RU"/>
        </w:rPr>
        <w:t>;</w:t>
      </w:r>
    </w:p>
    <w:p w14:paraId="3B38366E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Tablet;</w:t>
      </w:r>
    </w:p>
    <w:p w14:paraId="768CF7B1" w14:textId="77777777" w:rsidR="009A50DF" w:rsidRPr="009A50DF" w:rsidRDefault="009A50DF" w:rsidP="0094115C">
      <w:pPr>
        <w:spacing w:after="0"/>
        <w:rPr>
          <w:lang w:val="ru-RU"/>
        </w:rPr>
      </w:pPr>
      <w:r w:rsidRPr="0094115C">
        <w:rPr>
          <w:highlight w:val="yellow"/>
          <w:lang w:val="ru-RU"/>
        </w:rPr>
        <w:t>* Mobile.</w:t>
      </w:r>
    </w:p>
    <w:p w14:paraId="19074A6C" w14:textId="77777777" w:rsidR="009A50DF" w:rsidRPr="009A50DF" w:rsidRDefault="009A50DF" w:rsidP="0094115C">
      <w:pPr>
        <w:spacing w:after="0"/>
        <w:rPr>
          <w:lang w:val="ru-RU"/>
        </w:rPr>
      </w:pPr>
    </w:p>
    <w:p w14:paraId="47BED44C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Мобильная версия должна проектироваться отдельно, а не просто масштабироваться из десктопной.</w:t>
      </w:r>
    </w:p>
    <w:p w14:paraId="7EE330E3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6CD76707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На мобильных устройствах:</w:t>
      </w:r>
    </w:p>
    <w:p w14:paraId="1E986D68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58A9FDFB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крупная типографика;</w:t>
      </w:r>
    </w:p>
    <w:p w14:paraId="0C815FCD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вертикальные карточки;</w:t>
      </w:r>
    </w:p>
    <w:p w14:paraId="5A44F83D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минимум второстепенного текста;</w:t>
      </w:r>
    </w:p>
    <w:p w14:paraId="22F421EA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удобная форма заявки;</w:t>
      </w:r>
    </w:p>
    <w:p w14:paraId="0AC5DB1D" w14:textId="77777777" w:rsidR="009A50DF" w:rsidRPr="009A50DF" w:rsidRDefault="009A50DF" w:rsidP="0094115C">
      <w:pPr>
        <w:spacing w:after="0"/>
        <w:rPr>
          <w:lang w:val="ru-RU"/>
        </w:rPr>
      </w:pPr>
      <w:r w:rsidRPr="0094115C">
        <w:rPr>
          <w:highlight w:val="yellow"/>
          <w:lang w:val="ru-RU"/>
        </w:rPr>
        <w:t>* быстрый доступ к контактам.</w:t>
      </w:r>
    </w:p>
    <w:p w14:paraId="6373977D" w14:textId="77777777" w:rsidR="009A50DF" w:rsidRPr="009A50DF" w:rsidRDefault="009A50DF" w:rsidP="0094115C">
      <w:pPr>
        <w:spacing w:after="0"/>
        <w:rPr>
          <w:lang w:val="ru-RU"/>
        </w:rPr>
      </w:pPr>
    </w:p>
    <w:p w14:paraId="648779D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3C5A085E" w14:textId="77777777" w:rsidR="009A50DF" w:rsidRPr="009A50DF" w:rsidRDefault="009A50DF" w:rsidP="0094115C">
      <w:pPr>
        <w:spacing w:after="0"/>
        <w:rPr>
          <w:lang w:val="ru-RU"/>
        </w:rPr>
      </w:pPr>
    </w:p>
    <w:p w14:paraId="64FFE120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21. Технические требования</w:t>
      </w:r>
    </w:p>
    <w:p w14:paraId="476C86CE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297C622E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Сайт должен обеспечивать:</w:t>
      </w:r>
    </w:p>
    <w:p w14:paraId="23CF5448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</w:p>
    <w:p w14:paraId="63E11244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высокую скорость загрузки;</w:t>
      </w:r>
    </w:p>
    <w:p w14:paraId="4C8698D0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адаптивную верстку;</w:t>
      </w:r>
    </w:p>
    <w:p w14:paraId="62A142CB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SEO-</w:t>
      </w:r>
      <w:proofErr w:type="spellStart"/>
      <w:r w:rsidRPr="0094115C">
        <w:rPr>
          <w:highlight w:val="yellow"/>
          <w:lang w:val="ru-RU"/>
        </w:rPr>
        <w:t>friendly</w:t>
      </w:r>
      <w:proofErr w:type="spellEnd"/>
      <w:r w:rsidRPr="0094115C">
        <w:rPr>
          <w:highlight w:val="yellow"/>
          <w:lang w:val="ru-RU"/>
        </w:rPr>
        <w:t xml:space="preserve"> структуру;</w:t>
      </w:r>
    </w:p>
    <w:p w14:paraId="5F8C60C7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ЧПУ;</w:t>
      </w:r>
    </w:p>
    <w:p w14:paraId="276995E0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SSL;</w:t>
      </w:r>
    </w:p>
    <w:p w14:paraId="18A77537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формы обратной связи;</w:t>
      </w:r>
    </w:p>
    <w:p w14:paraId="6B48735A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загрузку файлов;</w:t>
      </w:r>
    </w:p>
    <w:p w14:paraId="557E429F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защиту форм от спама;</w:t>
      </w:r>
    </w:p>
    <w:p w14:paraId="67CEC293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резервное копирование;</w:t>
      </w:r>
    </w:p>
    <w:p w14:paraId="020B6210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подключение систем аналитики;</w:t>
      </w:r>
    </w:p>
    <w:p w14:paraId="09BDBF6E" w14:textId="77777777" w:rsidR="009A50DF" w:rsidRPr="0094115C" w:rsidRDefault="009A50DF" w:rsidP="0094115C">
      <w:pPr>
        <w:spacing w:after="0"/>
        <w:rPr>
          <w:highlight w:val="yellow"/>
          <w:lang w:val="ru-RU"/>
        </w:rPr>
      </w:pPr>
      <w:r w:rsidRPr="0094115C">
        <w:rPr>
          <w:highlight w:val="yellow"/>
          <w:lang w:val="ru-RU"/>
        </w:rPr>
        <w:t>* удобную CMS;</w:t>
      </w:r>
    </w:p>
    <w:p w14:paraId="4F659A9B" w14:textId="77777777" w:rsidR="009A50DF" w:rsidRPr="009A50DF" w:rsidRDefault="009A50DF" w:rsidP="0094115C">
      <w:pPr>
        <w:spacing w:after="0"/>
        <w:rPr>
          <w:lang w:val="ru-RU"/>
        </w:rPr>
      </w:pPr>
      <w:r w:rsidRPr="0094115C">
        <w:rPr>
          <w:highlight w:val="yellow"/>
          <w:lang w:val="ru-RU"/>
        </w:rPr>
        <w:t>* возможность самостоятельного добавления проектов, оборудования и статей.</w:t>
      </w:r>
    </w:p>
    <w:p w14:paraId="07E90D43" w14:textId="77777777" w:rsidR="009A50DF" w:rsidRPr="009A50DF" w:rsidRDefault="009A50DF" w:rsidP="0094115C">
      <w:pPr>
        <w:spacing w:after="0"/>
        <w:rPr>
          <w:lang w:val="ru-RU"/>
        </w:rPr>
      </w:pPr>
    </w:p>
    <w:p w14:paraId="12AE692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CMS должна позволять сотрудникам компании редактировать контент без привлечения разработчика для каждой небольшой правки.</w:t>
      </w:r>
    </w:p>
    <w:p w14:paraId="4805D922" w14:textId="77777777" w:rsidR="009A50DF" w:rsidRPr="009A50DF" w:rsidRDefault="009A50DF" w:rsidP="0094115C">
      <w:pPr>
        <w:spacing w:after="0"/>
        <w:rPr>
          <w:lang w:val="ru-RU"/>
        </w:rPr>
      </w:pPr>
    </w:p>
    <w:p w14:paraId="2367DBD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626AD0C7" w14:textId="77777777" w:rsidR="009A50DF" w:rsidRPr="009A50DF" w:rsidRDefault="009A50DF" w:rsidP="0094115C">
      <w:pPr>
        <w:spacing w:after="0"/>
        <w:rPr>
          <w:lang w:val="ru-RU"/>
        </w:rPr>
      </w:pPr>
    </w:p>
    <w:p w14:paraId="36D8492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22. SEO</w:t>
      </w:r>
    </w:p>
    <w:p w14:paraId="227BDF86" w14:textId="77777777" w:rsidR="009A50DF" w:rsidRPr="009A50DF" w:rsidRDefault="009A50DF" w:rsidP="0094115C">
      <w:pPr>
        <w:spacing w:after="0"/>
        <w:rPr>
          <w:lang w:val="ru-RU"/>
        </w:rPr>
      </w:pPr>
    </w:p>
    <w:p w14:paraId="053AD68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Предусмотреть техническую SEO-оптимизацию:</w:t>
      </w:r>
    </w:p>
    <w:p w14:paraId="3D457B8C" w14:textId="77777777" w:rsidR="009A50DF" w:rsidRPr="009A50DF" w:rsidRDefault="009A50DF" w:rsidP="0094115C">
      <w:pPr>
        <w:spacing w:after="0"/>
        <w:rPr>
          <w:lang w:val="ru-RU"/>
        </w:rPr>
      </w:pPr>
    </w:p>
    <w:p w14:paraId="2DA176A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корректная структура H1–H3;</w:t>
      </w:r>
    </w:p>
    <w:p w14:paraId="2652123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</w:t>
      </w:r>
      <w:proofErr w:type="spellStart"/>
      <w:r w:rsidRPr="009A50DF">
        <w:rPr>
          <w:lang w:val="ru-RU"/>
        </w:rPr>
        <w:t>Title</w:t>
      </w:r>
      <w:proofErr w:type="spellEnd"/>
      <w:r w:rsidRPr="009A50DF">
        <w:rPr>
          <w:lang w:val="ru-RU"/>
        </w:rPr>
        <w:t xml:space="preserve"> и </w:t>
      </w:r>
      <w:proofErr w:type="spellStart"/>
      <w:r w:rsidRPr="009A50DF">
        <w:rPr>
          <w:lang w:val="ru-RU"/>
        </w:rPr>
        <w:t>Description</w:t>
      </w:r>
      <w:proofErr w:type="spellEnd"/>
      <w:r w:rsidRPr="009A50DF">
        <w:rPr>
          <w:lang w:val="ru-RU"/>
        </w:rPr>
        <w:t>;</w:t>
      </w:r>
    </w:p>
    <w:p w14:paraId="35912271" w14:textId="77777777" w:rsidR="009A50DF" w:rsidRPr="009A50DF" w:rsidRDefault="009A50DF" w:rsidP="0094115C">
      <w:pPr>
        <w:spacing w:after="0"/>
      </w:pPr>
      <w:r w:rsidRPr="009A50DF">
        <w:t xml:space="preserve">* </w:t>
      </w:r>
      <w:r w:rsidRPr="009A50DF">
        <w:rPr>
          <w:lang w:val="ru-RU"/>
        </w:rPr>
        <w:t>ЧПУ</w:t>
      </w:r>
      <w:r w:rsidRPr="009A50DF">
        <w:t>;</w:t>
      </w:r>
    </w:p>
    <w:p w14:paraId="1BE322D1" w14:textId="77777777" w:rsidR="009A50DF" w:rsidRPr="009A50DF" w:rsidRDefault="009A50DF" w:rsidP="0094115C">
      <w:pPr>
        <w:spacing w:after="0"/>
      </w:pPr>
      <w:r w:rsidRPr="009A50DF">
        <w:t>* sitemap.xml;</w:t>
      </w:r>
    </w:p>
    <w:p w14:paraId="73BB76A0" w14:textId="77777777" w:rsidR="009A50DF" w:rsidRPr="009A50DF" w:rsidRDefault="009A50DF" w:rsidP="0094115C">
      <w:pPr>
        <w:spacing w:after="0"/>
      </w:pPr>
      <w:r w:rsidRPr="009A50DF">
        <w:t>* robots.txt;</w:t>
      </w:r>
    </w:p>
    <w:p w14:paraId="79C2DBF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Open </w:t>
      </w:r>
      <w:proofErr w:type="spellStart"/>
      <w:r w:rsidRPr="009A50DF">
        <w:rPr>
          <w:lang w:val="ru-RU"/>
        </w:rPr>
        <w:t>Graph</w:t>
      </w:r>
      <w:proofErr w:type="spellEnd"/>
      <w:r w:rsidRPr="009A50DF">
        <w:rPr>
          <w:lang w:val="ru-RU"/>
        </w:rPr>
        <w:t>;</w:t>
      </w:r>
    </w:p>
    <w:p w14:paraId="437EB9D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оптимизация изображений;</w:t>
      </w:r>
    </w:p>
    <w:p w14:paraId="6FACAF8B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 xml:space="preserve">* </w:t>
      </w:r>
      <w:proofErr w:type="spellStart"/>
      <w:r w:rsidRPr="009A50DF">
        <w:rPr>
          <w:lang w:val="ru-RU"/>
        </w:rPr>
        <w:t>микроразметка</w:t>
      </w:r>
      <w:proofErr w:type="spellEnd"/>
      <w:r w:rsidRPr="009A50DF">
        <w:rPr>
          <w:lang w:val="ru-RU"/>
        </w:rPr>
        <w:t>;</w:t>
      </w:r>
    </w:p>
    <w:p w14:paraId="4ED74F0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высокая скорость загрузки;</w:t>
      </w:r>
    </w:p>
    <w:p w14:paraId="35005A6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адаптивность;</w:t>
      </w:r>
    </w:p>
    <w:p w14:paraId="6998C92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* возможность создания отдельных SEO-страниц по направлениям и видам оборудования.</w:t>
      </w:r>
    </w:p>
    <w:p w14:paraId="2568DB2B" w14:textId="77777777" w:rsidR="009A50DF" w:rsidRPr="009A50DF" w:rsidRDefault="009A50DF" w:rsidP="0094115C">
      <w:pPr>
        <w:spacing w:after="0"/>
        <w:rPr>
          <w:lang w:val="ru-RU"/>
        </w:rPr>
      </w:pPr>
    </w:p>
    <w:p w14:paraId="42ACD4D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7B6E1C3C" w14:textId="77777777" w:rsidR="009A50DF" w:rsidRPr="009A50DF" w:rsidRDefault="009A50DF" w:rsidP="0094115C">
      <w:pPr>
        <w:spacing w:after="0"/>
        <w:rPr>
          <w:lang w:val="ru-RU"/>
        </w:rPr>
      </w:pPr>
    </w:p>
    <w:p w14:paraId="4A3E2BB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23. Результат работ</w:t>
      </w:r>
    </w:p>
    <w:p w14:paraId="4E2030D9" w14:textId="77777777" w:rsidR="009A50DF" w:rsidRPr="009A50DF" w:rsidRDefault="009A50DF" w:rsidP="0094115C">
      <w:pPr>
        <w:spacing w:after="0"/>
        <w:rPr>
          <w:lang w:val="ru-RU"/>
        </w:rPr>
      </w:pPr>
    </w:p>
    <w:p w14:paraId="43FECA1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На первом этапе необходимо предоставить:</w:t>
      </w:r>
    </w:p>
    <w:p w14:paraId="209C160C" w14:textId="77777777" w:rsidR="009A50DF" w:rsidRPr="009A50DF" w:rsidRDefault="009A50DF" w:rsidP="0094115C">
      <w:pPr>
        <w:spacing w:after="0"/>
        <w:rPr>
          <w:lang w:val="ru-RU"/>
        </w:rPr>
      </w:pPr>
    </w:p>
    <w:p w14:paraId="1F06929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1. 2–3 концепции дизайна главной страницы.</w:t>
      </w:r>
    </w:p>
    <w:p w14:paraId="5A328897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2. Выбранную концепцию доработать.</w:t>
      </w:r>
    </w:p>
    <w:p w14:paraId="5FAEEB9C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3. Подготовить дизайн основных внутренних страниц.</w:t>
      </w:r>
    </w:p>
    <w:p w14:paraId="5491A8F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4. Сделать адаптивные версии.</w:t>
      </w:r>
    </w:p>
    <w:p w14:paraId="730B2D9E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5. Выполнить верстку.</w:t>
      </w:r>
    </w:p>
    <w:p w14:paraId="0EE2013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6. Подключить CMS.</w:t>
      </w:r>
    </w:p>
    <w:p w14:paraId="0F551D02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7. Реализовать формы и загрузку файлов.</w:t>
      </w:r>
    </w:p>
    <w:p w14:paraId="4F46858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8. Провести тестирование.</w:t>
      </w:r>
    </w:p>
    <w:p w14:paraId="5F7D87E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9. Настроить базовую SEO-оптимизацию.</w:t>
      </w:r>
    </w:p>
    <w:p w14:paraId="6DD3660F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10. Передать заказчику доступы и инструкции по работе с CMS.</w:t>
      </w:r>
    </w:p>
    <w:p w14:paraId="61FF2FAE" w14:textId="77777777" w:rsidR="009A50DF" w:rsidRPr="009A50DF" w:rsidRDefault="009A50DF" w:rsidP="0094115C">
      <w:pPr>
        <w:spacing w:after="0"/>
        <w:rPr>
          <w:lang w:val="ru-RU"/>
        </w:rPr>
      </w:pPr>
    </w:p>
    <w:p w14:paraId="15D50526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rFonts w:ascii="Tahoma" w:hAnsi="Tahoma" w:cs="Tahoma"/>
          <w:lang w:val="ru-RU"/>
        </w:rPr>
        <w:t>⸻</w:t>
      </w:r>
    </w:p>
    <w:p w14:paraId="28333B9A" w14:textId="77777777" w:rsidR="009A50DF" w:rsidRPr="009A50DF" w:rsidRDefault="009A50DF" w:rsidP="0094115C">
      <w:pPr>
        <w:spacing w:after="0"/>
        <w:rPr>
          <w:lang w:val="ru-RU"/>
        </w:rPr>
      </w:pPr>
    </w:p>
    <w:p w14:paraId="508250A5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24. Основное требование к дизайну</w:t>
      </w:r>
    </w:p>
    <w:p w14:paraId="325CB1A5" w14:textId="77777777" w:rsidR="009A50DF" w:rsidRPr="009A50DF" w:rsidRDefault="009A50DF" w:rsidP="0094115C">
      <w:pPr>
        <w:spacing w:after="0"/>
        <w:rPr>
          <w:lang w:val="ru-RU"/>
        </w:rPr>
      </w:pPr>
    </w:p>
    <w:p w14:paraId="2917C968" w14:textId="5676DF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Сайт должен восприниматься как сайт современной инженерной компании.</w:t>
      </w:r>
    </w:p>
    <w:p w14:paraId="109652AE" w14:textId="77777777" w:rsidR="009A50DF" w:rsidRPr="009A50DF" w:rsidRDefault="009A50DF" w:rsidP="0094115C">
      <w:pPr>
        <w:spacing w:after="0"/>
        <w:rPr>
          <w:lang w:val="ru-RU"/>
        </w:rPr>
      </w:pPr>
    </w:p>
    <w:p w14:paraId="71EEA404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Ключевые ассоциации:</w:t>
      </w:r>
    </w:p>
    <w:p w14:paraId="6B17203E" w14:textId="77777777" w:rsidR="009A50DF" w:rsidRPr="009A50DF" w:rsidRDefault="009A50DF" w:rsidP="0094115C">
      <w:pPr>
        <w:spacing w:after="0"/>
        <w:rPr>
          <w:lang w:val="ru-RU"/>
        </w:rPr>
      </w:pPr>
    </w:p>
    <w:p w14:paraId="713CCEDA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Инженерия.</w:t>
      </w:r>
    </w:p>
    <w:p w14:paraId="44D8636D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Технологии.</w:t>
      </w:r>
    </w:p>
    <w:p w14:paraId="3C6B2B8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Точность.</w:t>
      </w:r>
    </w:p>
    <w:p w14:paraId="7671DF90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Оборудование.</w:t>
      </w:r>
    </w:p>
    <w:p w14:paraId="099A8B61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lastRenderedPageBreak/>
        <w:t>Ответственность.</w:t>
      </w:r>
    </w:p>
    <w:p w14:paraId="08E1C9A8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Результат.</w:t>
      </w:r>
    </w:p>
    <w:p w14:paraId="5901D519" w14:textId="77777777" w:rsidR="009A50DF" w:rsidRPr="009A50DF" w:rsidRDefault="009A50DF" w:rsidP="0094115C">
      <w:pPr>
        <w:spacing w:after="0"/>
        <w:rPr>
          <w:lang w:val="ru-RU"/>
        </w:rPr>
      </w:pPr>
    </w:p>
    <w:p w14:paraId="3658FA3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При этом дизайн должен быть светлым, лёгким и современным, без визуальной тяжеловесности, характерной для большинства сайтов нефтегазовой отрасли.</w:t>
      </w:r>
    </w:p>
    <w:p w14:paraId="0E8423E4" w14:textId="77777777" w:rsidR="009A50DF" w:rsidRPr="009A50DF" w:rsidRDefault="009A50DF" w:rsidP="0094115C">
      <w:pPr>
        <w:spacing w:after="0"/>
        <w:rPr>
          <w:lang w:val="ru-RU"/>
        </w:rPr>
      </w:pPr>
    </w:p>
    <w:p w14:paraId="7E61AABB" w14:textId="2967A961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Фирменная геометрия должна использоваться как узнаваемый элемент визуального языка New Foster.</w:t>
      </w:r>
    </w:p>
    <w:p w14:paraId="03DFBE06" w14:textId="77777777" w:rsidR="009A50DF" w:rsidRPr="009A50DF" w:rsidRDefault="009A50DF" w:rsidP="0094115C">
      <w:pPr>
        <w:spacing w:after="0"/>
        <w:rPr>
          <w:lang w:val="ru-RU"/>
        </w:rPr>
      </w:pPr>
    </w:p>
    <w:p w14:paraId="3989A9D9" w14:textId="77777777" w:rsidR="009A50DF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Главный принцип:</w:t>
      </w:r>
    </w:p>
    <w:p w14:paraId="7145B01D" w14:textId="77777777" w:rsidR="009A50DF" w:rsidRPr="009A50DF" w:rsidRDefault="009A50DF" w:rsidP="0094115C">
      <w:pPr>
        <w:spacing w:after="0"/>
        <w:rPr>
          <w:lang w:val="ru-RU"/>
        </w:rPr>
      </w:pPr>
    </w:p>
    <w:p w14:paraId="1AA304FE" w14:textId="198230EA" w:rsidR="00BE0784" w:rsidRPr="009A50DF" w:rsidRDefault="009A50DF" w:rsidP="0094115C">
      <w:pPr>
        <w:spacing w:after="0"/>
        <w:rPr>
          <w:lang w:val="ru-RU"/>
        </w:rPr>
      </w:pPr>
      <w:r w:rsidRPr="009A50DF">
        <w:rPr>
          <w:lang w:val="ru-RU"/>
        </w:rPr>
        <w:t>Минимум визуального шума. Максимум инженерного содержания.</w:t>
      </w:r>
    </w:p>
    <w:sectPr w:rsidR="00BE0784" w:rsidRPr="009A50D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B4CE3"/>
    <w:multiLevelType w:val="hybridMultilevel"/>
    <w:tmpl w:val="F1803C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61"/>
    <w:rsid w:val="00061461"/>
    <w:rsid w:val="004E7855"/>
    <w:rsid w:val="0094115C"/>
    <w:rsid w:val="009A50DF"/>
    <w:rsid w:val="00AA7C6D"/>
    <w:rsid w:val="00B029C0"/>
    <w:rsid w:val="00B135F2"/>
    <w:rsid w:val="00BE0784"/>
    <w:rsid w:val="00C505D3"/>
    <w:rsid w:val="00EA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D2F92"/>
  <w15:chartTrackingRefBased/>
  <w15:docId w15:val="{7F78EBAE-B095-4BA5-8150-30F5489F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Шахраманян Артем Робертович</dc:creator>
  <cp:keywords/>
  <dc:description/>
  <cp:lastModifiedBy>Шахраманян Артем Робертович</cp:lastModifiedBy>
  <cp:revision>2</cp:revision>
  <dcterms:created xsi:type="dcterms:W3CDTF">2026-06-25T07:44:00Z</dcterms:created>
  <dcterms:modified xsi:type="dcterms:W3CDTF">2026-09-10T09:03:00Z</dcterms:modified>
</cp:coreProperties>
</file>