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pStyle w:val="2"/>
        <w:spacing w:before="92" w:line="208" w:lineRule="auto"/>
        <w:ind w:left="251"/>
      </w:pPr>
      <w:r>
        <w:rPr>
          <w:rFonts w:ascii="Lucida Sans Unicode" w:hAnsi="Lucida Sans Unicode" w:eastAsia="Lucida Sans Unicode" w:cs="Lucida Sans Unicode"/>
          <w:color w:val="1F0909"/>
          <w:spacing w:val="-5"/>
        </w:rPr>
        <w:t>1949</w:t>
      </w:r>
      <w:r>
        <w:rPr>
          <w:color w:val="1F0909"/>
          <w:spacing w:val="-5"/>
        </w:rPr>
        <w:t>年新中国成立之前中国人民的三座大山</w:t>
      </w:r>
      <w:r>
        <w:rPr>
          <w:rFonts w:ascii="Lucida Sans Unicode" w:hAnsi="Lucida Sans Unicode" w:eastAsia="Lucida Sans Unicode" w:cs="Lucida Sans Unicode"/>
          <w:color w:val="1F0909"/>
          <w:spacing w:val="-5"/>
        </w:rPr>
        <w:t>:1.</w:t>
      </w:r>
      <w:r>
        <w:rPr>
          <w:color w:val="1F0909"/>
          <w:spacing w:val="-5"/>
        </w:rPr>
        <w:t>帝国主义</w:t>
      </w:r>
      <w:r>
        <w:rPr>
          <w:rFonts w:ascii="Lucida Sans Unicode" w:hAnsi="Lucida Sans Unicode" w:eastAsia="Lucida Sans Unicode" w:cs="Lucida Sans Unicode"/>
          <w:color w:val="1F0909"/>
          <w:spacing w:val="-5"/>
        </w:rPr>
        <w:t>2.</w:t>
      </w:r>
      <w:r>
        <w:rPr>
          <w:color w:val="1F0909"/>
          <w:spacing w:val="-5"/>
        </w:rPr>
        <w:t>封建主义</w:t>
      </w:r>
      <w:r>
        <w:rPr>
          <w:rFonts w:ascii="Lucida Sans Unicode" w:hAnsi="Lucida Sans Unicode" w:eastAsia="Lucida Sans Unicode" w:cs="Lucida Sans Unicode"/>
          <w:color w:val="1F0909"/>
          <w:spacing w:val="-5"/>
        </w:rPr>
        <w:t>3.</w:t>
      </w:r>
      <w:r>
        <w:rPr>
          <w:color w:val="1F0909"/>
          <w:spacing w:val="-5"/>
        </w:rPr>
        <w:t>官僚资</w:t>
      </w:r>
      <w:r>
        <w:rPr>
          <w:color w:val="1F0909"/>
          <w:spacing w:val="-6"/>
        </w:rPr>
        <w:t>本主义</w:t>
      </w:r>
    </w:p>
    <w:p>
      <w:pPr>
        <w:spacing w:line="329" w:lineRule="auto"/>
        <w:rPr>
          <w:rFonts w:ascii="Arial"/>
          <w:sz w:val="21"/>
        </w:rPr>
      </w:pPr>
    </w:p>
    <w:p>
      <w:pPr>
        <w:spacing w:line="329" w:lineRule="auto"/>
        <w:rPr>
          <w:rFonts w:ascii="Arial"/>
          <w:sz w:val="21"/>
        </w:rPr>
      </w:pPr>
    </w:p>
    <w:p>
      <w:pPr>
        <w:pStyle w:val="2"/>
        <w:spacing w:before="88" w:line="219" w:lineRule="auto"/>
        <w:outlineLvl w:val="0"/>
        <w:rPr>
          <w:rFonts w:ascii="Corbel" w:hAnsi="Corbel" w:eastAsia="Corbel" w:cs="Corbel"/>
          <w:sz w:val="27"/>
          <w:szCs w:val="27"/>
        </w:rPr>
      </w:pPr>
      <w:r>
        <w:rPr>
          <w:color w:val="1F0909"/>
          <w:spacing w:val="5"/>
          <w:sz w:val="27"/>
          <w:szCs w:val="27"/>
        </w:rPr>
        <w:t>课后思考题</w:t>
      </w:r>
      <w:r>
        <w:rPr>
          <w:rFonts w:ascii="Corbel" w:hAnsi="Corbel" w:eastAsia="Corbel" w:cs="Corbel"/>
          <w:b/>
          <w:bCs/>
          <w:color w:val="1F0909"/>
          <w:spacing w:val="5"/>
          <w:sz w:val="27"/>
          <w:szCs w:val="27"/>
        </w:rPr>
        <w:t>:</w:t>
      </w:r>
    </w:p>
    <w:p>
      <w:pPr>
        <w:spacing w:line="315" w:lineRule="auto"/>
        <w:rPr>
          <w:rFonts w:ascii="Arial"/>
          <w:sz w:val="21"/>
        </w:rPr>
      </w:pPr>
    </w:p>
    <w:p>
      <w:pPr>
        <w:spacing w:line="315" w:lineRule="auto"/>
        <w:rPr>
          <w:rFonts w:ascii="Arial"/>
          <w:sz w:val="21"/>
        </w:rPr>
      </w:pPr>
    </w:p>
    <w:p>
      <w:pPr>
        <w:spacing w:line="328" w:lineRule="auto"/>
        <w:rPr>
          <w:rFonts w:ascii="Arial"/>
          <w:sz w:val="21"/>
        </w:rPr>
      </w:pPr>
    </w:p>
    <w:p>
      <w:pPr>
        <w:spacing w:line="328" w:lineRule="auto"/>
        <w:rPr>
          <w:rFonts w:hint="eastAsia" w:ascii="Arial" w:eastAsia="宋体"/>
          <w:sz w:val="21"/>
          <w:lang w:val="en-US" w:eastAsia="zh-CN"/>
        </w:rPr>
      </w:pPr>
      <w:r>
        <w:rPr>
          <w:rFonts w:hint="eastAsia" w:eastAsia="宋体"/>
          <w:sz w:val="21"/>
          <w:lang w:val="en-US" w:eastAsia="zh-CN"/>
        </w:rPr>
        <w:t>第二章</w:t>
      </w:r>
    </w:p>
    <w:p>
      <w:pPr>
        <w:spacing w:line="230" w:lineRule="auto"/>
        <w:sectPr>
          <w:pgSz w:w="11900" w:h="16839"/>
          <w:pgMar w:top="1431" w:right="1069" w:bottom="0" w:left="1167" w:header="0" w:footer="0" w:gutter="0"/>
          <w:cols w:space="720" w:num="1"/>
        </w:sectPr>
      </w:pPr>
    </w:p>
    <w:p>
      <w:pPr>
        <w:pStyle w:val="2"/>
        <w:spacing w:before="63" w:line="222" w:lineRule="auto"/>
        <w:ind w:left="1"/>
        <w:outlineLvl w:val="0"/>
        <w:rPr>
          <w:sz w:val="31"/>
          <w:szCs w:val="31"/>
        </w:rPr>
      </w:pPr>
      <w:r>
        <w:rPr>
          <w:color w:val="1F0909"/>
          <w:spacing w:val="10"/>
          <w:sz w:val="31"/>
          <w:szCs w:val="31"/>
        </w:rPr>
        <w:t>太平天国农民斗争的局限性和教训</w:t>
      </w:r>
    </w:p>
    <w:p>
      <w:pPr>
        <w:pStyle w:val="2"/>
        <w:spacing w:before="261" w:line="225" w:lineRule="auto"/>
        <w:ind w:left="967" w:right="227" w:hanging="238"/>
      </w:pPr>
      <w:r>
        <w:rPr>
          <w:rFonts w:ascii="Lucida Sans Unicode" w:hAnsi="Lucida Sans Unicode" w:eastAsia="Lucida Sans Unicode" w:cs="Lucida Sans Unicode"/>
          <w:color w:val="1F0909"/>
          <w:spacing w:val="-2"/>
        </w:rPr>
        <w:t xml:space="preserve">1. </w:t>
      </w:r>
      <w:r>
        <w:rPr>
          <w:color w:val="1F0909"/>
          <w:spacing w:val="-2"/>
        </w:rPr>
        <w:t>失败的根本原因：在级局限性。他们不是先进生产力的代</w:t>
      </w:r>
      <w:r>
        <w:rPr>
          <w:color w:val="1F0909"/>
          <w:spacing w:val="-3"/>
        </w:rPr>
        <w:t>表</w:t>
      </w:r>
      <w:r>
        <w:rPr>
          <w:rFonts w:ascii="Lucida Sans Unicode" w:hAnsi="Lucida Sans Unicode" w:eastAsia="Lucida Sans Unicode" w:cs="Lucida Sans Unicode"/>
          <w:color w:val="1F0909"/>
          <w:spacing w:val="-3"/>
        </w:rPr>
        <w:t>,</w:t>
      </w:r>
      <w:r>
        <w:rPr>
          <w:color w:val="1F0909"/>
          <w:spacing w:val="-3"/>
        </w:rPr>
        <w:t>因而无法从根本上提</w:t>
      </w:r>
      <w:r>
        <w:rPr>
          <w:color w:val="1F0909"/>
        </w:rPr>
        <w:t xml:space="preserve"> 出完螯的、正确的政治纲领和社会改革方案</w:t>
      </w:r>
      <w:r>
        <w:rPr>
          <w:rFonts w:ascii="Lucida Sans Unicode" w:hAnsi="Lucida Sans Unicode" w:eastAsia="Lucida Sans Unicode" w:cs="Lucida Sans Unicode"/>
          <w:color w:val="1F0909"/>
        </w:rPr>
        <w:t>;</w:t>
      </w:r>
      <w:r>
        <w:rPr>
          <w:color w:val="1F0909"/>
        </w:rPr>
        <w:t>无法制止</w:t>
      </w:r>
      <w:r>
        <w:rPr>
          <w:color w:val="1F0909"/>
          <w:spacing w:val="-1"/>
        </w:rPr>
        <w:t>和克服领导集团自身腐败现</w:t>
      </w:r>
      <w:r>
        <w:rPr>
          <w:color w:val="1F0909"/>
        </w:rPr>
        <w:t xml:space="preserve"> </w:t>
      </w:r>
      <w:r>
        <w:rPr>
          <w:color w:val="1F0909"/>
          <w:spacing w:val="-2"/>
        </w:rPr>
        <w:t>象的滋长</w:t>
      </w:r>
      <w:r>
        <w:rPr>
          <w:rFonts w:ascii="Lucida Sans Unicode" w:hAnsi="Lucida Sans Unicode" w:eastAsia="Lucida Sans Unicode" w:cs="Lucida Sans Unicode"/>
          <w:color w:val="1F0909"/>
          <w:spacing w:val="-2"/>
        </w:rPr>
        <w:t>;</w:t>
      </w:r>
      <w:r>
        <w:rPr>
          <w:color w:val="1F0909"/>
          <w:spacing w:val="-2"/>
        </w:rPr>
        <w:t>也无法长期保持领导集团的团结。</w:t>
      </w:r>
    </w:p>
    <w:p>
      <w:pPr>
        <w:pStyle w:val="2"/>
        <w:spacing w:before="42" w:line="230" w:lineRule="auto"/>
        <w:ind w:left="959" w:right="159" w:hanging="246"/>
      </w:pPr>
      <w:r>
        <w:rPr>
          <w:rFonts w:ascii="Lucida Sans Unicode" w:hAnsi="Lucida Sans Unicode" w:eastAsia="Lucida Sans Unicode" w:cs="Lucida Sans Unicode"/>
          <w:color w:val="1F0909"/>
          <w:spacing w:val="-2"/>
        </w:rPr>
        <w:t xml:space="preserve">2. </w:t>
      </w:r>
      <w:r>
        <w:rPr>
          <w:color w:val="1F0909"/>
          <w:spacing w:val="-2"/>
        </w:rPr>
        <w:t>历史教训：在半殖民地半封建的中国</w:t>
      </w:r>
      <w:r>
        <w:rPr>
          <w:rFonts w:ascii="Lucida Sans Unicode" w:hAnsi="Lucida Sans Unicode" w:eastAsia="Lucida Sans Unicode" w:cs="Lucida Sans Unicode"/>
          <w:color w:val="1F0909"/>
          <w:spacing w:val="-2"/>
        </w:rPr>
        <w:t>,</w:t>
      </w:r>
      <w:r>
        <w:rPr>
          <w:color w:val="1F0909"/>
          <w:spacing w:val="-2"/>
        </w:rPr>
        <w:t>农民具有伟大的革命潜力</w:t>
      </w:r>
      <w:r>
        <w:rPr>
          <w:rFonts w:ascii="Lucida Sans Unicode" w:hAnsi="Lucida Sans Unicode" w:eastAsia="Lucida Sans Unicode" w:cs="Lucida Sans Unicode"/>
          <w:color w:val="1F0909"/>
          <w:spacing w:val="-2"/>
        </w:rPr>
        <w:t>;</w:t>
      </w:r>
      <w:r>
        <w:rPr>
          <w:color w:val="1F0909"/>
          <w:spacing w:val="-2"/>
        </w:rPr>
        <w:t>但它自身不能担负</w:t>
      </w:r>
      <w:r>
        <w:rPr>
          <w:color w:val="1F0909"/>
          <w:spacing w:val="11"/>
        </w:rPr>
        <w:t xml:space="preserve"> </w:t>
      </w:r>
      <w:r>
        <w:rPr>
          <w:color w:val="1F0909"/>
          <w:spacing w:val="-1"/>
        </w:rPr>
        <w:t>起领导反帝反封建斗争取得胜利的重任</w:t>
      </w:r>
      <w:r>
        <w:rPr>
          <w:rFonts w:ascii="Lucida Sans Unicode" w:hAnsi="Lucida Sans Unicode" w:eastAsia="Lucida Sans Unicode" w:cs="Lucida Sans Unicode"/>
          <w:color w:val="1F0909"/>
          <w:spacing w:val="-1"/>
        </w:rPr>
        <w:t>,</w:t>
      </w:r>
      <w:r>
        <w:rPr>
          <w:color w:val="1F0909"/>
          <w:spacing w:val="-1"/>
        </w:rPr>
        <w:t xml:space="preserve">单纯的农民战争不可能完成争取民族独立 </w:t>
      </w:r>
      <w:r>
        <w:rPr>
          <w:color w:val="1F0909"/>
          <w:spacing w:val="-4"/>
        </w:rPr>
        <w:t>和人民解放的历史任务。</w:t>
      </w:r>
    </w:p>
    <w:p>
      <w:pPr>
        <w:spacing w:line="328" w:lineRule="auto"/>
        <w:rPr>
          <w:rFonts w:ascii="Arial"/>
          <w:sz w:val="21"/>
        </w:rPr>
      </w:pPr>
    </w:p>
    <w:p>
      <w:pPr>
        <w:spacing w:line="328" w:lineRule="auto"/>
        <w:rPr>
          <w:rFonts w:ascii="Arial"/>
          <w:sz w:val="21"/>
        </w:rPr>
      </w:pPr>
    </w:p>
    <w:p>
      <w:pPr>
        <w:pStyle w:val="2"/>
        <w:spacing w:before="101" w:line="222" w:lineRule="auto"/>
        <w:ind w:left="3"/>
        <w:outlineLvl w:val="0"/>
        <w:rPr>
          <w:sz w:val="31"/>
          <w:szCs w:val="31"/>
        </w:rPr>
      </w:pPr>
      <w:r>
        <w:rPr>
          <w:color w:val="1F0909"/>
          <w:spacing w:val="10"/>
          <w:sz w:val="31"/>
          <w:szCs w:val="31"/>
        </w:rPr>
        <w:t>洋务运动的性质、失败的原因和教训</w:t>
      </w:r>
    </w:p>
    <w:p>
      <w:pPr>
        <w:pStyle w:val="2"/>
        <w:spacing w:before="247" w:line="220" w:lineRule="auto"/>
        <w:ind w:left="960" w:right="266" w:hanging="231"/>
      </w:pPr>
      <w:r>
        <w:rPr>
          <w:rFonts w:ascii="Lucida Sans Unicode" w:hAnsi="Lucida Sans Unicode" w:eastAsia="Lucida Sans Unicode" w:cs="Lucida Sans Unicode"/>
          <w:color w:val="1F0909"/>
          <w:spacing w:val="-2"/>
        </w:rPr>
        <w:t xml:space="preserve">1. </w:t>
      </w:r>
      <w:r>
        <w:rPr>
          <w:color w:val="1F0909"/>
          <w:spacing w:val="-2"/>
        </w:rPr>
        <w:t>宗旨洋务运动的宗旨即</w:t>
      </w:r>
      <w:r>
        <w:rPr>
          <w:rFonts w:ascii="Lucida Sans Unicode" w:hAnsi="Lucida Sans Unicode" w:eastAsia="Lucida Sans Unicode" w:cs="Lucida Sans Unicode"/>
          <w:color w:val="1F0909"/>
          <w:spacing w:val="-2"/>
        </w:rPr>
        <w:t>“</w:t>
      </w:r>
      <w:r>
        <w:rPr>
          <w:rFonts w:ascii="Lucida Sans Unicode" w:hAnsi="Lucida Sans Unicode" w:eastAsia="Lucida Sans Unicode" w:cs="Lucida Sans Unicode"/>
          <w:color w:val="1F0909"/>
          <w:spacing w:val="-44"/>
        </w:rPr>
        <w:t xml:space="preserve"> </w:t>
      </w:r>
      <w:r>
        <w:rPr>
          <w:color w:val="1F0909"/>
          <w:spacing w:val="-2"/>
        </w:rPr>
        <w:t>中体西用</w:t>
      </w:r>
      <w:r>
        <w:rPr>
          <w:rFonts w:ascii="Lucida Sans Unicode" w:hAnsi="Lucida Sans Unicode" w:eastAsia="Lucida Sans Unicode" w:cs="Lucida Sans Unicode"/>
          <w:color w:val="1F0909"/>
          <w:spacing w:val="-2"/>
        </w:rPr>
        <w:t>”,</w:t>
      </w:r>
      <w:r>
        <w:rPr>
          <w:color w:val="1F0909"/>
          <w:spacing w:val="-2"/>
        </w:rPr>
        <w:t>就是以中国對建轮理纲常所维</w:t>
      </w:r>
      <w:r>
        <w:rPr>
          <w:color w:val="1F0909"/>
          <w:spacing w:val="-3"/>
        </w:rPr>
        <w:t>护的统治秩序为</w:t>
      </w:r>
      <w:r>
        <w:rPr>
          <w:color w:val="1F0909"/>
        </w:rPr>
        <w:t xml:space="preserve"> </w:t>
      </w:r>
      <w:r>
        <w:rPr>
          <w:color w:val="1F0909"/>
          <w:spacing w:val="-1"/>
        </w:rPr>
        <w:t>主体</w:t>
      </w:r>
      <w:r>
        <w:rPr>
          <w:rFonts w:ascii="Lucida Sans Unicode" w:hAnsi="Lucida Sans Unicode" w:eastAsia="Lucida Sans Unicode" w:cs="Lucida Sans Unicode"/>
          <w:color w:val="1F0909"/>
          <w:spacing w:val="-1"/>
        </w:rPr>
        <w:t>,</w:t>
      </w:r>
      <w:r>
        <w:rPr>
          <w:color w:val="1F0909"/>
          <w:spacing w:val="-1"/>
        </w:rPr>
        <w:t>用西方的近代工业和技术为辅助</w:t>
      </w:r>
      <w:r>
        <w:rPr>
          <w:rFonts w:ascii="Lucida Sans Unicode" w:hAnsi="Lucida Sans Unicode" w:eastAsia="Lucida Sans Unicode" w:cs="Lucida Sans Unicode"/>
          <w:color w:val="1F0909"/>
          <w:spacing w:val="-1"/>
        </w:rPr>
        <w:t>,</w:t>
      </w:r>
      <w:r>
        <w:rPr>
          <w:color w:val="1F0909"/>
          <w:spacing w:val="-1"/>
        </w:rPr>
        <w:t>并以前者来支配后者</w:t>
      </w:r>
    </w:p>
    <w:p>
      <w:pPr>
        <w:keepNext w:val="0"/>
        <w:keepLines w:val="0"/>
        <w:pageBreakBefore w:val="0"/>
        <w:widowControl/>
        <w:kinsoku w:val="0"/>
        <w:wordWrap/>
        <w:overflowPunct/>
        <w:topLinePunct w:val="0"/>
        <w:autoSpaceDE w:val="0"/>
        <w:autoSpaceDN w:val="0"/>
        <w:bidi w:val="0"/>
        <w:adjustRightInd w:val="0"/>
        <w:snapToGrid w:val="0"/>
        <w:spacing w:line="240" w:lineRule="auto"/>
        <w:ind w:left="15"/>
        <w:textAlignment w:val="baseline"/>
        <w:rPr>
          <w:rFonts w:ascii="宋体" w:hAnsi="宋体" w:eastAsia="宋体" w:cs="宋体"/>
          <w:snapToGrid w:val="0"/>
          <w:color w:val="1F0909"/>
          <w:spacing w:val="-2"/>
          <w:kern w:val="0"/>
          <w:sz w:val="24"/>
          <w:szCs w:val="24"/>
          <w:lang w:val="en-US" w:eastAsia="en-US" w:bidi="ar-SA"/>
        </w:rPr>
      </w:pPr>
      <w:r>
        <w:rPr>
          <w:rFonts w:ascii="宋体" w:hAnsi="宋体" w:eastAsia="宋体" w:cs="宋体"/>
          <w:snapToGrid w:val="0"/>
          <w:color w:val="1F0909"/>
          <w:spacing w:val="-2"/>
          <w:kern w:val="0"/>
          <w:sz w:val="24"/>
          <w:szCs w:val="24"/>
          <w:lang w:val="en-US" w:eastAsia="en-US" w:bidi="ar-SA"/>
        </w:rPr>
        <w:t>2. 历史作用：1）在客观上促进了中国早期工业和民族资本主义的发展；（2）成为中国近代教育的开端；（3）传播了新知识，打开了人们的眼界；（4）引起了社会风气和社会价值观的变化。</w:t>
      </w:r>
    </w:p>
    <w:p>
      <w:pPr>
        <w:pStyle w:val="2"/>
        <w:spacing w:before="44" w:line="221" w:lineRule="auto"/>
        <w:ind w:right="111"/>
        <w:rPr>
          <w:rFonts w:ascii="宋体" w:hAnsi="宋体" w:eastAsia="宋体" w:cs="宋体"/>
          <w:snapToGrid w:val="0"/>
          <w:color w:val="1F0909"/>
          <w:spacing w:val="-2"/>
          <w:kern w:val="0"/>
          <w:sz w:val="24"/>
          <w:szCs w:val="24"/>
          <w:lang w:val="en-US" w:eastAsia="en-US" w:bidi="ar-SA"/>
        </w:rPr>
      </w:pPr>
    </w:p>
    <w:p>
      <w:pPr>
        <w:pStyle w:val="2"/>
        <w:spacing w:before="40" w:line="230" w:lineRule="auto"/>
        <w:ind w:left="960" w:right="225" w:hanging="244"/>
      </w:pPr>
      <w:r>
        <w:rPr>
          <w:rFonts w:ascii="Lucida Sans Unicode" w:hAnsi="Lucida Sans Unicode" w:eastAsia="Lucida Sans Unicode" w:cs="Lucida Sans Unicode"/>
          <w:color w:val="1F0909"/>
          <w:spacing w:val="-1"/>
        </w:rPr>
        <w:t xml:space="preserve">3. </w:t>
      </w:r>
      <w:r>
        <w:rPr>
          <w:color w:val="1F0909"/>
          <w:spacing w:val="-1"/>
        </w:rPr>
        <w:t>失败原因：甲午战争失败</w:t>
      </w:r>
      <w:r>
        <w:rPr>
          <w:rFonts w:ascii="Lucida Sans Unicode" w:hAnsi="Lucida Sans Unicode" w:eastAsia="Lucida Sans Unicode" w:cs="Lucida Sans Unicode"/>
          <w:color w:val="1F0909"/>
          <w:spacing w:val="-1"/>
        </w:rPr>
        <w:t>,</w:t>
      </w:r>
      <w:r>
        <w:rPr>
          <w:color w:val="1F0909"/>
          <w:spacing w:val="-1"/>
        </w:rPr>
        <w:t>标志着以</w:t>
      </w:r>
      <w:r>
        <w:rPr>
          <w:rFonts w:ascii="Lucida Sans Unicode" w:hAnsi="Lucida Sans Unicode" w:eastAsia="Lucida Sans Unicode" w:cs="Lucida Sans Unicode"/>
          <w:color w:val="1F0909"/>
          <w:spacing w:val="-1"/>
        </w:rPr>
        <w:t>“</w:t>
      </w:r>
      <w:r>
        <w:rPr>
          <w:rFonts w:ascii="Lucida Sans Unicode" w:hAnsi="Lucida Sans Unicode" w:eastAsia="Lucida Sans Unicode" w:cs="Lucida Sans Unicode"/>
          <w:color w:val="1F0909"/>
          <w:spacing w:val="-28"/>
        </w:rPr>
        <w:t xml:space="preserve"> </w:t>
      </w:r>
      <w:r>
        <w:rPr>
          <w:color w:val="1F0909"/>
          <w:spacing w:val="-1"/>
        </w:rPr>
        <w:t>自强</w:t>
      </w:r>
      <w:r>
        <w:rPr>
          <w:rFonts w:ascii="Lucida Sans Unicode" w:hAnsi="Lucida Sans Unicode" w:eastAsia="Lucida Sans Unicode" w:cs="Lucida Sans Unicode"/>
          <w:color w:val="1F0909"/>
          <w:spacing w:val="-1"/>
        </w:rPr>
        <w:t>”</w:t>
      </w:r>
      <w:r>
        <w:rPr>
          <w:rFonts w:ascii="Lucida Sans Unicode" w:hAnsi="Lucida Sans Unicode" w:eastAsia="Lucida Sans Unicode" w:cs="Lucida Sans Unicode"/>
          <w:color w:val="1F0909"/>
          <w:spacing w:val="-49"/>
        </w:rPr>
        <w:t xml:space="preserve"> </w:t>
      </w:r>
      <w:r>
        <w:rPr>
          <w:color w:val="1F0909"/>
          <w:spacing w:val="-1"/>
        </w:rPr>
        <w:t>、</w:t>
      </w:r>
      <w:r>
        <w:rPr>
          <w:rFonts w:ascii="Lucida Sans Unicode" w:hAnsi="Lucida Sans Unicode" w:eastAsia="Lucida Sans Unicode" w:cs="Lucida Sans Unicode"/>
          <w:color w:val="1F0909"/>
          <w:spacing w:val="-1"/>
        </w:rPr>
        <w:t>“</w:t>
      </w:r>
      <w:r>
        <w:rPr>
          <w:color w:val="1F0909"/>
          <w:spacing w:val="-1"/>
        </w:rPr>
        <w:t>求富</w:t>
      </w:r>
      <w:r>
        <w:rPr>
          <w:rFonts w:ascii="Lucida Sans Unicode" w:hAnsi="Lucida Sans Unicode" w:eastAsia="Lucida Sans Unicode" w:cs="Lucida Sans Unicode"/>
          <w:color w:val="1F0909"/>
          <w:spacing w:val="-1"/>
        </w:rPr>
        <w:t>”</w:t>
      </w:r>
      <w:r>
        <w:rPr>
          <w:color w:val="1F0909"/>
          <w:spacing w:val="-2"/>
        </w:rPr>
        <w:t>为目标的洋务运动的失效。洋</w:t>
      </w:r>
      <w:r>
        <w:rPr>
          <w:color w:val="1F0909"/>
        </w:rPr>
        <w:t xml:space="preserve"> </w:t>
      </w:r>
      <w:r>
        <w:rPr>
          <w:color w:val="1F0909"/>
          <w:spacing w:val="-2"/>
        </w:rPr>
        <w:t>务运动失败的原因主要是</w:t>
      </w:r>
      <w:r>
        <w:rPr>
          <w:rFonts w:ascii="Lucida Sans Unicode" w:hAnsi="Lucida Sans Unicode" w:eastAsia="Lucida Sans Unicode" w:cs="Lucida Sans Unicode"/>
          <w:color w:val="1F0909"/>
          <w:spacing w:val="-2"/>
        </w:rPr>
        <w:t>:</w:t>
      </w:r>
      <w:r>
        <w:rPr>
          <w:color w:val="1F0909"/>
          <w:spacing w:val="-2"/>
        </w:rPr>
        <w:t>（</w:t>
      </w:r>
      <w:r>
        <w:rPr>
          <w:rFonts w:ascii="Lucida Sans Unicode" w:hAnsi="Lucida Sans Unicode" w:eastAsia="Lucida Sans Unicode" w:cs="Lucida Sans Unicode"/>
          <w:color w:val="1F0909"/>
          <w:spacing w:val="-2"/>
        </w:rPr>
        <w:t>1</w:t>
      </w:r>
      <w:r>
        <w:rPr>
          <w:color w:val="1F0909"/>
          <w:spacing w:val="-2"/>
        </w:rPr>
        <w:t>）它具有封建性。②它对外国具有依赖性。（</w:t>
      </w:r>
      <w:r>
        <w:rPr>
          <w:rFonts w:ascii="Lucida Sans Unicode" w:hAnsi="Lucida Sans Unicode" w:eastAsia="Lucida Sans Unicode" w:cs="Lucida Sans Unicode"/>
          <w:color w:val="1F0909"/>
          <w:spacing w:val="-2"/>
        </w:rPr>
        <w:t>2</w:t>
      </w:r>
      <w:r>
        <w:rPr>
          <w:color w:val="1F0909"/>
          <w:spacing w:val="-2"/>
        </w:rPr>
        <w:t>）洋</w:t>
      </w:r>
      <w:r>
        <w:rPr>
          <w:color w:val="1F0909"/>
          <w:spacing w:val="8"/>
        </w:rPr>
        <w:t xml:space="preserve"> </w:t>
      </w:r>
      <w:r>
        <w:rPr>
          <w:color w:val="1F0909"/>
          <w:spacing w:val="-4"/>
        </w:rPr>
        <w:t>务企业的管理具有腐朽性。</w:t>
      </w:r>
    </w:p>
    <w:p>
      <w:pPr>
        <w:spacing w:line="328" w:lineRule="auto"/>
        <w:rPr>
          <w:rFonts w:ascii="Arial"/>
          <w:sz w:val="21"/>
        </w:rPr>
      </w:pPr>
    </w:p>
    <w:p>
      <w:pPr>
        <w:spacing w:line="328" w:lineRule="auto"/>
        <w:rPr>
          <w:rFonts w:ascii="Arial"/>
          <w:sz w:val="21"/>
        </w:rPr>
      </w:pPr>
    </w:p>
    <w:p>
      <w:pPr>
        <w:pStyle w:val="2"/>
        <w:spacing w:before="102" w:line="222" w:lineRule="auto"/>
        <w:ind w:left="3"/>
        <w:outlineLvl w:val="0"/>
        <w:rPr>
          <w:sz w:val="31"/>
          <w:szCs w:val="31"/>
        </w:rPr>
      </w:pPr>
      <w:r>
        <w:rPr>
          <w:color w:val="1F0909"/>
          <w:spacing w:val="9"/>
          <w:sz w:val="31"/>
          <w:szCs w:val="31"/>
        </w:rPr>
        <w:t>戊戌维新运动的意义与教训</w:t>
      </w:r>
    </w:p>
    <w:p>
      <w:pPr>
        <w:pStyle w:val="2"/>
        <w:spacing w:before="261" w:line="209" w:lineRule="auto"/>
        <w:ind w:left="729"/>
      </w:pPr>
      <w:r>
        <w:rPr>
          <w:rFonts w:ascii="Lucida Sans Unicode" w:hAnsi="Lucida Sans Unicode" w:eastAsia="Lucida Sans Unicode" w:cs="Lucida Sans Unicode"/>
          <w:color w:val="1F0909"/>
          <w:spacing w:val="-7"/>
        </w:rPr>
        <w:t xml:space="preserve">1. </w:t>
      </w:r>
      <w:r>
        <w:rPr>
          <w:color w:val="1F0909"/>
          <w:spacing w:val="-7"/>
        </w:rPr>
        <w:t>意义</w:t>
      </w:r>
      <w:r>
        <w:rPr>
          <w:color w:val="1F0909"/>
          <w:spacing w:val="-12"/>
        </w:rPr>
        <w:t>：（</w:t>
      </w:r>
      <w:r>
        <w:rPr>
          <w:rFonts w:ascii="Lucida Sans Unicode" w:hAnsi="Lucida Sans Unicode" w:eastAsia="Lucida Sans Unicode" w:cs="Lucida Sans Unicode"/>
          <w:color w:val="1F0909"/>
          <w:spacing w:val="-7"/>
        </w:rPr>
        <w:t>1</w:t>
      </w:r>
      <w:r>
        <w:rPr>
          <w:color w:val="1F0909"/>
          <w:spacing w:val="-7"/>
        </w:rPr>
        <w:t>）它是一次爱国救亡运动。</w:t>
      </w:r>
      <w:r>
        <w:rPr>
          <w:color w:val="1F0909"/>
          <w:spacing w:val="34"/>
        </w:rPr>
        <w:t xml:space="preserve"> </w:t>
      </w:r>
      <w:r>
        <w:rPr>
          <w:color w:val="1F0909"/>
          <w:spacing w:val="-7"/>
        </w:rPr>
        <w:t>（</w:t>
      </w:r>
      <w:r>
        <w:rPr>
          <w:rFonts w:ascii="Lucida Sans Unicode" w:hAnsi="Lucida Sans Unicode" w:eastAsia="Lucida Sans Unicode" w:cs="Lucida Sans Unicode"/>
          <w:color w:val="1F0909"/>
          <w:spacing w:val="-7"/>
        </w:rPr>
        <w:t>2</w:t>
      </w:r>
      <w:r>
        <w:rPr>
          <w:color w:val="1F0909"/>
          <w:spacing w:val="-7"/>
        </w:rPr>
        <w:t>）它是一场资产阶级性质的政治改革运</w:t>
      </w:r>
    </w:p>
    <w:p>
      <w:pPr>
        <w:pStyle w:val="2"/>
        <w:spacing w:before="39" w:line="209" w:lineRule="auto"/>
        <w:ind w:left="960"/>
      </w:pPr>
      <w:r>
        <w:rPr>
          <w:color w:val="1F0909"/>
          <w:spacing w:val="-3"/>
        </w:rPr>
        <w:t>动。（</w:t>
      </w:r>
      <w:r>
        <w:rPr>
          <w:rFonts w:ascii="Lucida Sans Unicode" w:hAnsi="Lucida Sans Unicode" w:eastAsia="Lucida Sans Unicode" w:cs="Lucida Sans Unicode"/>
          <w:color w:val="1F0909"/>
          <w:spacing w:val="-3"/>
        </w:rPr>
        <w:t>3</w:t>
      </w:r>
      <w:r>
        <w:rPr>
          <w:color w:val="1F0909"/>
          <w:spacing w:val="-3"/>
        </w:rPr>
        <w:t>）它是一场思想启蒙运动</w:t>
      </w:r>
    </w:p>
    <w:p>
      <w:pPr>
        <w:pStyle w:val="2"/>
        <w:spacing w:before="41" w:line="227" w:lineRule="auto"/>
        <w:ind w:left="961" w:right="111" w:hanging="248"/>
      </w:pPr>
      <w:r>
        <w:rPr>
          <w:rFonts w:ascii="Lucida Sans Unicode" w:hAnsi="Lucida Sans Unicode" w:eastAsia="Lucida Sans Unicode" w:cs="Lucida Sans Unicode"/>
          <w:color w:val="1F0909"/>
          <w:spacing w:val="-2"/>
        </w:rPr>
        <w:t xml:space="preserve">2. </w:t>
      </w:r>
      <w:r>
        <w:rPr>
          <w:color w:val="1F0909"/>
          <w:spacing w:val="-2"/>
        </w:rPr>
        <w:t>失败的原因和教训。失败原因</w:t>
      </w:r>
      <w:r>
        <w:rPr>
          <w:rFonts w:ascii="Lucida Sans Unicode" w:hAnsi="Lucida Sans Unicode" w:eastAsia="Lucida Sans Unicode" w:cs="Lucida Sans Unicode"/>
          <w:color w:val="1F0909"/>
          <w:spacing w:val="-2"/>
        </w:rPr>
        <w:t>:</w:t>
      </w:r>
      <w:r>
        <w:rPr>
          <w:color w:val="1F0909"/>
          <w:spacing w:val="-2"/>
        </w:rPr>
        <w:t>主要是由于维新派自身的局限和以慈禧太后为首的</w:t>
      </w:r>
      <w:r>
        <w:rPr>
          <w:color w:val="1F0909"/>
          <w:spacing w:val="7"/>
        </w:rPr>
        <w:t xml:space="preserve">  </w:t>
      </w:r>
      <w:r>
        <w:rPr>
          <w:color w:val="1F0909"/>
          <w:spacing w:val="-3"/>
        </w:rPr>
        <w:t>强大的守旧势力的反对。具体为</w:t>
      </w:r>
      <w:r>
        <w:rPr>
          <w:color w:val="1F0909"/>
          <w:spacing w:val="5"/>
        </w:rPr>
        <w:t>：（</w:t>
      </w:r>
      <w:r>
        <w:rPr>
          <w:rFonts w:ascii="Lucida Sans Unicode" w:hAnsi="Lucida Sans Unicode" w:eastAsia="Lucida Sans Unicode" w:cs="Lucida Sans Unicode"/>
          <w:color w:val="1F0909"/>
          <w:spacing w:val="-3"/>
        </w:rPr>
        <w:t>1</w:t>
      </w:r>
      <w:r>
        <w:rPr>
          <w:color w:val="1F0909"/>
          <w:spacing w:val="-3"/>
        </w:rPr>
        <w:t>）民族资</w:t>
      </w:r>
      <w:bookmarkStart w:id="0" w:name="_GoBack"/>
      <w:bookmarkEnd w:id="0"/>
      <w:r>
        <w:rPr>
          <w:color w:val="1F0909"/>
          <w:spacing w:val="-3"/>
        </w:rPr>
        <w:t>产阶级方量弱小。（</w:t>
      </w:r>
      <w:r>
        <w:rPr>
          <w:rFonts w:ascii="Lucida Sans Unicode" w:hAnsi="Lucida Sans Unicode" w:eastAsia="Lucida Sans Unicode" w:cs="Lucida Sans Unicode"/>
          <w:color w:val="1F0909"/>
          <w:spacing w:val="-3"/>
        </w:rPr>
        <w:t>2</w:t>
      </w:r>
      <w:r>
        <w:rPr>
          <w:color w:val="1F0909"/>
          <w:spacing w:val="-3"/>
        </w:rPr>
        <w:t xml:space="preserve">）维新派的  </w:t>
      </w:r>
      <w:r>
        <w:rPr>
          <w:color w:val="1F0909"/>
          <w:spacing w:val="-6"/>
        </w:rPr>
        <w:t>局限性。（</w:t>
      </w:r>
      <w:r>
        <w:rPr>
          <w:rFonts w:ascii="Lucida Sans Unicode" w:hAnsi="Lucida Sans Unicode" w:eastAsia="Lucida Sans Unicode" w:cs="Lucida Sans Unicode"/>
          <w:color w:val="1F0909"/>
          <w:spacing w:val="-6"/>
        </w:rPr>
        <w:t>3</w:t>
      </w:r>
      <w:r>
        <w:rPr>
          <w:color w:val="1F0909"/>
          <w:spacing w:val="-6"/>
        </w:rPr>
        <w:t>）维新派害怕人民群众。</w:t>
      </w:r>
      <w:r>
        <w:rPr>
          <w:color w:val="1F0909"/>
          <w:spacing w:val="60"/>
        </w:rPr>
        <w:t xml:space="preserve"> </w:t>
      </w:r>
      <w:r>
        <w:rPr>
          <w:color w:val="1F0909"/>
          <w:spacing w:val="-6"/>
        </w:rPr>
        <w:t>经验教训：在半殖民地半封建的旧中国</w:t>
      </w:r>
      <w:r>
        <w:rPr>
          <w:rFonts w:ascii="Lucida Sans Unicode" w:hAnsi="Lucida Sans Unicode" w:eastAsia="Lucida Sans Unicode" w:cs="Lucida Sans Unicode"/>
          <w:color w:val="1F0909"/>
          <w:spacing w:val="-6"/>
        </w:rPr>
        <w:t>,</w:t>
      </w:r>
      <w:r>
        <w:rPr>
          <w:color w:val="1F0909"/>
          <w:spacing w:val="-6"/>
        </w:rPr>
        <w:t>企改</w:t>
      </w:r>
      <w:r>
        <w:rPr>
          <w:color w:val="1F0909"/>
        </w:rPr>
        <w:t xml:space="preserve"> 良实现国家的独立、民主、富强是根本行不通的</w:t>
      </w:r>
      <w:r>
        <w:rPr>
          <w:rFonts w:ascii="Lucida Sans Unicode" w:hAnsi="Lucida Sans Unicode" w:eastAsia="Lucida Sans Unicode" w:cs="Lucida Sans Unicode"/>
          <w:color w:val="1F0909"/>
        </w:rPr>
        <w:t>;</w:t>
      </w:r>
      <w:r>
        <w:rPr>
          <w:color w:val="1F0909"/>
          <w:spacing w:val="-1"/>
        </w:rPr>
        <w:t>必须用革命的手段</w:t>
      </w:r>
      <w:r>
        <w:rPr>
          <w:rFonts w:ascii="Lucida Sans Unicode" w:hAnsi="Lucida Sans Unicode" w:eastAsia="Lucida Sans Unicode" w:cs="Lucida Sans Unicode"/>
          <w:color w:val="1F0909"/>
          <w:spacing w:val="-1"/>
        </w:rPr>
        <w:t>,</w:t>
      </w:r>
      <w:r>
        <w:rPr>
          <w:color w:val="1F0909"/>
          <w:spacing w:val="-1"/>
        </w:rPr>
        <w:t>推翻帝国主</w:t>
      </w:r>
    </w:p>
    <w:p>
      <w:pPr>
        <w:pStyle w:val="2"/>
        <w:spacing w:before="43" w:line="219" w:lineRule="auto"/>
        <w:ind w:left="962"/>
      </w:pPr>
      <w:r>
        <w:rPr>
          <w:color w:val="1F0909"/>
          <w:spacing w:val="-2"/>
        </w:rPr>
        <w:t>义、封建主义联合統治的半殖民地半封建的社会制度。</w:t>
      </w:r>
    </w:p>
    <w:p>
      <w:pPr>
        <w:spacing w:line="281" w:lineRule="auto"/>
        <w:rPr>
          <w:rFonts w:ascii="Arial"/>
          <w:sz w:val="21"/>
        </w:rPr>
      </w:pPr>
    </w:p>
    <w:p>
      <w:pPr>
        <w:spacing w:line="281" w:lineRule="auto"/>
        <w:rPr>
          <w:rFonts w:hint="eastAsia" w:eastAsia="宋体"/>
          <w:b/>
          <w:bCs/>
          <w:sz w:val="21"/>
          <w:lang w:val="en-US" w:eastAsia="zh-CN"/>
        </w:rPr>
      </w:pPr>
      <w:r>
        <w:rPr>
          <w:rFonts w:hint="eastAsia" w:eastAsia="宋体"/>
          <w:b/>
          <w:bCs/>
          <w:sz w:val="21"/>
          <w:lang w:val="en-US" w:eastAsia="zh-CN"/>
        </w:rPr>
        <w:t>第五章</w:t>
      </w:r>
    </w:p>
    <w:p>
      <w:pPr>
        <w:numPr>
          <w:numId w:val="0"/>
        </w:numPr>
        <w:spacing w:line="281" w:lineRule="auto"/>
        <w:rPr>
          <w:rFonts w:hint="eastAsia" w:eastAsia="宋体"/>
          <w:sz w:val="21"/>
          <w:lang w:val="en-US" w:eastAsia="zh-CN"/>
        </w:rPr>
      </w:pPr>
      <w:r>
        <w:rPr>
          <w:rFonts w:hint="eastAsia" w:eastAsia="宋体"/>
          <w:sz w:val="21"/>
          <w:lang w:val="en-US" w:eastAsia="zh-CN"/>
        </w:rPr>
        <w:t>以毛泽东为主要代表中国共产党人是如何探索和开辟中国革命新道路的?</w:t>
      </w:r>
    </w:p>
    <w:p>
      <w:pPr>
        <w:numPr>
          <w:numId w:val="0"/>
        </w:numPr>
        <w:spacing w:line="281" w:lineRule="auto"/>
        <w:rPr>
          <w:rFonts w:hint="eastAsia" w:eastAsia="宋体"/>
          <w:sz w:val="21"/>
          <w:lang w:val="en-US" w:eastAsia="zh-CN"/>
        </w:rPr>
      </w:pPr>
      <w:r>
        <w:rPr>
          <w:rFonts w:hint="eastAsia" w:eastAsia="宋体"/>
          <w:sz w:val="21"/>
          <w:lang w:val="en-US" w:eastAsia="zh-CN"/>
        </w:rPr>
        <w:t>(1)实践上，大革命失败后，面对敌人的白色恐怖，中国共产党人吸取大革命失败的教训,在“八七会议”上确定了土地革命和武装反抗国民党反动统治的总方针，发动了南昌起义、秋收起义、广州起义。但是，城市起义相继失败。在这种情况下，毛泽东在实践中率先把革命的进攻方向指向了农村，并率先创建了第一个农村革命根据地---井冈山革命根据地。</w:t>
      </w:r>
    </w:p>
    <w:p>
      <w:pPr>
        <w:spacing w:line="281" w:lineRule="auto"/>
        <w:rPr>
          <w:rFonts w:hint="eastAsia" w:eastAsia="宋体"/>
          <w:sz w:val="21"/>
          <w:lang w:val="en-US" w:eastAsia="zh-CN"/>
        </w:rPr>
      </w:pPr>
      <w:r>
        <w:rPr>
          <w:rFonts w:hint="eastAsia" w:eastAsia="宋体"/>
          <w:sz w:val="21"/>
          <w:lang w:val="en-US" w:eastAsia="zh-CN"/>
        </w:rPr>
        <w:t>(2)理论上，毛泽东先后写了《中国的红色政权为社么能够存在?》《井冈山的斗争》《反对本本主义》等文章，从理论上分析了红色政权产生和能够存在的原因，科学地阐述了工农武装割据的思想，阐述了共产党领导的土地革命、武装斗争与根据地建设这三者之间的辩证统一关系，逐步形成“农村包围城市、武装夺取政权”的理论，标志着中国化的马克思主义即毛泽东思想的初步形成。随着革命新道路的开辟，中国革命开始走向复兴。中国共产党领导的红军和根据地逐步发展起来。红军游击战争实际上已经成为中国革命的主要形式，农村根据地成为积蓄和锻炼革命力量的主要战略阵地。</w:t>
      </w:r>
    </w:p>
    <w:p>
      <w:pPr>
        <w:spacing w:line="282" w:lineRule="auto"/>
        <w:rPr>
          <w:rFonts w:ascii="Arial"/>
          <w:sz w:val="21"/>
        </w:rPr>
      </w:pPr>
    </w:p>
    <w:p>
      <w:pPr>
        <w:spacing w:line="282" w:lineRule="auto"/>
        <w:rPr>
          <w:rFonts w:ascii="Arial"/>
          <w:sz w:val="21"/>
        </w:rPr>
      </w:pPr>
    </w:p>
    <w:p>
      <w:pPr>
        <w:spacing w:line="282" w:lineRule="auto"/>
        <w:rPr>
          <w:rFonts w:ascii="Arial"/>
          <w:sz w:val="21"/>
        </w:rPr>
      </w:pPr>
    </w:p>
    <w:p>
      <w:pPr>
        <w:pStyle w:val="2"/>
        <w:spacing w:before="89" w:line="219" w:lineRule="auto"/>
        <w:outlineLvl w:val="0"/>
        <w:rPr>
          <w:sz w:val="27"/>
          <w:szCs w:val="27"/>
        </w:rPr>
      </w:pPr>
      <w:r>
        <w:rPr>
          <w:color w:val="1F0909"/>
          <w:sz w:val="27"/>
          <w:szCs w:val="27"/>
        </w:rPr>
        <w:t>第六章</w:t>
      </w:r>
    </w:p>
    <w:p>
      <w:pPr>
        <w:spacing w:line="327" w:lineRule="auto"/>
        <w:rPr>
          <w:rFonts w:ascii="Arial"/>
          <w:sz w:val="21"/>
        </w:rPr>
      </w:pPr>
    </w:p>
    <w:p>
      <w:pPr>
        <w:pStyle w:val="2"/>
        <w:spacing w:before="92" w:line="386" w:lineRule="exact"/>
        <w:ind w:left="16"/>
        <w:rPr>
          <w:rFonts w:ascii="Lucida Sans Unicode" w:hAnsi="Lucida Sans Unicode" w:eastAsia="Lucida Sans Unicode" w:cs="Lucida Sans Unicode"/>
        </w:rPr>
        <w:sectPr>
          <w:pgSz w:w="11900" w:h="16839"/>
          <w:pgMar w:top="546" w:right="1069" w:bottom="0" w:left="1168" w:header="0" w:footer="0" w:gutter="0"/>
          <w:cols w:space="720" w:num="1"/>
        </w:sectPr>
      </w:pPr>
      <w:r>
        <w:rPr>
          <w:rFonts w:ascii="Lucida Sans Unicode" w:hAnsi="Lucida Sans Unicode" w:eastAsia="Lucida Sans Unicode" w:cs="Lucida Sans Unicode"/>
          <w:color w:val="1F0909"/>
          <w:spacing w:val="-1"/>
          <w:position w:val="3"/>
        </w:rPr>
        <w:t>1.</w:t>
      </w:r>
      <w:r>
        <w:rPr>
          <w:color w:val="1F0909"/>
          <w:spacing w:val="-1"/>
          <w:position w:val="3"/>
        </w:rPr>
        <w:t>如何评价国民党政府在抗日战争中执行的路线</w:t>
      </w:r>
      <w:r>
        <w:rPr>
          <w:color w:val="1F0909"/>
          <w:spacing w:val="-2"/>
          <w:position w:val="3"/>
        </w:rPr>
        <w:t>和正面战场的地位和作用</w:t>
      </w:r>
      <w:r>
        <w:rPr>
          <w:rFonts w:ascii="Lucida Sans Unicode" w:hAnsi="Lucida Sans Unicode" w:eastAsia="Lucida Sans Unicode" w:cs="Lucida Sans Unicode"/>
          <w:color w:val="1F0909"/>
          <w:spacing w:val="-2"/>
          <w:position w:val="3"/>
        </w:rPr>
        <w:t>?</w:t>
      </w:r>
    </w:p>
    <w:p>
      <w:pPr>
        <w:spacing w:line="3961" w:lineRule="exact"/>
      </w:pPr>
      <w:r>
        <w:rPr>
          <w:position w:val="-79"/>
        </w:rPr>
        <w:pict>
          <v:shape id="_x0000_s1026" o:spid="_x0000_s1026" o:spt="202" type="#_x0000_t202" style="height:198.1pt;width:459.25pt;" fillcolor="#DADADA" filled="t" stroked="f" coordsize="21600,21600">
            <v:path/>
            <v:fill on="t" focussize="0,0"/>
            <v:stroke on="f"/>
            <v:imagedata o:title=""/>
            <o:lock v:ext="edit" aspectratio="f"/>
            <v:textbox inset="0mm,0mm,0mm,0mm">
              <w:txbxContent>
                <w:p>
                  <w:pPr>
                    <w:spacing w:before="55" w:line="270" w:lineRule="auto"/>
                    <w:ind w:left="206" w:right="399" w:firstLine="24"/>
                    <w:rPr>
                      <w:rFonts w:ascii="新宋体" w:hAnsi="新宋体" w:eastAsia="新宋体" w:cs="新宋体"/>
                      <w:sz w:val="21"/>
                      <w:szCs w:val="21"/>
                    </w:rPr>
                  </w:pPr>
                  <w:r>
                    <w:rPr>
                      <w:rFonts w:ascii="Lucida Console" w:hAnsi="Lucida Console" w:eastAsia="Lucida Console" w:cs="Lucida Console"/>
                      <w:color w:val="1F0909"/>
                      <w:sz w:val="21"/>
                      <w:szCs w:val="21"/>
                    </w:rPr>
                    <w:t>(1)</w:t>
                  </w:r>
                  <w:r>
                    <w:rPr>
                      <w:rFonts w:ascii="新宋体" w:hAnsi="新宋体" w:eastAsia="新宋体" w:cs="新宋体"/>
                      <w:color w:val="1F0909"/>
                      <w:sz w:val="21"/>
                      <w:szCs w:val="21"/>
                    </w:rPr>
                    <w:t>国民党政府执行的是片面抗战路线，即不敢放手发</w:t>
                  </w:r>
                  <w:r>
                    <w:rPr>
                      <w:rFonts w:ascii="新宋体" w:hAnsi="新宋体" w:eastAsia="新宋体" w:cs="新宋体"/>
                      <w:color w:val="1F0909"/>
                      <w:spacing w:val="-1"/>
                      <w:sz w:val="21"/>
                      <w:szCs w:val="21"/>
                    </w:rPr>
                    <w:t>动和武装群众，实行单纯的政府和正规</w:t>
                  </w:r>
                  <w:r>
                    <w:rPr>
                      <w:rFonts w:ascii="新宋体" w:hAnsi="新宋体" w:eastAsia="新宋体" w:cs="新宋体"/>
                      <w:color w:val="1F0909"/>
                      <w:sz w:val="21"/>
                      <w:szCs w:val="21"/>
                    </w:rPr>
                    <w:t xml:space="preserve"> </w:t>
                  </w:r>
                  <w:r>
                    <w:rPr>
                      <w:rFonts w:ascii="新宋体" w:hAnsi="新宋体" w:eastAsia="新宋体" w:cs="新宋体"/>
                      <w:color w:val="1F0909"/>
                      <w:spacing w:val="-2"/>
                      <w:sz w:val="21"/>
                      <w:szCs w:val="21"/>
                    </w:rPr>
                    <w:t>军的抗战。</w:t>
                  </w:r>
                </w:p>
                <w:p>
                  <w:pPr>
                    <w:spacing w:before="105" w:line="287" w:lineRule="auto"/>
                    <w:ind w:left="216" w:right="369" w:firstLine="14"/>
                    <w:jc w:val="both"/>
                    <w:rPr>
                      <w:rFonts w:ascii="新宋体" w:hAnsi="新宋体" w:eastAsia="新宋体" w:cs="新宋体"/>
                      <w:sz w:val="21"/>
                      <w:szCs w:val="21"/>
                    </w:rPr>
                  </w:pPr>
                  <w:r>
                    <w:rPr>
                      <w:rFonts w:ascii="Lucida Console" w:hAnsi="Lucida Console" w:eastAsia="Lucida Console" w:cs="Lucida Console"/>
                      <w:color w:val="1F0909"/>
                      <w:sz w:val="21"/>
                      <w:szCs w:val="21"/>
                    </w:rPr>
                    <w:t>(2)</w:t>
                  </w:r>
                  <w:r>
                    <w:rPr>
                      <w:rFonts w:ascii="新宋体" w:hAnsi="新宋体" w:eastAsia="新宋体" w:cs="新宋体"/>
                      <w:color w:val="1F0909"/>
                      <w:sz w:val="21"/>
                      <w:szCs w:val="21"/>
                    </w:rPr>
                    <w:t>国民党领导的正面战场对抗日战争的胜利做出了重</w:t>
                  </w:r>
                  <w:r>
                    <w:rPr>
                      <w:rFonts w:ascii="新宋体" w:hAnsi="新宋体" w:eastAsia="新宋体" w:cs="新宋体"/>
                      <w:color w:val="1F0909"/>
                      <w:spacing w:val="-1"/>
                      <w:sz w:val="21"/>
                      <w:szCs w:val="21"/>
                    </w:rPr>
                    <w:t>要贡献，特别是在抗日战争初期的战略</w:t>
                  </w:r>
                  <w:r>
                    <w:rPr>
                      <w:rFonts w:ascii="新宋体" w:hAnsi="新宋体" w:eastAsia="新宋体" w:cs="新宋体"/>
                      <w:color w:val="1F0909"/>
                      <w:sz w:val="21"/>
                      <w:szCs w:val="21"/>
                    </w:rPr>
                    <w:t xml:space="preserve"> 防御阶段，牵制和消耗了日本大量军力，为兵力的部署调遣和</w:t>
                  </w:r>
                  <w:r>
                    <w:rPr>
                      <w:rFonts w:ascii="新宋体" w:hAnsi="新宋体" w:eastAsia="新宋体" w:cs="新宋体"/>
                      <w:color w:val="1F0909"/>
                      <w:spacing w:val="-1"/>
                      <w:sz w:val="21"/>
                      <w:szCs w:val="21"/>
                    </w:rPr>
                    <w:t>人民群众的转移争取了宝贵的时</w:t>
                  </w:r>
                  <w:r>
                    <w:rPr>
                      <w:rFonts w:ascii="新宋体" w:hAnsi="新宋体" w:eastAsia="新宋体" w:cs="新宋体"/>
                      <w:color w:val="1F0909"/>
                      <w:sz w:val="21"/>
                      <w:szCs w:val="21"/>
                    </w:rPr>
                    <w:t xml:space="preserve"> </w:t>
                  </w:r>
                  <w:r>
                    <w:rPr>
                      <w:rFonts w:ascii="新宋体" w:hAnsi="新宋体" w:eastAsia="新宋体" w:cs="新宋体"/>
                      <w:color w:val="1F0909"/>
                      <w:spacing w:val="-8"/>
                      <w:sz w:val="21"/>
                      <w:szCs w:val="21"/>
                    </w:rPr>
                    <w:t>间。</w:t>
                  </w:r>
                </w:p>
                <w:p>
                  <w:pPr>
                    <w:spacing w:before="100" w:line="239" w:lineRule="auto"/>
                    <w:ind w:left="207"/>
                    <w:rPr>
                      <w:rFonts w:ascii="Lucida Console" w:hAnsi="Lucida Console" w:eastAsia="Lucida Console" w:cs="Lucida Console"/>
                      <w:sz w:val="21"/>
                      <w:szCs w:val="21"/>
                    </w:rPr>
                  </w:pPr>
                  <w:r>
                    <w:rPr>
                      <w:rFonts w:ascii="新宋体" w:hAnsi="新宋体" w:eastAsia="新宋体" w:cs="新宋体"/>
                      <w:color w:val="1F0909"/>
                      <w:spacing w:val="-1"/>
                      <w:sz w:val="21"/>
                      <w:szCs w:val="21"/>
                    </w:rPr>
                    <w:t>正面战场的地位与作用</w:t>
                  </w:r>
                  <w:r>
                    <w:rPr>
                      <w:rFonts w:ascii="Lucida Console" w:hAnsi="Lucida Console" w:eastAsia="Lucida Console" w:cs="Lucida Console"/>
                      <w:color w:val="1F0909"/>
                      <w:spacing w:val="-1"/>
                      <w:sz w:val="21"/>
                      <w:szCs w:val="21"/>
                    </w:rPr>
                    <w:t>?</w:t>
                  </w:r>
                </w:p>
                <w:p>
                  <w:pPr>
                    <w:spacing w:before="87" w:line="271" w:lineRule="auto"/>
                    <w:ind w:left="205" w:right="250" w:hanging="11"/>
                    <w:rPr>
                      <w:rFonts w:ascii="新宋体" w:hAnsi="新宋体" w:eastAsia="新宋体" w:cs="新宋体"/>
                      <w:sz w:val="21"/>
                      <w:szCs w:val="21"/>
                    </w:rPr>
                  </w:pPr>
                  <w:r>
                    <w:rPr>
                      <w:rFonts w:ascii="Consolas" w:hAnsi="Consolas" w:eastAsia="Consolas" w:cs="Consolas"/>
                      <w:color w:val="1F0909"/>
                      <w:sz w:val="21"/>
                      <w:szCs w:val="21"/>
                    </w:rPr>
                    <w:t>①</w:t>
                  </w:r>
                  <w:r>
                    <w:rPr>
                      <w:rFonts w:ascii="新宋体" w:hAnsi="新宋体" w:eastAsia="新宋体" w:cs="新宋体"/>
                      <w:color w:val="1F0909"/>
                      <w:sz w:val="21"/>
                      <w:szCs w:val="21"/>
                    </w:rPr>
                    <w:t>抗战初期的战略防御阶段，国民党政府积极抗战，正面战场在整个抗战中起了重要作用。但由</w:t>
                  </w:r>
                  <w:r>
                    <w:rPr>
                      <w:rFonts w:ascii="新宋体" w:hAnsi="新宋体" w:eastAsia="新宋体" w:cs="新宋体"/>
                      <w:color w:val="1F0909"/>
                      <w:spacing w:val="12"/>
                      <w:sz w:val="21"/>
                      <w:szCs w:val="21"/>
                    </w:rPr>
                    <w:t xml:space="preserve"> </w:t>
                  </w:r>
                  <w:r>
                    <w:rPr>
                      <w:rFonts w:ascii="新宋体" w:hAnsi="新宋体" w:eastAsia="新宋体" w:cs="新宋体"/>
                      <w:color w:val="1F0909"/>
                      <w:spacing w:val="-1"/>
                      <w:sz w:val="21"/>
                      <w:szCs w:val="21"/>
                    </w:rPr>
                    <w:t>于其实行片面抗战路线，也遭受了巨大损失。</w:t>
                  </w:r>
                </w:p>
                <w:p>
                  <w:pPr>
                    <w:spacing w:before="104" w:line="271" w:lineRule="auto"/>
                    <w:ind w:left="203" w:right="330" w:hanging="9"/>
                    <w:rPr>
                      <w:rFonts w:ascii="新宋体" w:hAnsi="新宋体" w:eastAsia="新宋体" w:cs="新宋体"/>
                      <w:sz w:val="21"/>
                      <w:szCs w:val="21"/>
                    </w:rPr>
                  </w:pPr>
                  <w:r>
                    <w:rPr>
                      <w:rFonts w:ascii="Consolas" w:hAnsi="Consolas" w:eastAsia="Consolas" w:cs="Consolas"/>
                      <w:color w:val="1F0909"/>
                      <w:spacing w:val="1"/>
                      <w:sz w:val="21"/>
                      <w:szCs w:val="21"/>
                    </w:rPr>
                    <w:t xml:space="preserve">② </w:t>
                  </w:r>
                  <w:r>
                    <w:rPr>
                      <w:rFonts w:ascii="新宋体" w:hAnsi="新宋体" w:eastAsia="新宋体" w:cs="新宋体"/>
                      <w:color w:val="1F0909"/>
                      <w:spacing w:val="1"/>
                      <w:sz w:val="21"/>
                      <w:szCs w:val="21"/>
                    </w:rPr>
                    <w:t>进入战略相持阶段后，国民党一面消极抗战，一面制造反</w:t>
                  </w:r>
                  <w:r>
                    <w:rPr>
                      <w:rFonts w:ascii="新宋体" w:hAnsi="新宋体" w:eastAsia="新宋体" w:cs="新宋体"/>
                      <w:color w:val="1F0909"/>
                      <w:sz w:val="21"/>
                      <w:szCs w:val="21"/>
                    </w:rPr>
                    <w:t>共摩擦事件，其在抗战中的地位和 作用明显下降。</w:t>
                  </w:r>
                  <w:r>
                    <w:rPr>
                      <w:rFonts w:ascii="Consolas" w:hAnsi="Consolas" w:eastAsia="Consolas" w:cs="Consolas"/>
                      <w:color w:val="1F0909"/>
                      <w:sz w:val="21"/>
                      <w:szCs w:val="21"/>
                    </w:rPr>
                    <w:t xml:space="preserve">③ </w:t>
                  </w:r>
                  <w:r>
                    <w:rPr>
                      <w:rFonts w:ascii="新宋体" w:hAnsi="新宋体" w:eastAsia="新宋体" w:cs="新宋体"/>
                      <w:color w:val="1F0909"/>
                      <w:sz w:val="21"/>
                      <w:szCs w:val="21"/>
                    </w:rPr>
                    <w:t>在战略反攻阶段，国民党虽然坚持抗战，但重点是在准备抢夺抗战胜利果</w:t>
                  </w:r>
                </w:p>
                <w:p>
                  <w:pPr>
                    <w:spacing w:before="104" w:line="225" w:lineRule="auto"/>
                    <w:ind w:left="208"/>
                    <w:rPr>
                      <w:rFonts w:ascii="新宋体" w:hAnsi="新宋体" w:eastAsia="新宋体" w:cs="新宋体"/>
                      <w:sz w:val="21"/>
                      <w:szCs w:val="21"/>
                    </w:rPr>
                  </w:pPr>
                  <w:r>
                    <w:rPr>
                      <w:rFonts w:ascii="新宋体" w:hAnsi="新宋体" w:eastAsia="新宋体" w:cs="新宋体"/>
                      <w:color w:val="1F0909"/>
                      <w:spacing w:val="-1"/>
                      <w:sz w:val="21"/>
                      <w:szCs w:val="21"/>
                    </w:rPr>
                    <w:t>实，对夺取抗战最后胜利的作用十分有限。</w:t>
                  </w:r>
                </w:p>
              </w:txbxContent>
            </v:textbox>
            <w10:wrap type="none"/>
            <w10:anchorlock/>
          </v:shape>
        </w:pict>
      </w:r>
    </w:p>
    <w:p>
      <w:pPr>
        <w:spacing w:line="289" w:lineRule="auto"/>
        <w:rPr>
          <w:rFonts w:ascii="Arial"/>
          <w:sz w:val="21"/>
        </w:rPr>
      </w:pPr>
    </w:p>
    <w:p>
      <w:pPr>
        <w:spacing w:line="289" w:lineRule="auto"/>
        <w:rPr>
          <w:rFonts w:ascii="Arial"/>
          <w:sz w:val="21"/>
        </w:rPr>
      </w:pPr>
    </w:p>
    <w:p>
      <w:pPr>
        <w:pStyle w:val="2"/>
        <w:spacing w:before="93" w:line="387" w:lineRule="exact"/>
        <w:ind w:left="2"/>
        <w:rPr>
          <w:rFonts w:ascii="Lucida Sans Unicode" w:hAnsi="Lucida Sans Unicode" w:eastAsia="Lucida Sans Unicode" w:cs="Lucida Sans Unicode"/>
        </w:rPr>
      </w:pPr>
      <w:r>
        <w:rPr>
          <w:rFonts w:ascii="Lucida Sans Unicode" w:hAnsi="Lucida Sans Unicode" w:eastAsia="Lucida Sans Unicode" w:cs="Lucida Sans Unicode"/>
          <w:color w:val="1F0909"/>
          <w:spacing w:val="-1"/>
          <w:position w:val="3"/>
        </w:rPr>
        <w:t>2.</w:t>
      </w:r>
      <w:r>
        <w:rPr>
          <w:color w:val="1F0909"/>
          <w:spacing w:val="-1"/>
          <w:position w:val="3"/>
        </w:rPr>
        <w:t>如何理解中国人民抗日战争胜利对实现中华民族伟大复兴的意义</w:t>
      </w:r>
      <w:r>
        <w:rPr>
          <w:rFonts w:ascii="Lucida Sans Unicode" w:hAnsi="Lucida Sans Unicode" w:eastAsia="Lucida Sans Unicode" w:cs="Lucida Sans Unicode"/>
          <w:color w:val="1F0909"/>
          <w:spacing w:val="-1"/>
          <w:position w:val="3"/>
        </w:rPr>
        <w:t>?</w:t>
      </w:r>
    </w:p>
    <w:p>
      <w:pPr>
        <w:spacing w:line="301" w:lineRule="auto"/>
        <w:rPr>
          <w:rFonts w:ascii="Arial"/>
          <w:sz w:val="21"/>
        </w:rPr>
      </w:pPr>
    </w:p>
    <w:p>
      <w:pPr>
        <w:spacing w:line="3602" w:lineRule="exact"/>
        <w:ind w:firstLine="418"/>
      </w:pPr>
      <w:r>
        <w:rPr>
          <w:position w:val="-72"/>
        </w:rPr>
        <w:pict>
          <v:shape id="_x0000_s1027" o:spid="_x0000_s1027" o:spt="202" type="#_x0000_t202" style="height:180.1pt;width:459.25pt;" fillcolor="#DADADA" filled="t" stroked="f" coordsize="21600,21600">
            <v:path/>
            <v:fill on="t" focussize="0,0"/>
            <v:stroke on="f"/>
            <v:imagedata o:title=""/>
            <o:lock v:ext="edit" aspectratio="f"/>
            <v:textbox inset="0mm,0mm,0mm,0mm">
              <w:txbxContent>
                <w:p>
                  <w:pPr>
                    <w:spacing w:before="55" w:line="290" w:lineRule="auto"/>
                    <w:ind w:left="202" w:right="348" w:firstLine="411"/>
                    <w:jc w:val="both"/>
                    <w:rPr>
                      <w:rFonts w:ascii="新宋体" w:hAnsi="新宋体" w:eastAsia="新宋体" w:cs="新宋体"/>
                      <w:sz w:val="21"/>
                      <w:szCs w:val="21"/>
                    </w:rPr>
                  </w:pPr>
                  <w:r>
                    <w:rPr>
                      <w:rFonts w:ascii="新宋体" w:hAnsi="新宋体" w:eastAsia="新宋体" w:cs="新宋体"/>
                      <w:color w:val="1F0909"/>
                      <w:sz w:val="21"/>
                      <w:szCs w:val="21"/>
                    </w:rPr>
                    <w:t>中国人民抗日战争是</w:t>
                  </w:r>
                  <w:r>
                    <w:rPr>
                      <w:rFonts w:ascii="Lucida Console" w:hAnsi="Lucida Console" w:eastAsia="Lucida Console" w:cs="Lucida Console"/>
                      <w:color w:val="1F0909"/>
                      <w:sz w:val="21"/>
                      <w:szCs w:val="21"/>
                    </w:rPr>
                    <w:t>20</w:t>
                  </w:r>
                  <w:r>
                    <w:rPr>
                      <w:rFonts w:ascii="新宋体" w:hAnsi="新宋体" w:eastAsia="新宋体" w:cs="新宋体"/>
                      <w:color w:val="1F0909"/>
                      <w:sz w:val="21"/>
                      <w:szCs w:val="21"/>
                    </w:rPr>
                    <w:t>世纪中国和人类历史上的重大事件。</w:t>
                  </w:r>
                  <w:r>
                    <w:rPr>
                      <w:rFonts w:ascii="新宋体" w:hAnsi="新宋体" w:eastAsia="新宋体" w:cs="新宋体"/>
                      <w:color w:val="1F0909"/>
                      <w:spacing w:val="-1"/>
                      <w:sz w:val="21"/>
                      <w:szCs w:val="21"/>
                    </w:rPr>
                    <w:t>这一伟大胜利，是中华民族从</w:t>
                  </w:r>
                  <w:r>
                    <w:rPr>
                      <w:rFonts w:ascii="新宋体" w:hAnsi="新宋体" w:eastAsia="新宋体" w:cs="新宋体"/>
                      <w:color w:val="1F0909"/>
                      <w:sz w:val="21"/>
                      <w:szCs w:val="21"/>
                    </w:rPr>
                    <w:t xml:space="preserve"> 近代以来陷入深重危机走向伟大复兴的历史转折点。中国人民抗日战争胜利对实现中华民族伟</w:t>
                  </w:r>
                  <w:r>
                    <w:rPr>
                      <w:rFonts w:ascii="新宋体" w:hAnsi="新宋体" w:eastAsia="新宋体" w:cs="新宋体"/>
                      <w:color w:val="1F0909"/>
                      <w:spacing w:val="1"/>
                      <w:sz w:val="21"/>
                      <w:szCs w:val="21"/>
                    </w:rPr>
                    <w:t xml:space="preserve"> </w:t>
                  </w:r>
                  <w:r>
                    <w:rPr>
                      <w:rFonts w:ascii="新宋体" w:hAnsi="新宋体" w:eastAsia="新宋体" w:cs="新宋体"/>
                      <w:color w:val="1F0909"/>
                      <w:sz w:val="21"/>
                      <w:szCs w:val="21"/>
                    </w:rPr>
                    <w:t>大复兴的意义主要体现为</w:t>
                  </w:r>
                  <w:r>
                    <w:rPr>
                      <w:rFonts w:ascii="Lucida Console" w:hAnsi="Lucida Console" w:eastAsia="Lucida Console" w:cs="Lucida Console"/>
                      <w:color w:val="1F0909"/>
                      <w:sz w:val="21"/>
                      <w:szCs w:val="21"/>
                    </w:rPr>
                    <w:t>:</w:t>
                  </w:r>
                  <w:r>
                    <w:rPr>
                      <w:rFonts w:ascii="新宋体" w:hAnsi="新宋体" w:eastAsia="新宋体" w:cs="新宋体"/>
                      <w:color w:val="1F0909"/>
                      <w:sz w:val="21"/>
                      <w:szCs w:val="21"/>
                    </w:rPr>
                    <w:t>有力捍卫了国家主权和领土完整</w:t>
                  </w:r>
                </w:p>
                <w:p>
                  <w:pPr>
                    <w:spacing w:before="88" w:line="271" w:lineRule="auto"/>
                    <w:ind w:left="203" w:right="399" w:firstLine="27"/>
                    <w:rPr>
                      <w:rFonts w:ascii="新宋体" w:hAnsi="新宋体" w:eastAsia="新宋体" w:cs="新宋体"/>
                      <w:sz w:val="21"/>
                      <w:szCs w:val="21"/>
                    </w:rPr>
                  </w:pPr>
                  <w:r>
                    <w:rPr>
                      <w:rFonts w:ascii="Lucida Console" w:hAnsi="Lucida Console" w:eastAsia="Lucida Console" w:cs="Lucida Console"/>
                      <w:color w:val="1F0909"/>
                      <w:sz w:val="21"/>
                      <w:szCs w:val="21"/>
                    </w:rPr>
                    <w:t>(1)</w:t>
                  </w:r>
                  <w:r>
                    <w:rPr>
                      <w:rFonts w:ascii="新宋体" w:hAnsi="新宋体" w:eastAsia="新宋体" w:cs="新宋体"/>
                      <w:color w:val="1F0909"/>
                      <w:sz w:val="21"/>
                      <w:szCs w:val="21"/>
                    </w:rPr>
                    <w:t>中国人民抗日战争的胜利，不仅彻底粉碎了日本军</w:t>
                  </w:r>
                  <w:r>
                    <w:rPr>
                      <w:rFonts w:ascii="新宋体" w:hAnsi="新宋体" w:eastAsia="新宋体" w:cs="新宋体"/>
                      <w:color w:val="1F0909"/>
                      <w:spacing w:val="-1"/>
                      <w:sz w:val="21"/>
                      <w:szCs w:val="21"/>
                    </w:rPr>
                    <w:t>国主义殖民如更洗刷了近代以来抗击外</w:t>
                  </w:r>
                  <w:r>
                    <w:rPr>
                      <w:rFonts w:ascii="新宋体" w:hAnsi="新宋体" w:eastAsia="新宋体" w:cs="新宋体"/>
                      <w:color w:val="1F0909"/>
                      <w:sz w:val="21"/>
                      <w:szCs w:val="21"/>
                    </w:rPr>
                    <w:t xml:space="preserve"> </w:t>
                  </w:r>
                  <w:r>
                    <w:rPr>
                      <w:rFonts w:ascii="新宋体" w:hAnsi="新宋体" w:eastAsia="新宋体" w:cs="新宋体"/>
                      <w:color w:val="1F0909"/>
                      <w:spacing w:val="-1"/>
                      <w:sz w:val="21"/>
                      <w:szCs w:val="21"/>
                    </w:rPr>
                    <w:t>来侵略屡战屡败的民族耻辱。</w:t>
                  </w:r>
                </w:p>
                <w:p>
                  <w:pPr>
                    <w:spacing w:before="105" w:line="270" w:lineRule="auto"/>
                    <w:ind w:left="203" w:right="399" w:firstLine="27"/>
                    <w:rPr>
                      <w:rFonts w:ascii="新宋体" w:hAnsi="新宋体" w:eastAsia="新宋体" w:cs="新宋体"/>
                      <w:sz w:val="21"/>
                      <w:szCs w:val="21"/>
                    </w:rPr>
                  </w:pPr>
                  <w:r>
                    <w:rPr>
                      <w:rFonts w:ascii="Lucida Console" w:hAnsi="Lucida Console" w:eastAsia="Lucida Console" w:cs="Lucida Console"/>
                      <w:color w:val="1F0909"/>
                      <w:sz w:val="21"/>
                      <w:szCs w:val="21"/>
                    </w:rPr>
                    <w:t>(2)</w:t>
                  </w:r>
                  <w:r>
                    <w:rPr>
                      <w:rFonts w:ascii="新宋体" w:hAnsi="新宋体" w:eastAsia="新宋体" w:cs="新宋体"/>
                      <w:color w:val="1F0909"/>
                      <w:sz w:val="21"/>
                      <w:szCs w:val="21"/>
                    </w:rPr>
                    <w:t>中国人民抗日战争的胜利，促进了中华民族的大团</w:t>
                  </w:r>
                  <w:r>
                    <w:rPr>
                      <w:rFonts w:ascii="新宋体" w:hAnsi="新宋体" w:eastAsia="新宋体" w:cs="新宋体"/>
                      <w:color w:val="1F0909"/>
                      <w:spacing w:val="-1"/>
                      <w:sz w:val="21"/>
                      <w:szCs w:val="21"/>
                    </w:rPr>
                    <w:t>结，形成了伟大的抗战精神。伟大抗战</w:t>
                  </w:r>
                  <w:r>
                    <w:rPr>
                      <w:rFonts w:ascii="新宋体" w:hAnsi="新宋体" w:eastAsia="新宋体" w:cs="新宋体"/>
                      <w:color w:val="1F0909"/>
                      <w:sz w:val="21"/>
                      <w:szCs w:val="21"/>
                    </w:rPr>
                    <w:t xml:space="preserve"> </w:t>
                  </w:r>
                  <w:r>
                    <w:rPr>
                      <w:rFonts w:ascii="新宋体" w:hAnsi="新宋体" w:eastAsia="新宋体" w:cs="新宋体"/>
                      <w:color w:val="1F0909"/>
                      <w:spacing w:val="-1"/>
                      <w:sz w:val="21"/>
                      <w:szCs w:val="21"/>
                    </w:rPr>
                    <w:t>精神是中国人民弥足珍贵的精神财富。</w:t>
                  </w:r>
                </w:p>
                <w:p>
                  <w:pPr>
                    <w:spacing w:before="104" w:line="284" w:lineRule="auto"/>
                    <w:ind w:left="205" w:right="369" w:firstLine="25"/>
                    <w:jc w:val="both"/>
                    <w:rPr>
                      <w:rFonts w:ascii="新宋体" w:hAnsi="新宋体" w:eastAsia="新宋体" w:cs="新宋体"/>
                      <w:sz w:val="21"/>
                      <w:szCs w:val="21"/>
                    </w:rPr>
                  </w:pPr>
                  <w:r>
                    <w:rPr>
                      <w:rFonts w:ascii="Lucida Console" w:hAnsi="Lucida Console" w:eastAsia="Lucida Console" w:cs="Lucida Console"/>
                      <w:color w:val="1F0909"/>
                      <w:sz w:val="21"/>
                      <w:szCs w:val="21"/>
                    </w:rPr>
                    <w:t>(3)</w:t>
                  </w:r>
                  <w:r>
                    <w:rPr>
                      <w:rFonts w:ascii="新宋体" w:hAnsi="新宋体" w:eastAsia="新宋体" w:cs="新宋体"/>
                      <w:color w:val="1F0909"/>
                      <w:sz w:val="21"/>
                      <w:szCs w:val="21"/>
                    </w:rPr>
                    <w:t>中国人民抗日战争的胜利，对世界各国夺取反法西</w:t>
                  </w:r>
                  <w:r>
                    <w:rPr>
                      <w:rFonts w:ascii="新宋体" w:hAnsi="新宋体" w:eastAsia="新宋体" w:cs="新宋体"/>
                      <w:color w:val="1F0909"/>
                      <w:spacing w:val="-1"/>
                      <w:sz w:val="21"/>
                      <w:szCs w:val="21"/>
                    </w:rPr>
                    <w:t>斯战争的胜利，维护世界和平产生了巨</w:t>
                  </w:r>
                  <w:r>
                    <w:rPr>
                      <w:rFonts w:ascii="新宋体" w:hAnsi="新宋体" w:eastAsia="新宋体" w:cs="新宋体"/>
                      <w:color w:val="1F0909"/>
                      <w:sz w:val="21"/>
                      <w:szCs w:val="21"/>
                    </w:rPr>
                    <w:t xml:space="preserve"> 大影响，在世界反法西战争中，中国人民抗日战争开始最早、持续时间最长。为战胜法</w:t>
                  </w:r>
                  <w:r>
                    <w:rPr>
                      <w:rFonts w:ascii="新宋体" w:hAnsi="新宋体" w:eastAsia="新宋体" w:cs="新宋体"/>
                      <w:color w:val="1F0909"/>
                      <w:spacing w:val="-1"/>
                      <w:sz w:val="21"/>
                      <w:szCs w:val="21"/>
                    </w:rPr>
                    <w:t>西斯势</w:t>
                  </w:r>
                  <w:r>
                    <w:rPr>
                      <w:rFonts w:ascii="新宋体" w:hAnsi="新宋体" w:eastAsia="新宋体" w:cs="新宋体"/>
                      <w:color w:val="1F0909"/>
                      <w:sz w:val="21"/>
                      <w:szCs w:val="21"/>
                    </w:rPr>
                    <w:t xml:space="preserve"> </w:t>
                  </w:r>
                  <w:r>
                    <w:rPr>
                      <w:rFonts w:ascii="新宋体" w:hAnsi="新宋体" w:eastAsia="新宋体" w:cs="新宋体"/>
                      <w:color w:val="1F0909"/>
                      <w:spacing w:val="-3"/>
                      <w:sz w:val="21"/>
                      <w:szCs w:val="21"/>
                    </w:rPr>
                    <w:t>力作出了历史性贡献</w:t>
                  </w:r>
                  <w:r>
                    <w:rPr>
                      <w:rFonts w:ascii="新宋体" w:hAnsi="新宋体" w:eastAsia="新宋体" w:cs="新宋体"/>
                      <w:color w:val="1F0909"/>
                      <w:spacing w:val="-55"/>
                      <w:sz w:val="21"/>
                      <w:szCs w:val="21"/>
                    </w:rPr>
                    <w:t xml:space="preserve"> </w:t>
                  </w:r>
                  <w:r>
                    <w:rPr>
                      <w:rFonts w:ascii="Lucida Console" w:hAnsi="Lucida Console" w:eastAsia="Lucida Console" w:cs="Lucida Console"/>
                      <w:color w:val="1F0909"/>
                      <w:spacing w:val="-3"/>
                      <w:sz w:val="21"/>
                      <w:szCs w:val="21"/>
                    </w:rPr>
                    <w:t>,</w:t>
                  </w:r>
                  <w:r>
                    <w:rPr>
                      <w:rFonts w:ascii="新宋体" w:hAnsi="新宋体" w:eastAsia="新宋体" w:cs="新宋体"/>
                      <w:color w:val="1F0909"/>
                      <w:spacing w:val="-3"/>
                      <w:sz w:val="21"/>
                      <w:szCs w:val="21"/>
                    </w:rPr>
                    <w:t>国际地位提高。</w:t>
                  </w:r>
                </w:p>
              </w:txbxContent>
            </v:textbox>
            <w10:wrap type="none"/>
            <w10:anchorlock/>
          </v:shape>
        </w:pict>
      </w: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line="269" w:lineRule="auto"/>
        <w:rPr>
          <w:rFonts w:ascii="Arial"/>
          <w:sz w:val="21"/>
        </w:rPr>
      </w:pPr>
    </w:p>
    <w:p>
      <w:pPr>
        <w:spacing w:line="269" w:lineRule="auto"/>
        <w:rPr>
          <w:rFonts w:ascii="Arial"/>
          <w:sz w:val="21"/>
        </w:rPr>
      </w:pPr>
    </w:p>
    <w:p>
      <w:pPr>
        <w:pStyle w:val="2"/>
        <w:spacing w:before="78" w:line="219" w:lineRule="auto"/>
        <w:outlineLvl w:val="1"/>
      </w:pPr>
      <w:r>
        <w:rPr>
          <w:color w:val="1F0909"/>
          <w:spacing w:val="6"/>
        </w:rPr>
        <w:t>第七章</w:t>
      </w:r>
    </w:p>
    <w:p>
      <w:pPr>
        <w:numPr>
          <w:ilvl w:val="0"/>
          <w:numId w:val="1"/>
        </w:numPr>
        <w:spacing w:line="307" w:lineRule="auto"/>
        <w:rPr>
          <w:rFonts w:hint="eastAsia" w:eastAsia="宋体"/>
          <w:sz w:val="21"/>
          <w:lang w:val="en-US" w:eastAsia="zh-CN"/>
        </w:rPr>
      </w:pPr>
      <w:r>
        <w:rPr>
          <w:rFonts w:hint="eastAsia" w:eastAsia="宋体"/>
          <w:sz w:val="21"/>
          <w:lang w:val="en-US" w:eastAsia="zh-CN"/>
        </w:rPr>
        <w:t>新中国成立的意义？</w:t>
      </w:r>
    </w:p>
    <w:p>
      <w:pPr>
        <w:numPr>
          <w:numId w:val="0"/>
        </w:numPr>
        <w:spacing w:line="307" w:lineRule="auto"/>
        <w:rPr>
          <w:rFonts w:hint="default" w:eastAsia="宋体"/>
          <w:sz w:val="21"/>
          <w:lang w:val="en-US" w:eastAsia="zh-CN"/>
        </w:rPr>
      </w:pPr>
      <w:r>
        <w:rPr>
          <w:rFonts w:hint="default" w:eastAsia="宋体"/>
          <w:sz w:val="21"/>
          <w:lang w:val="en-US" w:eastAsia="zh-CN"/>
        </w:rPr>
        <w:t>2、为什么说中华人民共和国的成立开辟了中国历史的新纪元?第一、帝国主义列强压迫中国、奴役中国人民的历史从此结束，占人类总数四分之一的中国人从此站立起来了。</w:t>
      </w:r>
    </w:p>
    <w:p>
      <w:pPr>
        <w:numPr>
          <w:numId w:val="0"/>
        </w:numPr>
        <w:spacing w:line="307" w:lineRule="auto"/>
        <w:rPr>
          <w:rFonts w:hint="default" w:eastAsia="宋体"/>
          <w:sz w:val="21"/>
          <w:lang w:val="en-US" w:eastAsia="zh-CN"/>
        </w:rPr>
      </w:pPr>
      <w:r>
        <w:rPr>
          <w:rFonts w:hint="default" w:eastAsia="宋体"/>
          <w:sz w:val="21"/>
          <w:lang w:val="en-US" w:eastAsia="zh-CN"/>
        </w:rPr>
        <w:t>第二、封建主义、官僚资本主义统治的历史从此结束,中国人民在政治上翻了身，第一次成为新社会、新国家的主人。一个真正属于人民的共和国建立起来了。第三、军阀割据、战乱频仍、 匪患不断的历史从此结束，国家基本统一，民族团结，社会稳定，各族人民开始过上安居乐业的生活。第四、为实现由新民主主义向社会主义过渡，并在社会主义道路上实现中华民族的伟大复兴，创造了政治前提。第五、中国共产党成为全国范围内的执政党。它领导全国人民，解放并发展社会生产力，以造福于各族人民、造福于整个中华民族。总之，中华人民共和国的成立，标志着新民主主义革命取得了基本胜利和半殖民地半封建社会的结束以及新民主主义社会的建立。近代中国面临的第一项历史任务即民族独立和人民解放基本完成，为实现第二项历史任务即国家繁荣富强和人民共同富裕创造了前提，开辟了道路。3、论述新民主主义革命时期的三种政治力量、三种建国方案。1921年共产党成立到1949年新中国建立，中国存在着三种政治力量，提出了三种不同的建国方案:</w:t>
      </w:r>
    </w:p>
    <w:p>
      <w:pPr>
        <w:pStyle w:val="2"/>
        <w:spacing w:before="93" w:line="387" w:lineRule="exact"/>
        <w:ind w:left="18"/>
        <w:rPr>
          <w:rFonts w:ascii="Lucida Sans Unicode" w:hAnsi="Lucida Sans Unicode" w:eastAsia="Lucida Sans Unicode" w:cs="Lucida Sans Unicode"/>
        </w:rPr>
      </w:pPr>
      <w:r>
        <w:rPr>
          <w:rFonts w:ascii="Lucida Sans Unicode" w:hAnsi="Lucida Sans Unicode" w:eastAsia="Lucida Sans Unicode" w:cs="Lucida Sans Unicode"/>
          <w:color w:val="1F0909"/>
          <w:spacing w:val="-1"/>
          <w:position w:val="3"/>
        </w:rPr>
        <w:t>1.</w:t>
      </w:r>
      <w:r>
        <w:rPr>
          <w:color w:val="1F0909"/>
          <w:spacing w:val="-1"/>
          <w:position w:val="3"/>
        </w:rPr>
        <w:t>如何认识民族党派的历史作用</w:t>
      </w:r>
      <w:r>
        <w:rPr>
          <w:rFonts w:ascii="Lucida Sans Unicode" w:hAnsi="Lucida Sans Unicode" w:eastAsia="Lucida Sans Unicode" w:cs="Lucida Sans Unicode"/>
          <w:color w:val="1F0909"/>
          <w:spacing w:val="-1"/>
          <w:position w:val="3"/>
        </w:rPr>
        <w:t>?</w:t>
      </w:r>
      <w:r>
        <w:rPr>
          <w:color w:val="1F0909"/>
          <w:spacing w:val="-1"/>
          <w:position w:val="3"/>
        </w:rPr>
        <w:t>中国共产党领导的多党合作和政治协商格局是怎么形成的</w:t>
      </w:r>
      <w:r>
        <w:rPr>
          <w:rFonts w:ascii="Lucida Sans Unicode" w:hAnsi="Lucida Sans Unicode" w:eastAsia="Lucida Sans Unicode" w:cs="Lucida Sans Unicode"/>
          <w:color w:val="1F0909"/>
          <w:spacing w:val="-1"/>
          <w:position w:val="3"/>
        </w:rPr>
        <w:t>?</w:t>
      </w:r>
    </w:p>
    <w:p>
      <w:pPr>
        <w:spacing w:line="387" w:lineRule="exact"/>
        <w:rPr>
          <w:rFonts w:ascii="Lucida Sans Unicode" w:hAnsi="Lucida Sans Unicode" w:eastAsia="Lucida Sans Unicode" w:cs="Lucida Sans Unicode"/>
        </w:rPr>
        <w:sectPr>
          <w:pgSz w:w="11900" w:h="16839"/>
          <w:pgMar w:top="580" w:right="1084" w:bottom="0" w:left="1167" w:header="0" w:footer="0" w:gutter="0"/>
          <w:cols w:space="720" w:num="1"/>
        </w:sectPr>
      </w:pPr>
    </w:p>
    <w:p>
      <w:pPr>
        <w:spacing w:line="6122" w:lineRule="exact"/>
        <w:rPr>
          <w:position w:val="-122"/>
        </w:rPr>
      </w:pPr>
      <w:r>
        <w:rPr>
          <w:position w:val="-122"/>
        </w:rPr>
        <w:pict>
          <v:shape id="_x0000_s1028" o:spid="_x0000_s1028" o:spt="202" type="#_x0000_t202" style="height:306.15pt;width:459.25pt;" fillcolor="#DADADA" filled="t" stroked="f" coordsize="21600,21600">
            <v:path/>
            <v:fill on="t" focussize="0,0"/>
            <v:stroke on="f"/>
            <v:imagedata o:title=""/>
            <o:lock v:ext="edit" aspectratio="f"/>
            <v:textbox inset="0mm,0mm,0mm,0mm">
              <w:txbxContent>
                <w:p>
                  <w:pPr>
                    <w:spacing w:before="54" w:line="230" w:lineRule="auto"/>
                    <w:ind w:left="230"/>
                    <w:rPr>
                      <w:rFonts w:ascii="新宋体" w:hAnsi="新宋体" w:eastAsia="新宋体" w:cs="新宋体"/>
                      <w:sz w:val="21"/>
                      <w:szCs w:val="21"/>
                    </w:rPr>
                  </w:pPr>
                  <w:r>
                    <w:rPr>
                      <w:rFonts w:ascii="Lucida Console" w:hAnsi="Lucida Console" w:eastAsia="Lucida Console" w:cs="Lucida Console"/>
                      <w:color w:val="1F0909"/>
                      <w:spacing w:val="-2"/>
                      <w:sz w:val="21"/>
                      <w:szCs w:val="21"/>
                    </w:rPr>
                    <w:t>(1)</w:t>
                  </w:r>
                  <w:r>
                    <w:rPr>
                      <w:rFonts w:ascii="新宋体" w:hAnsi="新宋体" w:eastAsia="新宋体" w:cs="新宋体"/>
                      <w:color w:val="1F0909"/>
                      <w:spacing w:val="-2"/>
                      <w:sz w:val="21"/>
                      <w:szCs w:val="21"/>
                    </w:rPr>
                    <w:t>民主党派的历史作用</w:t>
                  </w:r>
                </w:p>
                <w:p>
                  <w:pPr>
                    <w:spacing w:before="98" w:line="272" w:lineRule="auto"/>
                    <w:ind w:left="194" w:right="1244" w:firstLine="28"/>
                    <w:rPr>
                      <w:rFonts w:ascii="Lucida Console" w:hAnsi="Lucida Console" w:eastAsia="Lucida Console" w:cs="Lucida Console"/>
                      <w:sz w:val="21"/>
                      <w:szCs w:val="21"/>
                    </w:rPr>
                  </w:pPr>
                  <w:r>
                    <w:rPr>
                      <w:rFonts w:ascii="新宋体" w:hAnsi="新宋体" w:eastAsia="新宋体" w:cs="新宋体"/>
                      <w:color w:val="1F0909"/>
                      <w:spacing w:val="-1"/>
                      <w:sz w:val="21"/>
                      <w:szCs w:val="21"/>
                    </w:rPr>
                    <w:t>中国各民主党派的政纲不尽相同，但都主张</w:t>
                  </w:r>
                  <w:r>
                    <w:rPr>
                      <w:rFonts w:ascii="新宋体" w:hAnsi="新宋体" w:eastAsia="新宋体" w:cs="新宋体"/>
                      <w:color w:val="1F0909"/>
                      <w:spacing w:val="-2"/>
                      <w:sz w:val="21"/>
                      <w:szCs w:val="21"/>
                    </w:rPr>
                    <w:t>爱国、反对卖国，主张民主、反对独裁。</w:t>
                  </w:r>
                  <w:r>
                    <w:rPr>
                      <w:rFonts w:ascii="新宋体" w:hAnsi="新宋体" w:eastAsia="新宋体" w:cs="新宋体"/>
                      <w:color w:val="1F0909"/>
                      <w:sz w:val="21"/>
                      <w:szCs w:val="21"/>
                    </w:rPr>
                    <w:t xml:space="preserve"> </w:t>
                  </w:r>
                  <w:r>
                    <w:rPr>
                      <w:rFonts w:ascii="Consolas" w:hAnsi="Consolas" w:eastAsia="Consolas" w:cs="Consolas"/>
                      <w:color w:val="1F0909"/>
                      <w:sz w:val="21"/>
                      <w:szCs w:val="21"/>
                    </w:rPr>
                    <w:t>①</w:t>
                  </w:r>
                  <w:r>
                    <w:rPr>
                      <w:rFonts w:ascii="新宋体" w:hAnsi="新宋体" w:eastAsia="新宋体" w:cs="新宋体"/>
                      <w:color w:val="1F0909"/>
                      <w:sz w:val="21"/>
                      <w:szCs w:val="21"/>
                    </w:rPr>
                    <w:t>在抗战中，反抗日本帝国主义的侵略，特别是文化侵略</w:t>
                  </w:r>
                  <w:r>
                    <w:rPr>
                      <w:rFonts w:ascii="Lucida Console" w:hAnsi="Lucida Console" w:eastAsia="Lucida Console" w:cs="Lucida Console"/>
                      <w:color w:val="1F0909"/>
                      <w:sz w:val="21"/>
                      <w:szCs w:val="21"/>
                    </w:rPr>
                    <w:t>;</w:t>
                  </w:r>
                </w:p>
                <w:p>
                  <w:pPr>
                    <w:spacing w:before="100" w:line="271" w:lineRule="auto"/>
                    <w:ind w:left="202" w:right="286" w:hanging="8"/>
                    <w:rPr>
                      <w:rFonts w:ascii="新宋体" w:hAnsi="新宋体" w:eastAsia="新宋体" w:cs="新宋体"/>
                      <w:sz w:val="21"/>
                      <w:szCs w:val="21"/>
                    </w:rPr>
                  </w:pPr>
                  <w:r>
                    <w:rPr>
                      <w:rFonts w:ascii="Consolas" w:hAnsi="Consolas" w:eastAsia="Consolas" w:cs="Consolas"/>
                      <w:color w:val="1F0909"/>
                      <w:spacing w:val="-1"/>
                      <w:sz w:val="21"/>
                      <w:szCs w:val="21"/>
                    </w:rPr>
                    <w:t>②</w:t>
                  </w:r>
                  <w:r>
                    <w:rPr>
                      <w:rFonts w:ascii="新宋体" w:hAnsi="新宋体" w:eastAsia="新宋体" w:cs="新宋体"/>
                      <w:color w:val="1F0909"/>
                      <w:spacing w:val="-1"/>
                      <w:sz w:val="21"/>
                      <w:szCs w:val="21"/>
                    </w:rPr>
                    <w:t>抗战胜利后，民主党派作为</w:t>
                  </w:r>
                  <w:r>
                    <w:rPr>
                      <w:rFonts w:ascii="Lucida Console" w:hAnsi="Lucida Console" w:eastAsia="Lucida Console" w:cs="Lucida Console"/>
                      <w:color w:val="1F0909"/>
                      <w:spacing w:val="-1"/>
                      <w:sz w:val="21"/>
                      <w:szCs w:val="21"/>
                    </w:rPr>
                    <w:t>“</w:t>
                  </w:r>
                  <w:r>
                    <w:rPr>
                      <w:rFonts w:ascii="新宋体" w:hAnsi="新宋体" w:eastAsia="新宋体" w:cs="新宋体"/>
                      <w:color w:val="1F0909"/>
                      <w:spacing w:val="-1"/>
                      <w:sz w:val="21"/>
                      <w:szCs w:val="21"/>
                    </w:rPr>
                    <w:t>第三方面</w:t>
                  </w:r>
                  <w:r>
                    <w:rPr>
                      <w:rFonts w:ascii="Lucida Console" w:hAnsi="Lucida Console" w:eastAsia="Lucida Console" w:cs="Lucida Console"/>
                      <w:color w:val="1F0909"/>
                      <w:spacing w:val="-1"/>
                      <w:sz w:val="21"/>
                      <w:szCs w:val="21"/>
                    </w:rPr>
                    <w:t>”</w:t>
                  </w:r>
                  <w:r>
                    <w:rPr>
                      <w:rFonts w:ascii="新宋体" w:hAnsi="新宋体" w:eastAsia="新宋体" w:cs="新宋体"/>
                      <w:color w:val="1F0909"/>
                      <w:spacing w:val="-1"/>
                      <w:sz w:val="21"/>
                      <w:szCs w:val="21"/>
                    </w:rPr>
                    <w:t>，主要与共产党一起，反对国民党的内战、独裁政策</w:t>
                  </w:r>
                  <w:r>
                    <w:rPr>
                      <w:rFonts w:ascii="新宋体" w:hAnsi="新宋体" w:eastAsia="新宋体" w:cs="新宋体"/>
                      <w:color w:val="1F0909"/>
                      <w:spacing w:val="-45"/>
                      <w:sz w:val="21"/>
                      <w:szCs w:val="21"/>
                    </w:rPr>
                    <w:t xml:space="preserve"> </w:t>
                  </w:r>
                  <w:r>
                    <w:rPr>
                      <w:rFonts w:ascii="Lucida Console" w:hAnsi="Lucida Console" w:eastAsia="Lucida Console" w:cs="Lucida Console"/>
                      <w:color w:val="1F0909"/>
                      <w:spacing w:val="-1"/>
                      <w:sz w:val="21"/>
                      <w:szCs w:val="21"/>
                    </w:rPr>
                    <w:t>,</w:t>
                  </w:r>
                  <w:r>
                    <w:rPr>
                      <w:rFonts w:ascii="Lucida Console" w:hAnsi="Lucida Console" w:eastAsia="Lucida Console" w:cs="Lucida Console"/>
                      <w:color w:val="1F0909"/>
                      <w:sz w:val="21"/>
                      <w:szCs w:val="21"/>
                    </w:rPr>
                    <w:t xml:space="preserve"> </w:t>
                  </w:r>
                  <w:r>
                    <w:rPr>
                      <w:rFonts w:ascii="新宋体" w:hAnsi="新宋体" w:eastAsia="新宋体" w:cs="新宋体"/>
                      <w:color w:val="1F0909"/>
                      <w:sz w:val="21"/>
                      <w:szCs w:val="21"/>
                    </w:rPr>
                    <w:t>积极参加和支持国民党统治区的爱国民主运动，有力地支援第二条战线的斗争。</w:t>
                  </w:r>
                </w:p>
                <w:p>
                  <w:pPr>
                    <w:spacing w:before="103" w:line="271" w:lineRule="auto"/>
                    <w:ind w:left="202" w:right="250" w:hanging="8"/>
                    <w:rPr>
                      <w:rFonts w:ascii="新宋体" w:hAnsi="新宋体" w:eastAsia="新宋体" w:cs="新宋体"/>
                      <w:sz w:val="21"/>
                      <w:szCs w:val="21"/>
                    </w:rPr>
                  </w:pPr>
                  <w:r>
                    <w:rPr>
                      <w:rFonts w:ascii="Consolas" w:hAnsi="Consolas" w:eastAsia="Consolas" w:cs="Consolas"/>
                      <w:color w:val="1F0909"/>
                      <w:sz w:val="21"/>
                      <w:szCs w:val="21"/>
                    </w:rPr>
                    <w:t>③</w:t>
                  </w:r>
                  <w:r>
                    <w:rPr>
                      <w:rFonts w:ascii="新宋体" w:hAnsi="新宋体" w:eastAsia="新宋体" w:cs="新宋体"/>
                      <w:color w:val="1F0909"/>
                      <w:sz w:val="21"/>
                      <w:szCs w:val="21"/>
                    </w:rPr>
                    <w:t>新中国成立前，同意接受共产党领导参加人民政协，为新中国的成立和新民主主义革命的胜利</w:t>
                  </w:r>
                  <w:r>
                    <w:rPr>
                      <w:rFonts w:ascii="新宋体" w:hAnsi="新宋体" w:eastAsia="新宋体" w:cs="新宋体"/>
                      <w:color w:val="1F0909"/>
                      <w:spacing w:val="12"/>
                      <w:sz w:val="21"/>
                      <w:szCs w:val="21"/>
                    </w:rPr>
                    <w:t xml:space="preserve"> </w:t>
                  </w:r>
                  <w:r>
                    <w:rPr>
                      <w:rFonts w:ascii="新宋体" w:hAnsi="新宋体" w:eastAsia="新宋体" w:cs="新宋体"/>
                      <w:color w:val="1F0909"/>
                      <w:spacing w:val="-1"/>
                      <w:sz w:val="21"/>
                      <w:szCs w:val="21"/>
                    </w:rPr>
                    <w:t>做出了自己的贡献。</w:t>
                  </w:r>
                </w:p>
                <w:p>
                  <w:pPr>
                    <w:spacing w:line="394" w:lineRule="auto"/>
                    <w:rPr>
                      <w:rFonts w:ascii="Arial"/>
                      <w:sz w:val="21"/>
                    </w:rPr>
                  </w:pPr>
                </w:p>
                <w:p>
                  <w:pPr>
                    <w:spacing w:before="68" w:line="230" w:lineRule="auto"/>
                    <w:ind w:left="230"/>
                    <w:rPr>
                      <w:rFonts w:ascii="新宋体" w:hAnsi="新宋体" w:eastAsia="新宋体" w:cs="新宋体"/>
                      <w:sz w:val="21"/>
                      <w:szCs w:val="21"/>
                    </w:rPr>
                  </w:pPr>
                  <w:r>
                    <w:rPr>
                      <w:rFonts w:ascii="Lucida Console" w:hAnsi="Lucida Console" w:eastAsia="Lucida Console" w:cs="Lucida Console"/>
                      <w:color w:val="1F0909"/>
                      <w:spacing w:val="-1"/>
                      <w:sz w:val="21"/>
                      <w:szCs w:val="21"/>
                    </w:rPr>
                    <w:t>(2)</w:t>
                  </w:r>
                  <w:r>
                    <w:rPr>
                      <w:rFonts w:ascii="新宋体" w:hAnsi="新宋体" w:eastAsia="新宋体" w:cs="新宋体"/>
                      <w:color w:val="1F0909"/>
                      <w:spacing w:val="-1"/>
                      <w:sz w:val="21"/>
                      <w:szCs w:val="21"/>
                    </w:rPr>
                    <w:t>中国共产党领导的多党合作、政治协商格局的形成</w:t>
                  </w:r>
                </w:p>
                <w:p>
                  <w:pPr>
                    <w:spacing w:before="99" w:line="271" w:lineRule="auto"/>
                    <w:ind w:left="202" w:right="250" w:hanging="8"/>
                    <w:rPr>
                      <w:rFonts w:ascii="新宋体" w:hAnsi="新宋体" w:eastAsia="新宋体" w:cs="新宋体"/>
                      <w:sz w:val="21"/>
                      <w:szCs w:val="21"/>
                    </w:rPr>
                  </w:pPr>
                  <w:r>
                    <w:rPr>
                      <w:rFonts w:ascii="Consolas" w:hAnsi="Consolas" w:eastAsia="Consolas" w:cs="Consolas"/>
                      <w:color w:val="1F0909"/>
                      <w:sz w:val="21"/>
                      <w:szCs w:val="21"/>
                    </w:rPr>
                    <w:t>①</w:t>
                  </w:r>
                  <w:r>
                    <w:rPr>
                      <w:rFonts w:ascii="新宋体" w:hAnsi="新宋体" w:eastAsia="新宋体" w:cs="新宋体"/>
                      <w:color w:val="1F0909"/>
                      <w:sz w:val="21"/>
                      <w:szCs w:val="21"/>
                    </w:rPr>
                    <w:t>各民主党派成立时，大多数同中国共产党建立了不同程度的合作关系，并且在斗争实践中逐步</w:t>
                  </w:r>
                  <w:r>
                    <w:rPr>
                      <w:rFonts w:ascii="新宋体" w:hAnsi="新宋体" w:eastAsia="新宋体" w:cs="新宋体"/>
                      <w:color w:val="1F0909"/>
                      <w:spacing w:val="12"/>
                      <w:sz w:val="21"/>
                      <w:szCs w:val="21"/>
                    </w:rPr>
                    <w:t xml:space="preserve"> </w:t>
                  </w:r>
                  <w:r>
                    <w:rPr>
                      <w:rFonts w:ascii="新宋体" w:hAnsi="新宋体" w:eastAsia="新宋体" w:cs="新宋体"/>
                      <w:color w:val="1F0909"/>
                      <w:spacing w:val="-1"/>
                      <w:sz w:val="21"/>
                      <w:szCs w:val="21"/>
                    </w:rPr>
                    <w:t>地发展了这种关系。</w:t>
                  </w:r>
                </w:p>
                <w:p>
                  <w:pPr>
                    <w:spacing w:before="103" w:line="271" w:lineRule="auto"/>
                    <w:ind w:left="220" w:right="250" w:hanging="26"/>
                    <w:rPr>
                      <w:rFonts w:ascii="新宋体" w:hAnsi="新宋体" w:eastAsia="新宋体" w:cs="新宋体"/>
                      <w:sz w:val="21"/>
                      <w:szCs w:val="21"/>
                    </w:rPr>
                  </w:pPr>
                  <w:r>
                    <w:rPr>
                      <w:rFonts w:ascii="Consolas" w:hAnsi="Consolas" w:eastAsia="Consolas" w:cs="Consolas"/>
                      <w:color w:val="1F0909"/>
                      <w:sz w:val="21"/>
                      <w:szCs w:val="21"/>
                    </w:rPr>
                    <w:t>②</w:t>
                  </w:r>
                  <w:r>
                    <w:rPr>
                      <w:rFonts w:ascii="Consolas" w:hAnsi="Consolas" w:eastAsia="Consolas" w:cs="Consolas"/>
                      <w:color w:val="1F0909"/>
                      <w:spacing w:val="-86"/>
                      <w:sz w:val="21"/>
                      <w:szCs w:val="21"/>
                    </w:rPr>
                    <w:t xml:space="preserve"> </w:t>
                  </w:r>
                  <w:r>
                    <w:rPr>
                      <w:rFonts w:ascii="新宋体" w:hAnsi="新宋体" w:eastAsia="新宋体" w:cs="新宋体"/>
                      <w:color w:val="1F0909"/>
                      <w:sz w:val="21"/>
                      <w:szCs w:val="21"/>
                    </w:rPr>
                    <w:t>国民党政府坚持一党独裁，迫害民主党派进步人士，</w:t>
                  </w:r>
                  <w:r>
                    <w:rPr>
                      <w:rFonts w:ascii="新宋体" w:hAnsi="新宋体" w:eastAsia="新宋体" w:cs="新宋体"/>
                      <w:color w:val="1F0909"/>
                      <w:spacing w:val="-1"/>
                      <w:sz w:val="21"/>
                      <w:szCs w:val="21"/>
                    </w:rPr>
                    <w:t>使得民主党派逐步转移到新民主主义革命</w:t>
                  </w:r>
                  <w:r>
                    <w:rPr>
                      <w:rFonts w:ascii="新宋体" w:hAnsi="新宋体" w:eastAsia="新宋体" w:cs="新宋体"/>
                      <w:color w:val="1F0909"/>
                      <w:sz w:val="21"/>
                      <w:szCs w:val="21"/>
                    </w:rPr>
                    <w:t xml:space="preserve"> 的立场上，特别是</w:t>
                  </w:r>
                  <w:r>
                    <w:rPr>
                      <w:rFonts w:ascii="Lucida Console" w:hAnsi="Lucida Console" w:eastAsia="Lucida Console" w:cs="Lucida Console"/>
                      <w:color w:val="1F0909"/>
                      <w:sz w:val="21"/>
                      <w:szCs w:val="21"/>
                    </w:rPr>
                    <w:t>1949</w:t>
                  </w:r>
                  <w:r>
                    <w:rPr>
                      <w:rFonts w:ascii="新宋体" w:hAnsi="新宋体" w:eastAsia="新宋体" w:cs="新宋体"/>
                      <w:color w:val="1F0909"/>
                      <w:sz w:val="21"/>
                      <w:szCs w:val="21"/>
                    </w:rPr>
                    <w:t>年</w:t>
                  </w:r>
                  <w:r>
                    <w:rPr>
                      <w:rFonts w:ascii="Lucida Console" w:hAnsi="Lucida Console" w:eastAsia="Lucida Console" w:cs="Lucida Console"/>
                      <w:color w:val="1F0909"/>
                      <w:sz w:val="21"/>
                      <w:szCs w:val="21"/>
                    </w:rPr>
                    <w:t>1</w:t>
                  </w:r>
                  <w:r>
                    <w:rPr>
                      <w:rFonts w:ascii="新宋体" w:hAnsi="新宋体" w:eastAsia="新宋体" w:cs="新宋体"/>
                      <w:color w:val="1F0909"/>
                      <w:sz w:val="21"/>
                      <w:szCs w:val="21"/>
                    </w:rPr>
                    <w:t>月民盟公开表示与共产党携手合作。</w:t>
                  </w:r>
                </w:p>
                <w:p>
                  <w:pPr>
                    <w:spacing w:before="107" w:line="293" w:lineRule="auto"/>
                    <w:ind w:left="203" w:right="369" w:hanging="9"/>
                    <w:jc w:val="both"/>
                    <w:rPr>
                      <w:rFonts w:ascii="新宋体" w:hAnsi="新宋体" w:eastAsia="新宋体" w:cs="新宋体"/>
                      <w:sz w:val="21"/>
                      <w:szCs w:val="21"/>
                    </w:rPr>
                  </w:pPr>
                  <w:r>
                    <w:rPr>
                      <w:rFonts w:ascii="Consolas" w:hAnsi="Consolas" w:eastAsia="Consolas" w:cs="Consolas"/>
                      <w:color w:val="1F0909"/>
                      <w:sz w:val="21"/>
                      <w:szCs w:val="21"/>
                    </w:rPr>
                    <w:t>③</w:t>
                  </w:r>
                  <w:r>
                    <w:rPr>
                      <w:rFonts w:ascii="Consolas" w:hAnsi="Consolas" w:eastAsia="Consolas" w:cs="Consolas"/>
                      <w:color w:val="1F0909"/>
                      <w:spacing w:val="-78"/>
                      <w:sz w:val="21"/>
                      <w:szCs w:val="21"/>
                    </w:rPr>
                    <w:t xml:space="preserve"> </w:t>
                  </w:r>
                  <w:r>
                    <w:rPr>
                      <w:rFonts w:ascii="新宋体" w:hAnsi="新宋体" w:eastAsia="新宋体" w:cs="新宋体"/>
                      <w:color w:val="1F0909"/>
                      <w:sz w:val="21"/>
                      <w:szCs w:val="21"/>
                    </w:rPr>
                    <w:t>中国共产党也邀请各民主党派</w:t>
                  </w:r>
                  <w:r>
                    <w:rPr>
                      <w:rFonts w:ascii="Lucida Console" w:hAnsi="Lucida Console" w:eastAsia="Lucida Console" w:cs="Lucida Console"/>
                      <w:color w:val="1F0909"/>
                      <w:sz w:val="21"/>
                      <w:szCs w:val="21"/>
                    </w:rPr>
                    <w:t>“</w:t>
                  </w:r>
                  <w:r>
                    <w:rPr>
                      <w:rFonts w:ascii="新宋体" w:hAnsi="新宋体" w:eastAsia="新宋体" w:cs="新宋体"/>
                      <w:color w:val="1F0909"/>
                      <w:sz w:val="21"/>
                      <w:szCs w:val="21"/>
                    </w:rPr>
                    <w:t>积极参政，共同建设新中国</w:t>
                  </w:r>
                  <w:r>
                    <w:rPr>
                      <w:rFonts w:ascii="Lucida Console" w:hAnsi="Lucida Console" w:eastAsia="Lucida Console" w:cs="Lucida Console"/>
                      <w:color w:val="1F0909"/>
                      <w:sz w:val="21"/>
                      <w:szCs w:val="21"/>
                    </w:rPr>
                    <w:t>”</w:t>
                  </w:r>
                  <w:r>
                    <w:rPr>
                      <w:rFonts w:ascii="新宋体" w:hAnsi="新宋体" w:eastAsia="新宋体" w:cs="新宋体"/>
                      <w:color w:val="1F0909"/>
                      <w:sz w:val="21"/>
                      <w:szCs w:val="21"/>
                    </w:rPr>
                    <w:t>，</w:t>
                  </w:r>
                  <w:r>
                    <w:rPr>
                      <w:rFonts w:ascii="Lucida Console" w:hAnsi="Lucida Console" w:eastAsia="Lucida Console" w:cs="Lucida Console"/>
                      <w:color w:val="1F0909"/>
                      <w:sz w:val="21"/>
                      <w:szCs w:val="21"/>
                    </w:rPr>
                    <w:t>1949</w:t>
                  </w:r>
                  <w:r>
                    <w:rPr>
                      <w:rFonts w:ascii="新宋体" w:hAnsi="新宋体" w:eastAsia="新宋体" w:cs="新宋体"/>
                      <w:color w:val="1F0909"/>
                      <w:sz w:val="21"/>
                      <w:szCs w:val="21"/>
                    </w:rPr>
                    <w:t>年</w:t>
                  </w:r>
                  <w:r>
                    <w:rPr>
                      <w:rFonts w:ascii="Lucida Console" w:hAnsi="Lucida Console" w:eastAsia="Lucida Console" w:cs="Lucida Console"/>
                      <w:color w:val="1F0909"/>
                      <w:sz w:val="21"/>
                      <w:szCs w:val="21"/>
                    </w:rPr>
                    <w:t>9</w:t>
                  </w:r>
                  <w:r>
                    <w:rPr>
                      <w:rFonts w:ascii="新宋体" w:hAnsi="新宋体" w:eastAsia="新宋体" w:cs="新宋体"/>
                      <w:color w:val="1F0909"/>
                      <w:sz w:val="21"/>
                      <w:szCs w:val="21"/>
                    </w:rPr>
                    <w:t xml:space="preserve">月，各民主党派积极 参加了中国人民政治协商会议。这标志着各民主党派正式接受了中国共产党领导，确认了社会 主义的正确性，各民主党派也由在野党变成了人民民主专政的参政党，中国共产党领导的多党 </w:t>
                  </w:r>
                  <w:r>
                    <w:rPr>
                      <w:rFonts w:ascii="新宋体" w:hAnsi="新宋体" w:eastAsia="新宋体" w:cs="新宋体"/>
                      <w:color w:val="1F0909"/>
                      <w:spacing w:val="-1"/>
                      <w:sz w:val="21"/>
                      <w:szCs w:val="21"/>
                    </w:rPr>
                    <w:t>合作、政治协商制度在此基础上也基本形成。</w:t>
                  </w:r>
                </w:p>
              </w:txbxContent>
            </v:textbox>
            <w10:wrap type="none"/>
            <w10:anchorlock/>
          </v:shape>
        </w:pict>
      </w:r>
    </w:p>
    <w:p>
      <w:pPr>
        <w:numPr>
          <w:ilvl w:val="0"/>
          <w:numId w:val="2"/>
        </w:numPr>
        <w:spacing w:line="6122" w:lineRule="exact"/>
        <w:rPr>
          <w:rFonts w:hint="eastAsia" w:eastAsia="宋体"/>
          <w:position w:val="-122"/>
          <w:lang w:val="en-US" w:eastAsia="zh-CN"/>
        </w:rPr>
      </w:pPr>
      <w:r>
        <w:rPr>
          <w:rFonts w:hint="eastAsia" w:eastAsia="宋体"/>
          <w:position w:val="-122"/>
          <w:lang w:val="en-US" w:eastAsia="zh-CN"/>
        </w:rPr>
        <w:t>新中国成立的意义？</w:t>
      </w:r>
    </w:p>
    <w:p>
      <w:pPr>
        <w:numPr>
          <w:numId w:val="0"/>
        </w:numPr>
        <w:spacing w:line="6122" w:lineRule="exact"/>
        <w:rPr>
          <w:rFonts w:hint="default" w:eastAsia="宋体"/>
          <w:position w:val="-122"/>
          <w:lang w:val="en-US" w:eastAsia="zh-CN"/>
        </w:rPr>
      </w:pPr>
    </w:p>
    <w:p>
      <w:pPr>
        <w:spacing w:line="6122" w:lineRule="exact"/>
        <w:rPr>
          <w:rFonts w:hint="eastAsia" w:eastAsia="宋体"/>
          <w:position w:val="-122"/>
          <w:lang w:eastAsia="zh-CN"/>
        </w:rPr>
      </w:pPr>
    </w:p>
    <w:sectPr>
      <w:pgSz w:w="11900" w:h="16839"/>
      <w:pgMar w:top="580" w:right="1129" w:bottom="0" w:left="15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Corbel">
    <w:panose1 w:val="020B0503020204020204"/>
    <w:charset w:val="00"/>
    <w:family w:val="auto"/>
    <w:pitch w:val="default"/>
    <w:sig w:usb0="A00002EF" w:usb1="4000A44B" w:usb2="00000000" w:usb3="00000000" w:csb0="2000019F" w:csb1="00000000"/>
  </w:font>
  <w:font w:name="新宋体">
    <w:panose1 w:val="02010609030101010101"/>
    <w:charset w:val="86"/>
    <w:family w:val="auto"/>
    <w:pitch w:val="default"/>
    <w:sig w:usb0="00000203" w:usb1="288F0000" w:usb2="00000006" w:usb3="00000000" w:csb0="00040001" w:csb1="0000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4D7AD9"/>
    <w:multiLevelType w:val="singleLevel"/>
    <w:tmpl w:val="F64D7AD9"/>
    <w:lvl w:ilvl="0" w:tentative="0">
      <w:start w:val="2"/>
      <w:numFmt w:val="decimal"/>
      <w:lvlText w:val="%1."/>
      <w:lvlJc w:val="left"/>
      <w:pPr>
        <w:tabs>
          <w:tab w:val="left" w:pos="312"/>
        </w:tabs>
      </w:pPr>
    </w:lvl>
  </w:abstractNum>
  <w:abstractNum w:abstractNumId="1">
    <w:nsid w:val="67050915"/>
    <w:multiLevelType w:val="singleLevel"/>
    <w:tmpl w:val="67050915"/>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WE1NDU2YjU5Yjk2NmRmODYyM2I3ZjE1ZDY5OTg1ODAifQ=="/>
  </w:docVars>
  <w:rsids>
    <w:rsidRoot w:val="00000000"/>
    <w:rsid w:val="216F6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宋体" w:hAnsi="宋体" w:eastAsia="宋体" w:cs="宋体"/>
      <w:sz w:val="24"/>
      <w:szCs w:val="24"/>
      <w:lang w:val="en-US" w:eastAsia="en-US" w:bidi="ar-SA"/>
    </w:rPr>
  </w:style>
  <w:style w:type="table" w:customStyle="1" w:styleId="5">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2024-06-02T17:04:00Z</dcterms:created>
  <dc:creator>Lenovo</dc:creator>
  <cp:lastModifiedBy>枫林听雨·腾</cp:lastModifiedBy>
  <dcterms:modified xsi:type="dcterms:W3CDTF">2024-06-02T18:54:46Z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2024-06-03T01:07:11Z</vt:filetime>
  </property>
  <property fmtid="{D5CDD505-2E9C-101B-9397-08002B2CF9AE}" pid="4" name="KSOProductBuildVer">
    <vt:lpwstr>2052-12.1.0.16729</vt:lpwstr>
  </property>
  <property fmtid="{D5CDD505-2E9C-101B-9397-08002B2CF9AE}" pid="5" name="ICV">
    <vt:lpwstr>D50B3EE7E9E44C48BF9721D39DF9151B_12</vt:lpwstr>
  </property>
</Properties>
</file>