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810F7D" w14:textId="77777777" w:rsidR="0018585A" w:rsidRDefault="00000000">
      <w:pPr>
        <w:pBdr>
          <w:top w:val="nil"/>
          <w:left w:val="nil"/>
          <w:bottom w:val="nil"/>
          <w:right w:val="nil"/>
          <w:between w:val="nil"/>
        </w:pBdr>
        <w:rPr>
          <w:color w:val="000000"/>
          <w:sz w:val="24"/>
          <w:szCs w:val="24"/>
        </w:rPr>
      </w:pPr>
      <w:bookmarkStart w:id="0" w:name="_heading=h.gjdgxs" w:colFirst="0" w:colLast="0"/>
      <w:bookmarkEnd w:id="0"/>
      <w:r>
        <w:rPr>
          <w:noProof/>
        </w:rPr>
        <w:drawing>
          <wp:anchor distT="0" distB="0" distL="114300" distR="114300" simplePos="0" relativeHeight="251658240" behindDoc="0" locked="0" layoutInCell="1" hidden="0" allowOverlap="1" wp14:anchorId="4A1AFEC1" wp14:editId="08AC02E4">
            <wp:simplePos x="0" y="0"/>
            <wp:positionH relativeFrom="column">
              <wp:posOffset>-75563</wp:posOffset>
            </wp:positionH>
            <wp:positionV relativeFrom="paragraph">
              <wp:posOffset>-495931</wp:posOffset>
            </wp:positionV>
            <wp:extent cx="1881505" cy="1892300"/>
            <wp:effectExtent l="0" t="0" r="0" b="0"/>
            <wp:wrapNone/>
            <wp:docPr id="395" name="image15.png" descr="logoskillMalaysia"/>
            <wp:cNvGraphicFramePr/>
            <a:graphic xmlns:a="http://schemas.openxmlformats.org/drawingml/2006/main">
              <a:graphicData uri="http://schemas.openxmlformats.org/drawingml/2006/picture">
                <pic:pic xmlns:pic="http://schemas.openxmlformats.org/drawingml/2006/picture">
                  <pic:nvPicPr>
                    <pic:cNvPr id="0" name="image15.png" descr="logoskillMalaysia"/>
                    <pic:cNvPicPr preferRelativeResize="0"/>
                  </pic:nvPicPr>
                  <pic:blipFill>
                    <a:blip r:embed="rId9"/>
                    <a:srcRect/>
                    <a:stretch>
                      <a:fillRect/>
                    </a:stretch>
                  </pic:blipFill>
                  <pic:spPr>
                    <a:xfrm>
                      <a:off x="0" y="0"/>
                      <a:ext cx="1881505" cy="1892300"/>
                    </a:xfrm>
                    <a:prstGeom prst="rect">
                      <a:avLst/>
                    </a:prstGeom>
                    <a:ln/>
                  </pic:spPr>
                </pic:pic>
              </a:graphicData>
            </a:graphic>
          </wp:anchor>
        </w:drawing>
      </w:r>
      <w:r>
        <w:rPr>
          <w:noProof/>
        </w:rPr>
        <w:drawing>
          <wp:anchor distT="0" distB="0" distL="0" distR="0" simplePos="0" relativeHeight="251659264" behindDoc="0" locked="0" layoutInCell="1" hidden="0" allowOverlap="1" wp14:anchorId="49F790F6" wp14:editId="398106AF">
            <wp:simplePos x="0" y="0"/>
            <wp:positionH relativeFrom="column">
              <wp:posOffset>4448810</wp:posOffset>
            </wp:positionH>
            <wp:positionV relativeFrom="paragraph">
              <wp:posOffset>-457197</wp:posOffset>
            </wp:positionV>
            <wp:extent cx="1786255" cy="1637030"/>
            <wp:effectExtent l="0" t="0" r="0" b="0"/>
            <wp:wrapNone/>
            <wp:docPr id="397" name="image12.png" descr="Description: D:\Kerja - Kerja 2014\last backup 2014\GENERAL - JPK\Logo WorldSkillsMalaysia\Malaysia\standard\png\Logo_WorldSkills_Malaysia.png"/>
            <wp:cNvGraphicFramePr/>
            <a:graphic xmlns:a="http://schemas.openxmlformats.org/drawingml/2006/main">
              <a:graphicData uri="http://schemas.openxmlformats.org/drawingml/2006/picture">
                <pic:pic xmlns:pic="http://schemas.openxmlformats.org/drawingml/2006/picture">
                  <pic:nvPicPr>
                    <pic:cNvPr id="0" name="image12.png" descr="Description: D:\Kerja - Kerja 2014\last backup 2014\GENERAL - JPK\Logo WorldSkillsMalaysia\Malaysia\standard\png\Logo_WorldSkills_Malaysia.png"/>
                    <pic:cNvPicPr preferRelativeResize="0"/>
                  </pic:nvPicPr>
                  <pic:blipFill>
                    <a:blip r:embed="rId10"/>
                    <a:srcRect/>
                    <a:stretch>
                      <a:fillRect/>
                    </a:stretch>
                  </pic:blipFill>
                  <pic:spPr>
                    <a:xfrm>
                      <a:off x="0" y="0"/>
                      <a:ext cx="1786255" cy="1637030"/>
                    </a:xfrm>
                    <a:prstGeom prst="rect">
                      <a:avLst/>
                    </a:prstGeom>
                    <a:ln/>
                  </pic:spPr>
                </pic:pic>
              </a:graphicData>
            </a:graphic>
          </wp:anchor>
        </w:drawing>
      </w:r>
    </w:p>
    <w:p w14:paraId="5D3C2146" w14:textId="77777777" w:rsidR="0018585A" w:rsidRDefault="0018585A">
      <w:pPr>
        <w:pBdr>
          <w:top w:val="nil"/>
          <w:left w:val="nil"/>
          <w:bottom w:val="nil"/>
          <w:right w:val="nil"/>
          <w:between w:val="nil"/>
        </w:pBdr>
        <w:jc w:val="center"/>
        <w:rPr>
          <w:color w:val="000000"/>
          <w:sz w:val="24"/>
          <w:szCs w:val="24"/>
        </w:rPr>
      </w:pPr>
    </w:p>
    <w:p w14:paraId="66D565BA" w14:textId="77777777" w:rsidR="0018585A" w:rsidRDefault="0018585A">
      <w:pPr>
        <w:pBdr>
          <w:top w:val="nil"/>
          <w:left w:val="nil"/>
          <w:bottom w:val="nil"/>
          <w:right w:val="nil"/>
          <w:between w:val="nil"/>
        </w:pBdr>
        <w:jc w:val="center"/>
        <w:rPr>
          <w:color w:val="000000"/>
          <w:sz w:val="24"/>
          <w:szCs w:val="24"/>
        </w:rPr>
      </w:pPr>
    </w:p>
    <w:p w14:paraId="23AC6E9B" w14:textId="77777777" w:rsidR="0018585A" w:rsidRDefault="0018585A">
      <w:pPr>
        <w:pBdr>
          <w:top w:val="nil"/>
          <w:left w:val="nil"/>
          <w:bottom w:val="nil"/>
          <w:right w:val="nil"/>
          <w:between w:val="nil"/>
        </w:pBdr>
        <w:jc w:val="center"/>
        <w:rPr>
          <w:color w:val="000000"/>
          <w:sz w:val="24"/>
          <w:szCs w:val="24"/>
        </w:rPr>
      </w:pPr>
    </w:p>
    <w:p w14:paraId="291C0893" w14:textId="77777777" w:rsidR="0018585A" w:rsidRDefault="0018585A">
      <w:pPr>
        <w:pBdr>
          <w:top w:val="nil"/>
          <w:left w:val="nil"/>
          <w:bottom w:val="nil"/>
          <w:right w:val="nil"/>
          <w:between w:val="nil"/>
        </w:pBdr>
        <w:jc w:val="center"/>
        <w:rPr>
          <w:color w:val="000000"/>
          <w:sz w:val="24"/>
          <w:szCs w:val="24"/>
        </w:rPr>
      </w:pPr>
    </w:p>
    <w:p w14:paraId="3381C832" w14:textId="77777777" w:rsidR="0018585A" w:rsidRDefault="0018585A">
      <w:pPr>
        <w:pBdr>
          <w:top w:val="nil"/>
          <w:left w:val="nil"/>
          <w:bottom w:val="nil"/>
          <w:right w:val="nil"/>
          <w:between w:val="nil"/>
        </w:pBdr>
        <w:jc w:val="center"/>
        <w:rPr>
          <w:color w:val="000000"/>
          <w:sz w:val="24"/>
          <w:szCs w:val="24"/>
        </w:rPr>
      </w:pPr>
    </w:p>
    <w:p w14:paraId="14E9E302" w14:textId="77777777" w:rsidR="0018585A" w:rsidRDefault="0018585A">
      <w:pPr>
        <w:pBdr>
          <w:top w:val="nil"/>
          <w:left w:val="nil"/>
          <w:bottom w:val="nil"/>
          <w:right w:val="nil"/>
          <w:between w:val="nil"/>
        </w:pBdr>
        <w:jc w:val="center"/>
        <w:rPr>
          <w:color w:val="000000"/>
          <w:sz w:val="24"/>
          <w:szCs w:val="24"/>
        </w:rPr>
      </w:pPr>
    </w:p>
    <w:p w14:paraId="6BB68A15" w14:textId="77777777" w:rsidR="0018585A" w:rsidRDefault="0018585A">
      <w:pPr>
        <w:pBdr>
          <w:top w:val="nil"/>
          <w:left w:val="nil"/>
          <w:bottom w:val="nil"/>
          <w:right w:val="nil"/>
          <w:between w:val="nil"/>
        </w:pBdr>
        <w:jc w:val="center"/>
        <w:rPr>
          <w:color w:val="000000"/>
          <w:sz w:val="24"/>
          <w:szCs w:val="24"/>
        </w:rPr>
      </w:pPr>
    </w:p>
    <w:p w14:paraId="54DC36F9" w14:textId="77777777" w:rsidR="0018585A" w:rsidRDefault="0018585A">
      <w:pPr>
        <w:pBdr>
          <w:top w:val="nil"/>
          <w:left w:val="nil"/>
          <w:bottom w:val="nil"/>
          <w:right w:val="nil"/>
          <w:between w:val="nil"/>
        </w:pBdr>
        <w:jc w:val="center"/>
        <w:rPr>
          <w:color w:val="000000"/>
          <w:sz w:val="24"/>
          <w:szCs w:val="24"/>
        </w:rPr>
      </w:pPr>
    </w:p>
    <w:p w14:paraId="009E5382" w14:textId="6E6DE4D9" w:rsidR="00AD0AA4" w:rsidRDefault="00AD0AA4" w:rsidP="00AD0AA4">
      <w:pPr>
        <w:ind w:left="3" w:hanging="5"/>
        <w:jc w:val="center"/>
        <w:rPr>
          <w:sz w:val="48"/>
          <w:szCs w:val="48"/>
        </w:rPr>
      </w:pPr>
      <w:r>
        <w:rPr>
          <w:b/>
          <w:sz w:val="48"/>
          <w:szCs w:val="48"/>
        </w:rPr>
        <w:t>PERTANDINGAN WORLDSKILLS MALAYSIA KATEGORI BELIA (WSMB) TAHUN 202</w:t>
      </w:r>
      <w:r w:rsidR="0008686E">
        <w:rPr>
          <w:b/>
          <w:sz w:val="48"/>
          <w:szCs w:val="48"/>
        </w:rPr>
        <w:t>5</w:t>
      </w:r>
    </w:p>
    <w:p w14:paraId="54F66357" w14:textId="77777777" w:rsidR="00AD0AA4" w:rsidRDefault="00AD0AA4" w:rsidP="00AD0AA4">
      <w:pPr>
        <w:ind w:left="3" w:hanging="5"/>
        <w:rPr>
          <w:sz w:val="48"/>
          <w:szCs w:val="48"/>
        </w:rPr>
      </w:pPr>
    </w:p>
    <w:p w14:paraId="0B4DD488" w14:textId="77777777" w:rsidR="00AD0AA4" w:rsidRPr="005411E9" w:rsidRDefault="00AD0AA4" w:rsidP="00AD0AA4">
      <w:pPr>
        <w:ind w:left="3" w:hanging="5"/>
        <w:jc w:val="center"/>
        <w:rPr>
          <w:sz w:val="40"/>
          <w:szCs w:val="48"/>
        </w:rPr>
      </w:pPr>
      <w:r>
        <w:rPr>
          <w:b/>
          <w:sz w:val="48"/>
          <w:szCs w:val="48"/>
        </w:rPr>
        <w:t xml:space="preserve"> </w:t>
      </w:r>
      <w:r w:rsidRPr="005411E9">
        <w:rPr>
          <w:b/>
          <w:sz w:val="40"/>
          <w:szCs w:val="48"/>
        </w:rPr>
        <w:t>IT SOFTWARE SOLUTION</w:t>
      </w:r>
      <w:r>
        <w:rPr>
          <w:b/>
          <w:sz w:val="40"/>
          <w:szCs w:val="48"/>
        </w:rPr>
        <w:t xml:space="preserve"> FOR BUSINESS</w:t>
      </w:r>
    </w:p>
    <w:p w14:paraId="43DF0EC4" w14:textId="77777777" w:rsidR="00AD0AA4" w:rsidRDefault="00AD0AA4" w:rsidP="00AD0AA4">
      <w:pPr>
        <w:ind w:left="3" w:hanging="5"/>
        <w:jc w:val="center"/>
        <w:rPr>
          <w:sz w:val="48"/>
          <w:szCs w:val="48"/>
        </w:rPr>
      </w:pPr>
    </w:p>
    <w:p w14:paraId="5F46593B" w14:textId="40B2823E" w:rsidR="00AD0AA4" w:rsidRPr="00520AC1" w:rsidRDefault="00AD0AA4" w:rsidP="00520AC1">
      <w:pPr>
        <w:ind w:left="3" w:hanging="5"/>
        <w:jc w:val="center"/>
        <w:rPr>
          <w:b/>
          <w:sz w:val="48"/>
          <w:szCs w:val="48"/>
        </w:rPr>
      </w:pPr>
      <w:r>
        <w:rPr>
          <w:b/>
          <w:sz w:val="48"/>
          <w:szCs w:val="48"/>
        </w:rPr>
        <w:t>SOALAN PRAKTIKAL</w:t>
      </w:r>
      <w:r w:rsidR="0008686E">
        <w:rPr>
          <w:b/>
          <w:sz w:val="48"/>
          <w:szCs w:val="48"/>
        </w:rPr>
        <w:t xml:space="preserve"> - PENGATURCARAAN</w:t>
      </w:r>
    </w:p>
    <w:p w14:paraId="28DA1915" w14:textId="77777777" w:rsidR="00AD0AA4" w:rsidRDefault="00AD0AA4" w:rsidP="00AD0AA4">
      <w:pPr>
        <w:ind w:left="3" w:hanging="5"/>
        <w:rPr>
          <w:sz w:val="48"/>
          <w:szCs w:val="48"/>
        </w:rPr>
      </w:pPr>
    </w:p>
    <w:p w14:paraId="5200FCA4" w14:textId="0F4BCB03" w:rsidR="00AD0AA4" w:rsidRDefault="00AD0AA4" w:rsidP="00AD0AA4">
      <w:pPr>
        <w:ind w:left="3" w:hanging="5"/>
        <w:jc w:val="center"/>
        <w:rPr>
          <w:sz w:val="48"/>
          <w:szCs w:val="48"/>
        </w:rPr>
      </w:pPr>
      <w:r>
        <w:rPr>
          <w:b/>
          <w:sz w:val="48"/>
          <w:szCs w:val="48"/>
        </w:rPr>
        <w:t xml:space="preserve">PERINGKAT </w:t>
      </w:r>
      <w:r w:rsidR="0008686E">
        <w:rPr>
          <w:b/>
          <w:sz w:val="48"/>
          <w:szCs w:val="48"/>
        </w:rPr>
        <w:t>PR</w:t>
      </w:r>
      <w:r>
        <w:rPr>
          <w:b/>
          <w:sz w:val="48"/>
          <w:szCs w:val="48"/>
        </w:rPr>
        <w:t>A</w:t>
      </w:r>
      <w:r w:rsidR="0008686E">
        <w:rPr>
          <w:b/>
          <w:sz w:val="48"/>
          <w:szCs w:val="48"/>
        </w:rPr>
        <w:t>-</w:t>
      </w:r>
      <w:r>
        <w:rPr>
          <w:b/>
          <w:sz w:val="48"/>
          <w:szCs w:val="48"/>
        </w:rPr>
        <w:t>K</w:t>
      </w:r>
      <w:r w:rsidR="0008686E">
        <w:rPr>
          <w:b/>
          <w:sz w:val="48"/>
          <w:szCs w:val="48"/>
        </w:rPr>
        <w:t>ELAYAKAN</w:t>
      </w:r>
    </w:p>
    <w:p w14:paraId="0AE8FA65" w14:textId="77777777" w:rsidR="00AD0AA4" w:rsidRDefault="00AD0AA4" w:rsidP="00AD0AA4">
      <w:pPr>
        <w:ind w:left="3" w:hanging="5"/>
        <w:jc w:val="center"/>
        <w:rPr>
          <w:sz w:val="48"/>
          <w:szCs w:val="48"/>
        </w:rPr>
      </w:pPr>
    </w:p>
    <w:p w14:paraId="26DAADDD" w14:textId="5EEE775E" w:rsidR="00AD0AA4" w:rsidRDefault="00AD0AA4" w:rsidP="00AD0AA4">
      <w:pPr>
        <w:ind w:left="3" w:hanging="5"/>
        <w:jc w:val="center"/>
        <w:rPr>
          <w:sz w:val="48"/>
          <w:szCs w:val="48"/>
        </w:rPr>
      </w:pPr>
      <w:r>
        <w:rPr>
          <w:b/>
          <w:sz w:val="48"/>
          <w:szCs w:val="48"/>
        </w:rPr>
        <w:t xml:space="preserve">MASA :   </w:t>
      </w:r>
      <w:r w:rsidR="00BE0A11">
        <w:rPr>
          <w:b/>
          <w:sz w:val="48"/>
          <w:szCs w:val="48"/>
        </w:rPr>
        <w:t>2 @</w:t>
      </w:r>
      <w:r>
        <w:rPr>
          <w:b/>
          <w:sz w:val="48"/>
          <w:szCs w:val="48"/>
        </w:rPr>
        <w:t xml:space="preserve">  </w:t>
      </w:r>
      <w:r>
        <w:rPr>
          <w:b/>
          <w:color w:val="FF0000"/>
          <w:sz w:val="48"/>
          <w:szCs w:val="48"/>
        </w:rPr>
        <w:t xml:space="preserve">3 </w:t>
      </w:r>
      <w:r>
        <w:rPr>
          <w:b/>
          <w:sz w:val="48"/>
          <w:szCs w:val="48"/>
        </w:rPr>
        <w:t xml:space="preserve"> JAM</w:t>
      </w:r>
    </w:p>
    <w:p w14:paraId="2E4CC177" w14:textId="77777777" w:rsidR="00AD0AA4" w:rsidRDefault="00AD0AA4" w:rsidP="00AD0AA4">
      <w:pPr>
        <w:ind w:left="1" w:hanging="3"/>
        <w:jc w:val="center"/>
        <w:rPr>
          <w:sz w:val="28"/>
          <w:szCs w:val="28"/>
        </w:rPr>
      </w:pPr>
    </w:p>
    <w:p w14:paraId="51A6C553" w14:textId="77777777" w:rsidR="00AD0AA4" w:rsidRDefault="00AD0AA4" w:rsidP="00AD0AA4">
      <w:pPr>
        <w:ind w:left="1" w:hanging="3"/>
        <w:jc w:val="center"/>
        <w:rPr>
          <w:sz w:val="28"/>
          <w:szCs w:val="28"/>
        </w:rPr>
      </w:pPr>
    </w:p>
    <w:p w14:paraId="05ECEBDB" w14:textId="77777777" w:rsidR="00AD0AA4" w:rsidRDefault="00AD0AA4" w:rsidP="00AD0AA4">
      <w:pPr>
        <w:ind w:left="1" w:hanging="3"/>
        <w:jc w:val="center"/>
        <w:rPr>
          <w:sz w:val="28"/>
          <w:szCs w:val="28"/>
        </w:rPr>
      </w:pPr>
      <w:r>
        <w:rPr>
          <w:b/>
          <w:sz w:val="28"/>
          <w:szCs w:val="28"/>
        </w:rPr>
        <w:t>NAMA: _______________________________________</w:t>
      </w:r>
    </w:p>
    <w:p w14:paraId="6D20D6D8" w14:textId="77777777" w:rsidR="00AD0AA4" w:rsidRDefault="00AD0AA4" w:rsidP="00AD0AA4">
      <w:pPr>
        <w:ind w:left="1" w:hanging="3"/>
        <w:jc w:val="center"/>
        <w:rPr>
          <w:sz w:val="28"/>
          <w:szCs w:val="28"/>
        </w:rPr>
      </w:pPr>
    </w:p>
    <w:p w14:paraId="1FDF15B4" w14:textId="77777777" w:rsidR="00AD0AA4" w:rsidRDefault="00AD0AA4" w:rsidP="00AD0AA4">
      <w:pPr>
        <w:ind w:left="1" w:hanging="3"/>
        <w:jc w:val="center"/>
        <w:rPr>
          <w:sz w:val="28"/>
          <w:szCs w:val="28"/>
        </w:rPr>
      </w:pPr>
    </w:p>
    <w:p w14:paraId="4C507055" w14:textId="77777777" w:rsidR="00AD0AA4" w:rsidRDefault="00AD0AA4" w:rsidP="00AD0AA4">
      <w:pPr>
        <w:ind w:left="1" w:hanging="3"/>
        <w:jc w:val="center"/>
        <w:rPr>
          <w:sz w:val="28"/>
          <w:szCs w:val="28"/>
        </w:rPr>
      </w:pPr>
      <w:r>
        <w:rPr>
          <w:b/>
          <w:sz w:val="28"/>
          <w:szCs w:val="28"/>
        </w:rPr>
        <w:t>No. KP: _______________________________________</w:t>
      </w:r>
    </w:p>
    <w:p w14:paraId="44F253D5" w14:textId="77777777" w:rsidR="00AD0AA4" w:rsidRDefault="00AD0AA4" w:rsidP="00AD0AA4">
      <w:pPr>
        <w:ind w:hanging="2"/>
        <w:jc w:val="center"/>
      </w:pPr>
    </w:p>
    <w:p w14:paraId="1F86DBE3" w14:textId="77777777" w:rsidR="00AD0AA4" w:rsidRDefault="00AD0AA4" w:rsidP="00AD0AA4">
      <w:pPr>
        <w:ind w:hanging="2"/>
      </w:pPr>
    </w:p>
    <w:p w14:paraId="1F033CEA" w14:textId="77777777" w:rsidR="0008686E" w:rsidRDefault="0008686E" w:rsidP="00AD0AA4">
      <w:pPr>
        <w:ind w:hanging="2"/>
        <w:jc w:val="center"/>
        <w:rPr>
          <w:b/>
        </w:rPr>
      </w:pPr>
    </w:p>
    <w:p w14:paraId="1786A742" w14:textId="77777777" w:rsidR="0008686E" w:rsidRDefault="0008686E" w:rsidP="00AD0AA4">
      <w:pPr>
        <w:ind w:hanging="2"/>
        <w:jc w:val="center"/>
        <w:rPr>
          <w:b/>
        </w:rPr>
      </w:pPr>
    </w:p>
    <w:p w14:paraId="4AFFE870" w14:textId="77777777" w:rsidR="0008686E" w:rsidRDefault="0008686E" w:rsidP="00AD0AA4">
      <w:pPr>
        <w:ind w:hanging="2"/>
        <w:jc w:val="center"/>
        <w:rPr>
          <w:b/>
        </w:rPr>
      </w:pPr>
    </w:p>
    <w:p w14:paraId="13AE4E36" w14:textId="23CB581C" w:rsidR="00AD0AA4" w:rsidRDefault="00AD0AA4" w:rsidP="00AD0AA4">
      <w:pPr>
        <w:ind w:hanging="2"/>
        <w:jc w:val="center"/>
      </w:pPr>
      <w:r>
        <w:rPr>
          <w:b/>
        </w:rPr>
        <w:t>JABATAN PEMBANGUNAN KEMAHIRAN</w:t>
      </w:r>
    </w:p>
    <w:p w14:paraId="20FB30AE" w14:textId="77777777" w:rsidR="00AD0AA4" w:rsidRDefault="00AD0AA4" w:rsidP="00AD0AA4">
      <w:pPr>
        <w:ind w:hanging="2"/>
        <w:jc w:val="center"/>
      </w:pPr>
      <w:r>
        <w:rPr>
          <w:b/>
        </w:rPr>
        <w:t>KEMENTERIAN SUMBER MANUSIA</w:t>
      </w:r>
    </w:p>
    <w:p w14:paraId="5F874C7D" w14:textId="77777777" w:rsidR="00AD0AA4" w:rsidRDefault="00AD0AA4" w:rsidP="00AD0AA4">
      <w:pPr>
        <w:spacing w:line="200" w:lineRule="exact"/>
        <w:rPr>
          <w:rFonts w:ascii="Times New Roman" w:eastAsia="Times New Roman" w:hAnsi="Times New Roman"/>
          <w:sz w:val="24"/>
        </w:rPr>
      </w:pPr>
    </w:p>
    <w:p w14:paraId="6A8F6AB3" w14:textId="77777777" w:rsidR="00520AC1" w:rsidRDefault="00520AC1">
      <w:pPr>
        <w:rPr>
          <w:b/>
          <w:bCs/>
          <w:sz w:val="24"/>
          <w:szCs w:val="24"/>
        </w:rPr>
      </w:pPr>
      <w:r>
        <w:rPr>
          <w:sz w:val="24"/>
          <w:szCs w:val="24"/>
        </w:rPr>
        <w:br w:type="page"/>
      </w:r>
    </w:p>
    <w:p w14:paraId="51C57250" w14:textId="661C15E3" w:rsidR="00520AC1" w:rsidRDefault="00520AC1" w:rsidP="00520AC1">
      <w:pPr>
        <w:pStyle w:val="Heading1"/>
        <w:ind w:left="0" w:firstLine="240"/>
        <w:rPr>
          <w:sz w:val="24"/>
          <w:szCs w:val="24"/>
        </w:rPr>
      </w:pPr>
      <w:r>
        <w:rPr>
          <w:sz w:val="24"/>
          <w:szCs w:val="24"/>
        </w:rPr>
        <w:lastRenderedPageBreak/>
        <w:t>Description of Project and Tasks - Programming</w:t>
      </w:r>
    </w:p>
    <w:p w14:paraId="1EBF5A14" w14:textId="77777777" w:rsidR="00520AC1" w:rsidRDefault="00520AC1" w:rsidP="00520AC1">
      <w:pPr>
        <w:pBdr>
          <w:top w:val="nil"/>
          <w:left w:val="nil"/>
          <w:bottom w:val="nil"/>
          <w:right w:val="nil"/>
          <w:between w:val="nil"/>
        </w:pBdr>
        <w:ind w:left="270"/>
        <w:rPr>
          <w:color w:val="000000"/>
          <w:sz w:val="24"/>
          <w:szCs w:val="24"/>
        </w:rPr>
      </w:pPr>
    </w:p>
    <w:p w14:paraId="51BCEF2D" w14:textId="6DA9BC48" w:rsidR="00F42D46" w:rsidRDefault="00F42D46" w:rsidP="00F42D46">
      <w:pPr>
        <w:pBdr>
          <w:top w:val="nil"/>
          <w:left w:val="nil"/>
          <w:bottom w:val="nil"/>
          <w:right w:val="nil"/>
          <w:between w:val="nil"/>
        </w:pBdr>
        <w:ind w:left="270"/>
        <w:jc w:val="both"/>
        <w:rPr>
          <w:color w:val="000000"/>
          <w:sz w:val="24"/>
          <w:szCs w:val="24"/>
        </w:rPr>
      </w:pPr>
      <w:r>
        <w:rPr>
          <w:color w:val="000000"/>
          <w:sz w:val="24"/>
          <w:szCs w:val="24"/>
        </w:rPr>
        <w:t>This project consists of three questions. The table below describe the topic</w:t>
      </w:r>
      <w:r w:rsidR="00AB43EC">
        <w:rPr>
          <w:color w:val="000000"/>
          <w:sz w:val="24"/>
          <w:szCs w:val="24"/>
        </w:rPr>
        <w:t>s</w:t>
      </w:r>
      <w:r>
        <w:rPr>
          <w:color w:val="000000"/>
          <w:sz w:val="24"/>
          <w:szCs w:val="24"/>
        </w:rPr>
        <w:t xml:space="preserve"> that </w:t>
      </w:r>
      <w:r w:rsidR="001A4FF0">
        <w:rPr>
          <w:color w:val="000000"/>
          <w:sz w:val="24"/>
          <w:szCs w:val="24"/>
        </w:rPr>
        <w:t xml:space="preserve">are covered for each question. You are allowed to write the program using C, C++ or Java programming language. </w:t>
      </w:r>
    </w:p>
    <w:p w14:paraId="58306BEF" w14:textId="77777777" w:rsidR="00F42D46" w:rsidRDefault="00F42D46" w:rsidP="00F42D46">
      <w:pPr>
        <w:pBdr>
          <w:top w:val="nil"/>
          <w:left w:val="nil"/>
          <w:bottom w:val="nil"/>
          <w:right w:val="nil"/>
          <w:between w:val="nil"/>
        </w:pBdr>
        <w:ind w:left="270"/>
        <w:jc w:val="both"/>
        <w:rPr>
          <w:color w:val="000000"/>
          <w:sz w:val="24"/>
          <w:szCs w:val="24"/>
        </w:rPr>
      </w:pPr>
    </w:p>
    <w:p w14:paraId="4E953ED3" w14:textId="77777777" w:rsidR="000D1135" w:rsidRDefault="000D1135" w:rsidP="000D1135">
      <w:pPr>
        <w:pBdr>
          <w:top w:val="nil"/>
          <w:left w:val="nil"/>
          <w:bottom w:val="nil"/>
          <w:right w:val="nil"/>
          <w:between w:val="nil"/>
        </w:pBdr>
        <w:ind w:left="270"/>
        <w:jc w:val="both"/>
        <w:rPr>
          <w:color w:val="000000"/>
          <w:sz w:val="24"/>
          <w:szCs w:val="24"/>
        </w:rPr>
      </w:pPr>
    </w:p>
    <w:p w14:paraId="4E97FE1E" w14:textId="77777777" w:rsidR="000D1135" w:rsidRDefault="000D1135" w:rsidP="000D1135">
      <w:pPr>
        <w:pBdr>
          <w:top w:val="nil"/>
          <w:left w:val="nil"/>
          <w:bottom w:val="nil"/>
          <w:right w:val="nil"/>
          <w:between w:val="nil"/>
        </w:pBdr>
        <w:ind w:left="270"/>
        <w:jc w:val="both"/>
        <w:rPr>
          <w:color w:val="000000"/>
          <w:sz w:val="24"/>
          <w:szCs w:val="24"/>
        </w:rPr>
      </w:pPr>
    </w:p>
    <w:tbl>
      <w:tblPr>
        <w:tblW w:w="921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5103"/>
        <w:gridCol w:w="1559"/>
        <w:gridCol w:w="992"/>
      </w:tblGrid>
      <w:tr w:rsidR="000D1135" w14:paraId="7DC5EBAA" w14:textId="77777777" w:rsidTr="00E11C03">
        <w:trPr>
          <w:trHeight w:val="1030"/>
        </w:trPr>
        <w:tc>
          <w:tcPr>
            <w:tcW w:w="1560" w:type="dxa"/>
            <w:vAlign w:val="center"/>
          </w:tcPr>
          <w:p w14:paraId="37FC9A18" w14:textId="77777777" w:rsidR="000D1135" w:rsidRDefault="000D1135" w:rsidP="00E11C03">
            <w:pPr>
              <w:pBdr>
                <w:top w:val="nil"/>
                <w:left w:val="nil"/>
                <w:bottom w:val="nil"/>
                <w:right w:val="nil"/>
                <w:between w:val="nil"/>
              </w:pBdr>
              <w:jc w:val="center"/>
              <w:rPr>
                <w:b/>
                <w:color w:val="000000"/>
                <w:sz w:val="24"/>
                <w:szCs w:val="24"/>
              </w:rPr>
            </w:pPr>
            <w:r>
              <w:rPr>
                <w:b/>
                <w:color w:val="000000"/>
                <w:sz w:val="24"/>
                <w:szCs w:val="24"/>
              </w:rPr>
              <w:t>Question</w:t>
            </w:r>
          </w:p>
        </w:tc>
        <w:tc>
          <w:tcPr>
            <w:tcW w:w="5103" w:type="dxa"/>
            <w:vAlign w:val="center"/>
          </w:tcPr>
          <w:p w14:paraId="70B05259" w14:textId="77777777" w:rsidR="000D1135" w:rsidRDefault="000D1135" w:rsidP="00E11C03">
            <w:pPr>
              <w:pBdr>
                <w:top w:val="nil"/>
                <w:left w:val="nil"/>
                <w:bottom w:val="nil"/>
                <w:right w:val="nil"/>
                <w:between w:val="nil"/>
              </w:pBdr>
              <w:jc w:val="center"/>
              <w:rPr>
                <w:b/>
                <w:color w:val="000000"/>
                <w:sz w:val="24"/>
                <w:szCs w:val="24"/>
              </w:rPr>
            </w:pPr>
            <w:r>
              <w:rPr>
                <w:b/>
                <w:color w:val="000000"/>
                <w:sz w:val="24"/>
                <w:szCs w:val="24"/>
              </w:rPr>
              <w:t>Topic</w:t>
            </w:r>
          </w:p>
        </w:tc>
        <w:tc>
          <w:tcPr>
            <w:tcW w:w="1559" w:type="dxa"/>
          </w:tcPr>
          <w:p w14:paraId="3754130C" w14:textId="77777777" w:rsidR="000D1135" w:rsidRDefault="000D1135" w:rsidP="00E11C03">
            <w:pPr>
              <w:pBdr>
                <w:top w:val="nil"/>
                <w:left w:val="nil"/>
                <w:bottom w:val="nil"/>
                <w:right w:val="nil"/>
                <w:between w:val="nil"/>
              </w:pBdr>
              <w:jc w:val="center"/>
              <w:rPr>
                <w:b/>
                <w:color w:val="000000"/>
                <w:sz w:val="24"/>
                <w:szCs w:val="24"/>
              </w:rPr>
            </w:pPr>
          </w:p>
          <w:p w14:paraId="2F6B90CC" w14:textId="77777777" w:rsidR="000D1135" w:rsidRDefault="000D1135" w:rsidP="00E11C03">
            <w:pPr>
              <w:pBdr>
                <w:top w:val="nil"/>
                <w:left w:val="nil"/>
                <w:bottom w:val="nil"/>
                <w:right w:val="nil"/>
                <w:between w:val="nil"/>
              </w:pBdr>
              <w:jc w:val="center"/>
              <w:rPr>
                <w:b/>
                <w:color w:val="000000"/>
                <w:sz w:val="24"/>
                <w:szCs w:val="24"/>
              </w:rPr>
            </w:pPr>
            <w:r>
              <w:rPr>
                <w:b/>
                <w:color w:val="000000"/>
                <w:sz w:val="24"/>
                <w:szCs w:val="24"/>
              </w:rPr>
              <w:t>Duration</w:t>
            </w:r>
          </w:p>
        </w:tc>
        <w:tc>
          <w:tcPr>
            <w:tcW w:w="992" w:type="dxa"/>
            <w:vAlign w:val="center"/>
          </w:tcPr>
          <w:p w14:paraId="4C9EA8FE" w14:textId="77777777" w:rsidR="000D1135" w:rsidRDefault="000D1135" w:rsidP="00E11C03">
            <w:pPr>
              <w:pBdr>
                <w:top w:val="nil"/>
                <w:left w:val="nil"/>
                <w:bottom w:val="nil"/>
                <w:right w:val="nil"/>
                <w:between w:val="nil"/>
              </w:pBdr>
              <w:jc w:val="center"/>
              <w:rPr>
                <w:b/>
                <w:color w:val="000000"/>
                <w:sz w:val="24"/>
                <w:szCs w:val="24"/>
              </w:rPr>
            </w:pPr>
            <w:r>
              <w:rPr>
                <w:b/>
                <w:color w:val="000000"/>
                <w:sz w:val="24"/>
                <w:szCs w:val="24"/>
              </w:rPr>
              <w:t>Marks</w:t>
            </w:r>
          </w:p>
        </w:tc>
      </w:tr>
      <w:tr w:rsidR="000D1135" w14:paraId="3D1FE566" w14:textId="77777777" w:rsidTr="00E11C03">
        <w:trPr>
          <w:trHeight w:val="510"/>
        </w:trPr>
        <w:tc>
          <w:tcPr>
            <w:tcW w:w="1560" w:type="dxa"/>
            <w:vAlign w:val="center"/>
          </w:tcPr>
          <w:p w14:paraId="2CEEDF55" w14:textId="77777777" w:rsidR="000D1135" w:rsidRDefault="000D1135" w:rsidP="00E11C03">
            <w:pPr>
              <w:pBdr>
                <w:top w:val="nil"/>
                <w:left w:val="nil"/>
                <w:bottom w:val="nil"/>
                <w:right w:val="nil"/>
                <w:between w:val="nil"/>
              </w:pBdr>
              <w:jc w:val="center"/>
              <w:rPr>
                <w:b/>
                <w:color w:val="000000"/>
                <w:sz w:val="24"/>
                <w:szCs w:val="24"/>
              </w:rPr>
            </w:pPr>
            <w:r>
              <w:rPr>
                <w:b/>
                <w:color w:val="000000"/>
                <w:sz w:val="24"/>
                <w:szCs w:val="24"/>
              </w:rPr>
              <w:t>1 - open</w:t>
            </w:r>
          </w:p>
        </w:tc>
        <w:tc>
          <w:tcPr>
            <w:tcW w:w="5103" w:type="dxa"/>
            <w:vAlign w:val="center"/>
          </w:tcPr>
          <w:p w14:paraId="62FA7C0B" w14:textId="77777777" w:rsidR="000D1135" w:rsidRDefault="000D1135" w:rsidP="00E11C03">
            <w:pPr>
              <w:pBdr>
                <w:top w:val="nil"/>
                <w:left w:val="nil"/>
                <w:bottom w:val="nil"/>
                <w:right w:val="nil"/>
                <w:between w:val="nil"/>
              </w:pBdr>
              <w:rPr>
                <w:color w:val="000000"/>
                <w:sz w:val="24"/>
                <w:szCs w:val="24"/>
              </w:rPr>
            </w:pPr>
            <w:r>
              <w:rPr>
                <w:color w:val="000000"/>
                <w:sz w:val="24"/>
                <w:szCs w:val="24"/>
              </w:rPr>
              <w:t xml:space="preserve">One Dimensional Array </w:t>
            </w:r>
          </w:p>
        </w:tc>
        <w:tc>
          <w:tcPr>
            <w:tcW w:w="1559" w:type="dxa"/>
            <w:vMerge w:val="restart"/>
          </w:tcPr>
          <w:p w14:paraId="3E75ACBB" w14:textId="77777777" w:rsidR="000D1135" w:rsidRDefault="000D1135" w:rsidP="00E11C03">
            <w:pPr>
              <w:pBdr>
                <w:top w:val="nil"/>
                <w:left w:val="nil"/>
                <w:bottom w:val="nil"/>
                <w:right w:val="nil"/>
                <w:between w:val="nil"/>
              </w:pBdr>
              <w:jc w:val="center"/>
              <w:rPr>
                <w:b/>
                <w:color w:val="000000"/>
                <w:sz w:val="24"/>
                <w:szCs w:val="24"/>
              </w:rPr>
            </w:pPr>
          </w:p>
          <w:p w14:paraId="437049A4" w14:textId="77777777" w:rsidR="000D1135" w:rsidRDefault="000D1135" w:rsidP="00E11C03">
            <w:pPr>
              <w:pBdr>
                <w:top w:val="nil"/>
                <w:left w:val="nil"/>
                <w:bottom w:val="nil"/>
                <w:right w:val="nil"/>
                <w:between w:val="nil"/>
              </w:pBdr>
              <w:jc w:val="center"/>
              <w:rPr>
                <w:b/>
                <w:color w:val="000000"/>
                <w:sz w:val="24"/>
                <w:szCs w:val="24"/>
              </w:rPr>
            </w:pPr>
          </w:p>
          <w:p w14:paraId="45C5EBE6" w14:textId="77777777" w:rsidR="000D1135" w:rsidRDefault="000D1135" w:rsidP="00E11C03">
            <w:pPr>
              <w:pBdr>
                <w:top w:val="nil"/>
                <w:left w:val="nil"/>
                <w:bottom w:val="nil"/>
                <w:right w:val="nil"/>
                <w:between w:val="nil"/>
              </w:pBdr>
              <w:jc w:val="center"/>
              <w:rPr>
                <w:b/>
                <w:color w:val="000000"/>
                <w:sz w:val="24"/>
                <w:szCs w:val="24"/>
              </w:rPr>
            </w:pPr>
            <w:r>
              <w:rPr>
                <w:b/>
                <w:color w:val="000000"/>
                <w:sz w:val="24"/>
                <w:szCs w:val="24"/>
              </w:rPr>
              <w:t>2 hours</w:t>
            </w:r>
            <w:r>
              <w:rPr>
                <w:b/>
                <w:color w:val="FF0000"/>
                <w:sz w:val="24"/>
                <w:szCs w:val="24"/>
              </w:rPr>
              <w:t xml:space="preserve"> </w:t>
            </w:r>
          </w:p>
        </w:tc>
        <w:tc>
          <w:tcPr>
            <w:tcW w:w="992" w:type="dxa"/>
          </w:tcPr>
          <w:p w14:paraId="54F7AFCB" w14:textId="77777777" w:rsidR="000D1135" w:rsidRDefault="000D1135" w:rsidP="00E11C03">
            <w:pPr>
              <w:pBdr>
                <w:top w:val="nil"/>
                <w:left w:val="nil"/>
                <w:bottom w:val="nil"/>
                <w:right w:val="nil"/>
                <w:between w:val="nil"/>
              </w:pBdr>
              <w:jc w:val="center"/>
              <w:rPr>
                <w:b/>
                <w:color w:val="000000"/>
                <w:sz w:val="24"/>
                <w:szCs w:val="24"/>
              </w:rPr>
            </w:pPr>
            <w:r>
              <w:rPr>
                <w:b/>
                <w:color w:val="000000"/>
                <w:sz w:val="24"/>
                <w:szCs w:val="24"/>
              </w:rPr>
              <w:t>10</w:t>
            </w:r>
          </w:p>
        </w:tc>
      </w:tr>
      <w:tr w:rsidR="000D1135" w14:paraId="7F2850DF" w14:textId="77777777" w:rsidTr="00E11C03">
        <w:trPr>
          <w:trHeight w:val="510"/>
        </w:trPr>
        <w:tc>
          <w:tcPr>
            <w:tcW w:w="1560" w:type="dxa"/>
            <w:vAlign w:val="center"/>
          </w:tcPr>
          <w:p w14:paraId="0BB04E0E" w14:textId="77777777" w:rsidR="000D1135" w:rsidRPr="00DF798F" w:rsidRDefault="000D1135" w:rsidP="00E11C03">
            <w:pPr>
              <w:pBdr>
                <w:top w:val="nil"/>
                <w:left w:val="nil"/>
                <w:bottom w:val="nil"/>
                <w:right w:val="nil"/>
                <w:between w:val="nil"/>
              </w:pBdr>
              <w:jc w:val="center"/>
              <w:rPr>
                <w:b/>
                <w:color w:val="FF0000"/>
                <w:sz w:val="24"/>
                <w:szCs w:val="24"/>
              </w:rPr>
            </w:pPr>
            <w:r>
              <w:rPr>
                <w:b/>
                <w:color w:val="FF0000"/>
                <w:sz w:val="24"/>
                <w:szCs w:val="24"/>
              </w:rPr>
              <w:t>2</w:t>
            </w:r>
            <w:r w:rsidRPr="00DF798F">
              <w:rPr>
                <w:b/>
                <w:color w:val="FF0000"/>
                <w:sz w:val="24"/>
                <w:szCs w:val="24"/>
              </w:rPr>
              <w:t xml:space="preserve"> - close</w:t>
            </w:r>
          </w:p>
        </w:tc>
        <w:tc>
          <w:tcPr>
            <w:tcW w:w="5103" w:type="dxa"/>
            <w:vAlign w:val="center"/>
          </w:tcPr>
          <w:p w14:paraId="05AF13F4" w14:textId="77777777" w:rsidR="000D1135" w:rsidRPr="00DF798F" w:rsidRDefault="000D1135" w:rsidP="00E11C03">
            <w:pPr>
              <w:pBdr>
                <w:top w:val="nil"/>
                <w:left w:val="nil"/>
                <w:bottom w:val="nil"/>
                <w:right w:val="nil"/>
                <w:between w:val="nil"/>
              </w:pBdr>
              <w:rPr>
                <w:color w:val="FF0000"/>
                <w:sz w:val="24"/>
                <w:szCs w:val="24"/>
              </w:rPr>
            </w:pPr>
            <w:r w:rsidRPr="00DF798F">
              <w:rPr>
                <w:color w:val="FF0000"/>
                <w:sz w:val="24"/>
                <w:szCs w:val="24"/>
              </w:rPr>
              <w:t>Programming Logic (function, conditional and iteration)</w:t>
            </w:r>
          </w:p>
        </w:tc>
        <w:tc>
          <w:tcPr>
            <w:tcW w:w="1559" w:type="dxa"/>
            <w:vMerge/>
          </w:tcPr>
          <w:p w14:paraId="289D3934" w14:textId="77777777" w:rsidR="000D1135" w:rsidRPr="00DF798F" w:rsidRDefault="000D1135" w:rsidP="00E11C03">
            <w:pPr>
              <w:pBdr>
                <w:top w:val="nil"/>
                <w:left w:val="nil"/>
                <w:bottom w:val="nil"/>
                <w:right w:val="nil"/>
                <w:between w:val="nil"/>
              </w:pBdr>
              <w:jc w:val="center"/>
              <w:rPr>
                <w:b/>
                <w:color w:val="FF0000"/>
                <w:sz w:val="24"/>
                <w:szCs w:val="24"/>
              </w:rPr>
            </w:pPr>
          </w:p>
        </w:tc>
        <w:tc>
          <w:tcPr>
            <w:tcW w:w="992" w:type="dxa"/>
          </w:tcPr>
          <w:p w14:paraId="32A85742" w14:textId="77777777" w:rsidR="000D1135" w:rsidRPr="00DF798F" w:rsidRDefault="000D1135" w:rsidP="00E11C03">
            <w:pPr>
              <w:pBdr>
                <w:top w:val="nil"/>
                <w:left w:val="nil"/>
                <w:bottom w:val="nil"/>
                <w:right w:val="nil"/>
                <w:between w:val="nil"/>
              </w:pBdr>
              <w:jc w:val="center"/>
              <w:rPr>
                <w:b/>
                <w:color w:val="FF0000"/>
                <w:sz w:val="24"/>
                <w:szCs w:val="24"/>
              </w:rPr>
            </w:pPr>
            <w:r>
              <w:rPr>
                <w:b/>
                <w:color w:val="FF0000"/>
                <w:sz w:val="24"/>
                <w:szCs w:val="24"/>
              </w:rPr>
              <w:t>25</w:t>
            </w:r>
          </w:p>
        </w:tc>
      </w:tr>
      <w:tr w:rsidR="000D1135" w14:paraId="2BA5F67D" w14:textId="77777777" w:rsidTr="00E11C03">
        <w:trPr>
          <w:trHeight w:val="510"/>
        </w:trPr>
        <w:tc>
          <w:tcPr>
            <w:tcW w:w="1560" w:type="dxa"/>
            <w:vAlign w:val="center"/>
          </w:tcPr>
          <w:p w14:paraId="48B3694E" w14:textId="77777777" w:rsidR="000D1135" w:rsidRDefault="000D1135" w:rsidP="00E11C03">
            <w:pPr>
              <w:pBdr>
                <w:top w:val="nil"/>
                <w:left w:val="nil"/>
                <w:bottom w:val="nil"/>
                <w:right w:val="nil"/>
                <w:between w:val="nil"/>
              </w:pBdr>
              <w:jc w:val="center"/>
              <w:rPr>
                <w:b/>
                <w:color w:val="FF0000"/>
                <w:sz w:val="24"/>
                <w:szCs w:val="24"/>
              </w:rPr>
            </w:pPr>
            <w:r>
              <w:rPr>
                <w:b/>
                <w:color w:val="FF0000"/>
                <w:sz w:val="24"/>
                <w:szCs w:val="24"/>
              </w:rPr>
              <w:t>3 - close</w:t>
            </w:r>
          </w:p>
        </w:tc>
        <w:tc>
          <w:tcPr>
            <w:tcW w:w="5103" w:type="dxa"/>
            <w:vAlign w:val="center"/>
          </w:tcPr>
          <w:p w14:paraId="25DBBD90" w14:textId="77777777" w:rsidR="000D1135" w:rsidRPr="00DF798F" w:rsidRDefault="000D1135" w:rsidP="00E11C03">
            <w:pPr>
              <w:pBdr>
                <w:top w:val="nil"/>
                <w:left w:val="nil"/>
                <w:bottom w:val="nil"/>
                <w:right w:val="nil"/>
                <w:between w:val="nil"/>
              </w:pBdr>
              <w:rPr>
                <w:color w:val="FF0000"/>
                <w:sz w:val="24"/>
                <w:szCs w:val="24"/>
              </w:rPr>
            </w:pPr>
            <w:r>
              <w:rPr>
                <w:color w:val="FF0000"/>
                <w:sz w:val="24"/>
                <w:szCs w:val="24"/>
              </w:rPr>
              <w:t>Applied Problem Solving</w:t>
            </w:r>
          </w:p>
        </w:tc>
        <w:tc>
          <w:tcPr>
            <w:tcW w:w="1559" w:type="dxa"/>
            <w:vMerge/>
          </w:tcPr>
          <w:p w14:paraId="7A040A30" w14:textId="77777777" w:rsidR="000D1135" w:rsidRPr="00DF798F" w:rsidRDefault="000D1135" w:rsidP="00E11C03">
            <w:pPr>
              <w:pBdr>
                <w:top w:val="nil"/>
                <w:left w:val="nil"/>
                <w:bottom w:val="nil"/>
                <w:right w:val="nil"/>
                <w:between w:val="nil"/>
              </w:pBdr>
              <w:jc w:val="center"/>
              <w:rPr>
                <w:b/>
                <w:color w:val="FF0000"/>
                <w:sz w:val="24"/>
                <w:szCs w:val="24"/>
              </w:rPr>
            </w:pPr>
          </w:p>
        </w:tc>
        <w:tc>
          <w:tcPr>
            <w:tcW w:w="992" w:type="dxa"/>
          </w:tcPr>
          <w:p w14:paraId="0807BB38" w14:textId="77777777" w:rsidR="000D1135" w:rsidRPr="00DF798F" w:rsidRDefault="000D1135" w:rsidP="00E11C03">
            <w:pPr>
              <w:pBdr>
                <w:top w:val="nil"/>
                <w:left w:val="nil"/>
                <w:bottom w:val="nil"/>
                <w:right w:val="nil"/>
                <w:between w:val="nil"/>
              </w:pBdr>
              <w:jc w:val="center"/>
              <w:rPr>
                <w:b/>
                <w:color w:val="FF0000"/>
                <w:sz w:val="24"/>
                <w:szCs w:val="24"/>
              </w:rPr>
            </w:pPr>
            <w:r>
              <w:rPr>
                <w:b/>
                <w:color w:val="FF0000"/>
                <w:sz w:val="24"/>
                <w:szCs w:val="24"/>
              </w:rPr>
              <w:t>25</w:t>
            </w:r>
          </w:p>
        </w:tc>
      </w:tr>
      <w:tr w:rsidR="000D1135" w14:paraId="0DD92181" w14:textId="77777777" w:rsidTr="00E11C03">
        <w:trPr>
          <w:trHeight w:val="510"/>
        </w:trPr>
        <w:tc>
          <w:tcPr>
            <w:tcW w:w="8222" w:type="dxa"/>
            <w:gridSpan w:val="3"/>
            <w:vAlign w:val="center"/>
          </w:tcPr>
          <w:p w14:paraId="18EDD428" w14:textId="77777777" w:rsidR="000D1135" w:rsidRDefault="000D1135" w:rsidP="00E11C03">
            <w:pPr>
              <w:pBdr>
                <w:top w:val="nil"/>
                <w:left w:val="nil"/>
                <w:bottom w:val="nil"/>
                <w:right w:val="nil"/>
                <w:between w:val="nil"/>
              </w:pBdr>
              <w:jc w:val="right"/>
              <w:rPr>
                <w:b/>
                <w:color w:val="000000"/>
                <w:sz w:val="24"/>
                <w:szCs w:val="24"/>
              </w:rPr>
            </w:pPr>
            <w:r>
              <w:rPr>
                <w:b/>
                <w:color w:val="000000"/>
                <w:sz w:val="24"/>
                <w:szCs w:val="24"/>
              </w:rPr>
              <w:t xml:space="preserve">Total </w:t>
            </w:r>
          </w:p>
        </w:tc>
        <w:tc>
          <w:tcPr>
            <w:tcW w:w="992" w:type="dxa"/>
            <w:vAlign w:val="center"/>
          </w:tcPr>
          <w:p w14:paraId="76F0C597" w14:textId="77777777" w:rsidR="000D1135" w:rsidRDefault="000D1135" w:rsidP="00E11C03">
            <w:pPr>
              <w:pBdr>
                <w:top w:val="nil"/>
                <w:left w:val="nil"/>
                <w:bottom w:val="nil"/>
                <w:right w:val="nil"/>
                <w:between w:val="nil"/>
              </w:pBdr>
              <w:jc w:val="center"/>
              <w:rPr>
                <w:b/>
                <w:color w:val="000000"/>
                <w:sz w:val="24"/>
                <w:szCs w:val="24"/>
              </w:rPr>
            </w:pPr>
            <w:r>
              <w:rPr>
                <w:b/>
                <w:color w:val="000000"/>
                <w:sz w:val="24"/>
                <w:szCs w:val="24"/>
              </w:rPr>
              <w:t>60</w:t>
            </w:r>
          </w:p>
        </w:tc>
      </w:tr>
    </w:tbl>
    <w:p w14:paraId="5DE6F7DA" w14:textId="77777777" w:rsidR="000D1135" w:rsidRDefault="000D1135" w:rsidP="000D1135">
      <w:pPr>
        <w:pBdr>
          <w:top w:val="nil"/>
          <w:left w:val="nil"/>
          <w:bottom w:val="nil"/>
          <w:right w:val="nil"/>
          <w:between w:val="nil"/>
        </w:pBdr>
        <w:ind w:left="270"/>
        <w:rPr>
          <w:color w:val="000000"/>
          <w:sz w:val="24"/>
          <w:szCs w:val="24"/>
        </w:rPr>
      </w:pPr>
    </w:p>
    <w:p w14:paraId="45B1CFEA" w14:textId="77777777" w:rsidR="00F42D46" w:rsidRDefault="00F42D46" w:rsidP="00F42D46">
      <w:pPr>
        <w:pBdr>
          <w:top w:val="nil"/>
          <w:left w:val="nil"/>
          <w:bottom w:val="nil"/>
          <w:right w:val="nil"/>
          <w:between w:val="nil"/>
        </w:pBdr>
        <w:ind w:left="270"/>
        <w:jc w:val="both"/>
        <w:rPr>
          <w:color w:val="000000"/>
          <w:sz w:val="24"/>
          <w:szCs w:val="24"/>
        </w:rPr>
      </w:pPr>
      <w:r>
        <w:rPr>
          <w:color w:val="000000"/>
          <w:sz w:val="24"/>
          <w:szCs w:val="24"/>
        </w:rPr>
        <w:t>Prior to the start of the competition, participants will be given 15 minutes to understand the question and the marking scheme. Participants will be given the opportunity to ask the judges any questions that arise or the marking scheme.</w:t>
      </w:r>
    </w:p>
    <w:p w14:paraId="51820F3C" w14:textId="77777777" w:rsidR="00F42D46" w:rsidRDefault="00F42D46" w:rsidP="00F42D46">
      <w:pPr>
        <w:pBdr>
          <w:top w:val="nil"/>
          <w:left w:val="nil"/>
          <w:bottom w:val="nil"/>
          <w:right w:val="nil"/>
          <w:between w:val="nil"/>
        </w:pBdr>
        <w:ind w:left="270"/>
        <w:jc w:val="both"/>
        <w:rPr>
          <w:color w:val="000000"/>
          <w:sz w:val="24"/>
          <w:szCs w:val="24"/>
        </w:rPr>
      </w:pPr>
    </w:p>
    <w:p w14:paraId="058F58BA" w14:textId="763F681A" w:rsidR="00F42D46" w:rsidRDefault="00F42D46" w:rsidP="00F42D46">
      <w:pPr>
        <w:pBdr>
          <w:top w:val="nil"/>
          <w:left w:val="nil"/>
          <w:bottom w:val="nil"/>
          <w:right w:val="nil"/>
          <w:between w:val="nil"/>
        </w:pBdr>
        <w:ind w:left="270"/>
        <w:jc w:val="both"/>
        <w:rPr>
          <w:color w:val="000000"/>
          <w:sz w:val="24"/>
          <w:szCs w:val="24"/>
        </w:rPr>
      </w:pPr>
      <w:r>
        <w:rPr>
          <w:color w:val="000000"/>
          <w:sz w:val="24"/>
          <w:szCs w:val="24"/>
        </w:rPr>
        <w:t xml:space="preserve">Note: If you are in doubt about any other tools or </w:t>
      </w:r>
      <w:r w:rsidR="00316198">
        <w:rPr>
          <w:color w:val="000000"/>
          <w:sz w:val="24"/>
          <w:szCs w:val="24"/>
        </w:rPr>
        <w:t>programming language</w:t>
      </w:r>
      <w:r>
        <w:rPr>
          <w:color w:val="000000"/>
          <w:sz w:val="24"/>
          <w:szCs w:val="24"/>
        </w:rPr>
        <w:t xml:space="preserve"> you wish to use, check with the judges before you start. </w:t>
      </w:r>
    </w:p>
    <w:p w14:paraId="674B8892" w14:textId="77777777" w:rsidR="00F42D46" w:rsidRDefault="00F42D46" w:rsidP="00F42D46">
      <w:pPr>
        <w:pBdr>
          <w:top w:val="nil"/>
          <w:left w:val="nil"/>
          <w:bottom w:val="nil"/>
          <w:right w:val="nil"/>
          <w:between w:val="nil"/>
        </w:pBdr>
        <w:spacing w:before="10"/>
        <w:ind w:left="270"/>
        <w:rPr>
          <w:color w:val="000000"/>
          <w:sz w:val="24"/>
          <w:szCs w:val="24"/>
        </w:rPr>
      </w:pPr>
    </w:p>
    <w:p w14:paraId="4A0FC7D2" w14:textId="32336511" w:rsidR="001A4FF0" w:rsidRDefault="001A4FF0">
      <w:pPr>
        <w:rPr>
          <w:color w:val="000000"/>
          <w:sz w:val="24"/>
          <w:szCs w:val="24"/>
        </w:rPr>
      </w:pPr>
      <w:r>
        <w:rPr>
          <w:color w:val="000000"/>
          <w:sz w:val="24"/>
          <w:szCs w:val="24"/>
        </w:rPr>
        <w:br w:type="page"/>
      </w:r>
    </w:p>
    <w:p w14:paraId="5601941C" w14:textId="12EBD457" w:rsidR="001A4FF0" w:rsidRDefault="001A4FF0" w:rsidP="001A4FF0">
      <w:pPr>
        <w:tabs>
          <w:tab w:val="left" w:pos="5820"/>
        </w:tabs>
        <w:spacing w:line="360" w:lineRule="auto"/>
        <w:rPr>
          <w:b/>
        </w:rPr>
      </w:pPr>
      <w:r>
        <w:rPr>
          <w:b/>
        </w:rPr>
        <w:lastRenderedPageBreak/>
        <w:t>QUESTION</w:t>
      </w:r>
      <w:r w:rsidR="001742DB">
        <w:rPr>
          <w:b/>
        </w:rPr>
        <w:t xml:space="preserve"> 1</w:t>
      </w:r>
    </w:p>
    <w:p w14:paraId="159BD2A3" w14:textId="2AFB534C" w:rsidR="001A4FF0" w:rsidRDefault="001A4FF0" w:rsidP="001A4FF0">
      <w:pPr>
        <w:tabs>
          <w:tab w:val="left" w:pos="5820"/>
        </w:tabs>
        <w:spacing w:line="360" w:lineRule="auto"/>
        <w:jc w:val="both"/>
        <w:rPr>
          <w:rFonts w:eastAsia="MS Mincho"/>
          <w:noProof/>
        </w:rPr>
      </w:pPr>
      <w:r>
        <w:t>Write a program with at least five (5) functions</w:t>
      </w:r>
      <w:r w:rsidR="008D1A08">
        <w:t xml:space="preserve"> or methods</w:t>
      </w:r>
      <w:r>
        <w:t xml:space="preserve"> inclusive of function main. There must be at least one function</w:t>
      </w:r>
      <w:r w:rsidR="008D1A08">
        <w:t xml:space="preserve"> (method)</w:t>
      </w:r>
      <w:r>
        <w:t xml:space="preserve"> using the concept of pass-by-value and one function using the concept of pass-by-reference</w:t>
      </w:r>
      <w:r w:rsidR="008D1A08">
        <w:t xml:space="preserve"> (if applicable)</w:t>
      </w:r>
      <w:r>
        <w:t xml:space="preserve">. The program must enable user to enter marks for each subject into an array of double data type. The program should calculate and display the total mark, the average mark and medal based on criteria below. </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2812"/>
      </w:tblGrid>
      <w:tr w:rsidR="001A4FF0" w:rsidRPr="00F43C49" w14:paraId="06A29AC2" w14:textId="77777777" w:rsidTr="00716FD1">
        <w:tc>
          <w:tcPr>
            <w:tcW w:w="2838" w:type="dxa"/>
          </w:tcPr>
          <w:p w14:paraId="15EC703D" w14:textId="77777777" w:rsidR="001A4FF0" w:rsidRPr="00F43C49" w:rsidRDefault="001A4FF0" w:rsidP="00716FD1">
            <w:pPr>
              <w:autoSpaceDE w:val="0"/>
              <w:autoSpaceDN w:val="0"/>
              <w:adjustRightInd w:val="0"/>
              <w:jc w:val="center"/>
              <w:rPr>
                <w:rFonts w:eastAsia="MS Mincho"/>
                <w:b/>
                <w:noProof/>
              </w:rPr>
            </w:pPr>
            <w:r>
              <w:rPr>
                <w:rFonts w:eastAsia="MS Mincho"/>
                <w:b/>
                <w:noProof/>
              </w:rPr>
              <w:t>M</w:t>
            </w:r>
            <w:r w:rsidRPr="00F43C49">
              <w:rPr>
                <w:rFonts w:eastAsia="MS Mincho"/>
                <w:b/>
                <w:noProof/>
              </w:rPr>
              <w:t>arks</w:t>
            </w:r>
          </w:p>
        </w:tc>
        <w:tc>
          <w:tcPr>
            <w:tcW w:w="2812" w:type="dxa"/>
          </w:tcPr>
          <w:p w14:paraId="2A9A9067" w14:textId="77777777" w:rsidR="001A4FF0" w:rsidRPr="00F43C49" w:rsidRDefault="001A4FF0" w:rsidP="00716FD1">
            <w:pPr>
              <w:autoSpaceDE w:val="0"/>
              <w:autoSpaceDN w:val="0"/>
              <w:adjustRightInd w:val="0"/>
              <w:jc w:val="center"/>
              <w:rPr>
                <w:rFonts w:eastAsia="MS Mincho"/>
                <w:b/>
                <w:noProof/>
              </w:rPr>
            </w:pPr>
            <w:r>
              <w:rPr>
                <w:rFonts w:eastAsia="MS Mincho"/>
                <w:b/>
                <w:noProof/>
              </w:rPr>
              <w:t>Grade Point</w:t>
            </w:r>
          </w:p>
        </w:tc>
      </w:tr>
      <w:tr w:rsidR="001A4FF0" w:rsidRPr="00F43C49" w14:paraId="2A720DF2" w14:textId="77777777" w:rsidTr="00716FD1">
        <w:tc>
          <w:tcPr>
            <w:tcW w:w="2838" w:type="dxa"/>
          </w:tcPr>
          <w:p w14:paraId="2717C810" w14:textId="77777777" w:rsidR="001A4FF0" w:rsidRPr="00F43C49" w:rsidRDefault="001A4FF0" w:rsidP="00716FD1">
            <w:pPr>
              <w:autoSpaceDE w:val="0"/>
              <w:autoSpaceDN w:val="0"/>
              <w:adjustRightInd w:val="0"/>
              <w:jc w:val="center"/>
              <w:rPr>
                <w:rFonts w:eastAsia="MS Mincho"/>
                <w:noProof/>
              </w:rPr>
            </w:pPr>
            <w:r w:rsidRPr="00F43C49">
              <w:rPr>
                <w:rFonts w:eastAsia="MS Mincho"/>
                <w:noProof/>
              </w:rPr>
              <w:t xml:space="preserve">80 </w:t>
            </w:r>
            <w:r>
              <w:rPr>
                <w:rFonts w:eastAsia="MS Mincho"/>
                <w:noProof/>
              </w:rPr>
              <w:t>and above</w:t>
            </w:r>
          </w:p>
        </w:tc>
        <w:tc>
          <w:tcPr>
            <w:tcW w:w="2812" w:type="dxa"/>
          </w:tcPr>
          <w:p w14:paraId="5662E182" w14:textId="77777777" w:rsidR="001A4FF0" w:rsidRPr="00F43C49" w:rsidRDefault="001A4FF0" w:rsidP="00716FD1">
            <w:pPr>
              <w:autoSpaceDE w:val="0"/>
              <w:autoSpaceDN w:val="0"/>
              <w:adjustRightInd w:val="0"/>
              <w:jc w:val="center"/>
              <w:rPr>
                <w:rFonts w:eastAsia="MS Mincho"/>
                <w:noProof/>
              </w:rPr>
            </w:pPr>
            <w:r w:rsidRPr="00F43C49">
              <w:rPr>
                <w:rFonts w:eastAsia="MS Mincho"/>
                <w:noProof/>
              </w:rPr>
              <w:t>4</w:t>
            </w:r>
          </w:p>
        </w:tc>
      </w:tr>
      <w:tr w:rsidR="001A4FF0" w:rsidRPr="00F43C49" w14:paraId="4322A2EE" w14:textId="77777777" w:rsidTr="00716FD1">
        <w:tc>
          <w:tcPr>
            <w:tcW w:w="2838" w:type="dxa"/>
          </w:tcPr>
          <w:p w14:paraId="748DCEF5" w14:textId="77777777" w:rsidR="001A4FF0" w:rsidRPr="00F43C49" w:rsidRDefault="001A4FF0" w:rsidP="00716FD1">
            <w:pPr>
              <w:autoSpaceDE w:val="0"/>
              <w:autoSpaceDN w:val="0"/>
              <w:adjustRightInd w:val="0"/>
              <w:jc w:val="center"/>
              <w:rPr>
                <w:rFonts w:eastAsia="MS Mincho"/>
                <w:noProof/>
              </w:rPr>
            </w:pPr>
            <w:r>
              <w:rPr>
                <w:rFonts w:eastAsia="MS Mincho"/>
                <w:noProof/>
              </w:rPr>
              <w:t>60 and less than 80</w:t>
            </w:r>
          </w:p>
        </w:tc>
        <w:tc>
          <w:tcPr>
            <w:tcW w:w="2812" w:type="dxa"/>
          </w:tcPr>
          <w:p w14:paraId="7F49893B" w14:textId="77777777" w:rsidR="001A4FF0" w:rsidRPr="00F43C49" w:rsidRDefault="001A4FF0" w:rsidP="00716FD1">
            <w:pPr>
              <w:autoSpaceDE w:val="0"/>
              <w:autoSpaceDN w:val="0"/>
              <w:adjustRightInd w:val="0"/>
              <w:jc w:val="center"/>
              <w:rPr>
                <w:rFonts w:eastAsia="MS Mincho"/>
                <w:noProof/>
              </w:rPr>
            </w:pPr>
            <w:r w:rsidRPr="00F43C49">
              <w:rPr>
                <w:rFonts w:eastAsia="MS Mincho"/>
                <w:noProof/>
              </w:rPr>
              <w:t>3</w:t>
            </w:r>
          </w:p>
        </w:tc>
      </w:tr>
      <w:tr w:rsidR="001A4FF0" w:rsidRPr="00F43C49" w14:paraId="71E35DB4" w14:textId="77777777" w:rsidTr="00716FD1">
        <w:tc>
          <w:tcPr>
            <w:tcW w:w="2838" w:type="dxa"/>
          </w:tcPr>
          <w:p w14:paraId="22D1601A" w14:textId="77777777" w:rsidR="001A4FF0" w:rsidRPr="00F43C49" w:rsidRDefault="001A4FF0" w:rsidP="00716FD1">
            <w:pPr>
              <w:autoSpaceDE w:val="0"/>
              <w:autoSpaceDN w:val="0"/>
              <w:adjustRightInd w:val="0"/>
              <w:jc w:val="center"/>
              <w:rPr>
                <w:rFonts w:eastAsia="MS Mincho"/>
                <w:noProof/>
              </w:rPr>
            </w:pPr>
            <w:r>
              <w:rPr>
                <w:rFonts w:eastAsia="MS Mincho"/>
                <w:noProof/>
              </w:rPr>
              <w:t>40 and less than 60</w:t>
            </w:r>
          </w:p>
        </w:tc>
        <w:tc>
          <w:tcPr>
            <w:tcW w:w="2812" w:type="dxa"/>
          </w:tcPr>
          <w:p w14:paraId="55607E8A" w14:textId="77777777" w:rsidR="001A4FF0" w:rsidRPr="00F43C49" w:rsidRDefault="001A4FF0" w:rsidP="00716FD1">
            <w:pPr>
              <w:autoSpaceDE w:val="0"/>
              <w:autoSpaceDN w:val="0"/>
              <w:adjustRightInd w:val="0"/>
              <w:jc w:val="center"/>
              <w:rPr>
                <w:rFonts w:eastAsia="MS Mincho"/>
                <w:noProof/>
              </w:rPr>
            </w:pPr>
            <w:r w:rsidRPr="00F43C49">
              <w:rPr>
                <w:rFonts w:eastAsia="MS Mincho"/>
                <w:noProof/>
              </w:rPr>
              <w:t>2</w:t>
            </w:r>
          </w:p>
        </w:tc>
      </w:tr>
      <w:tr w:rsidR="001A4FF0" w:rsidRPr="00F43C49" w14:paraId="495D140B" w14:textId="77777777" w:rsidTr="00716FD1">
        <w:tc>
          <w:tcPr>
            <w:tcW w:w="2838" w:type="dxa"/>
          </w:tcPr>
          <w:p w14:paraId="3A8EBFF9" w14:textId="77777777" w:rsidR="001A4FF0" w:rsidRPr="00F43C49" w:rsidRDefault="001A4FF0" w:rsidP="00716FD1">
            <w:pPr>
              <w:autoSpaceDE w:val="0"/>
              <w:autoSpaceDN w:val="0"/>
              <w:adjustRightInd w:val="0"/>
              <w:jc w:val="center"/>
              <w:rPr>
                <w:rFonts w:eastAsia="MS Mincho"/>
                <w:noProof/>
              </w:rPr>
            </w:pPr>
            <w:r w:rsidRPr="00F43C49">
              <w:rPr>
                <w:rFonts w:eastAsia="MS Mincho"/>
                <w:noProof/>
              </w:rPr>
              <w:t xml:space="preserve">0 </w:t>
            </w:r>
            <w:r>
              <w:rPr>
                <w:rFonts w:eastAsia="MS Mincho"/>
                <w:noProof/>
              </w:rPr>
              <w:t>and less than 40</w:t>
            </w:r>
          </w:p>
        </w:tc>
        <w:tc>
          <w:tcPr>
            <w:tcW w:w="2812" w:type="dxa"/>
          </w:tcPr>
          <w:p w14:paraId="1167776C" w14:textId="77777777" w:rsidR="001A4FF0" w:rsidRPr="00F43C49" w:rsidRDefault="001A4FF0" w:rsidP="00716FD1">
            <w:pPr>
              <w:autoSpaceDE w:val="0"/>
              <w:autoSpaceDN w:val="0"/>
              <w:adjustRightInd w:val="0"/>
              <w:jc w:val="center"/>
              <w:rPr>
                <w:rFonts w:eastAsia="MS Mincho"/>
                <w:noProof/>
              </w:rPr>
            </w:pPr>
            <w:r w:rsidRPr="00F43C49">
              <w:rPr>
                <w:rFonts w:eastAsia="MS Mincho"/>
                <w:noProof/>
              </w:rPr>
              <w:t>1</w:t>
            </w:r>
          </w:p>
        </w:tc>
      </w:tr>
    </w:tbl>
    <w:p w14:paraId="12D6D17A" w14:textId="77777777" w:rsidR="001A4FF0" w:rsidRDefault="001A4FF0" w:rsidP="001A4FF0">
      <w:pPr>
        <w:autoSpaceDE w:val="0"/>
        <w:autoSpaceDN w:val="0"/>
        <w:adjustRightInd w:val="0"/>
        <w:rPr>
          <w:rFonts w:eastAsia="MS Mincho"/>
          <w:noProof/>
        </w:rPr>
      </w:pPr>
    </w:p>
    <w:p w14:paraId="562EE2E0" w14:textId="77777777" w:rsidR="001A4FF0" w:rsidRDefault="001A4FF0" w:rsidP="001A4FF0">
      <w:pPr>
        <w:autoSpaceDE w:val="0"/>
        <w:autoSpaceDN w:val="0"/>
        <w:adjustRightInd w:val="0"/>
        <w:rPr>
          <w:rFonts w:eastAsia="MS Mincho"/>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8"/>
        <w:gridCol w:w="4428"/>
      </w:tblGrid>
      <w:tr w:rsidR="001A4FF0" w:rsidRPr="00240E6D" w14:paraId="7027FB17" w14:textId="77777777" w:rsidTr="00716FD1">
        <w:tc>
          <w:tcPr>
            <w:tcW w:w="4428" w:type="dxa"/>
            <w:shd w:val="clear" w:color="auto" w:fill="auto"/>
          </w:tcPr>
          <w:p w14:paraId="5FC295FF" w14:textId="77777777" w:rsidR="001A4FF0" w:rsidRPr="00240E6D" w:rsidRDefault="001A4FF0" w:rsidP="00716FD1">
            <w:pPr>
              <w:autoSpaceDE w:val="0"/>
              <w:autoSpaceDN w:val="0"/>
              <w:adjustRightInd w:val="0"/>
              <w:jc w:val="center"/>
              <w:rPr>
                <w:rFonts w:eastAsia="MS Mincho"/>
                <w:b/>
                <w:noProof/>
              </w:rPr>
            </w:pPr>
            <w:r w:rsidRPr="00240E6D">
              <w:rPr>
                <w:rFonts w:eastAsia="MS Mincho"/>
                <w:b/>
                <w:noProof/>
              </w:rPr>
              <w:t>Average Grade Point</w:t>
            </w:r>
          </w:p>
          <w:p w14:paraId="470143AF" w14:textId="77777777" w:rsidR="001A4FF0" w:rsidRPr="00240E6D" w:rsidRDefault="001A4FF0" w:rsidP="00716FD1">
            <w:pPr>
              <w:autoSpaceDE w:val="0"/>
              <w:autoSpaceDN w:val="0"/>
              <w:adjustRightInd w:val="0"/>
              <w:jc w:val="center"/>
              <w:rPr>
                <w:rFonts w:eastAsia="MS Mincho"/>
                <w:b/>
                <w:noProof/>
              </w:rPr>
            </w:pPr>
            <w:r w:rsidRPr="00240E6D">
              <w:rPr>
                <w:rFonts w:eastAsia="MS Mincho"/>
                <w:b/>
                <w:noProof/>
              </w:rPr>
              <w:t>(total grade point/no of subject)</w:t>
            </w:r>
          </w:p>
        </w:tc>
        <w:tc>
          <w:tcPr>
            <w:tcW w:w="4428" w:type="dxa"/>
            <w:shd w:val="clear" w:color="auto" w:fill="auto"/>
          </w:tcPr>
          <w:p w14:paraId="168E6792" w14:textId="77777777" w:rsidR="001A4FF0" w:rsidRPr="00240E6D" w:rsidRDefault="001A4FF0" w:rsidP="00716FD1">
            <w:pPr>
              <w:autoSpaceDE w:val="0"/>
              <w:autoSpaceDN w:val="0"/>
              <w:adjustRightInd w:val="0"/>
              <w:jc w:val="center"/>
              <w:rPr>
                <w:rFonts w:eastAsia="MS Mincho"/>
                <w:b/>
                <w:noProof/>
              </w:rPr>
            </w:pPr>
            <w:r w:rsidRPr="00240E6D">
              <w:rPr>
                <w:rFonts w:eastAsia="MS Mincho"/>
                <w:b/>
                <w:noProof/>
              </w:rPr>
              <w:t>Medal</w:t>
            </w:r>
          </w:p>
        </w:tc>
      </w:tr>
      <w:tr w:rsidR="001A4FF0" w:rsidRPr="00240E6D" w14:paraId="4DCCBD16" w14:textId="77777777" w:rsidTr="00716FD1">
        <w:tc>
          <w:tcPr>
            <w:tcW w:w="4428" w:type="dxa"/>
            <w:shd w:val="clear" w:color="auto" w:fill="auto"/>
          </w:tcPr>
          <w:p w14:paraId="48D8A441" w14:textId="77777777" w:rsidR="001A4FF0" w:rsidRPr="00240E6D" w:rsidRDefault="001A4FF0" w:rsidP="00716FD1">
            <w:pPr>
              <w:autoSpaceDE w:val="0"/>
              <w:autoSpaceDN w:val="0"/>
              <w:adjustRightInd w:val="0"/>
              <w:jc w:val="center"/>
              <w:rPr>
                <w:rFonts w:eastAsia="MS Mincho"/>
                <w:noProof/>
              </w:rPr>
            </w:pPr>
            <w:r w:rsidRPr="00240E6D">
              <w:rPr>
                <w:rFonts w:eastAsia="MS Mincho"/>
                <w:noProof/>
              </w:rPr>
              <w:t>3.50 and above</w:t>
            </w:r>
          </w:p>
        </w:tc>
        <w:tc>
          <w:tcPr>
            <w:tcW w:w="4428" w:type="dxa"/>
            <w:shd w:val="clear" w:color="auto" w:fill="auto"/>
          </w:tcPr>
          <w:p w14:paraId="3A22380A" w14:textId="77777777" w:rsidR="001A4FF0" w:rsidRPr="00240E6D" w:rsidRDefault="001A4FF0" w:rsidP="00716FD1">
            <w:pPr>
              <w:autoSpaceDE w:val="0"/>
              <w:autoSpaceDN w:val="0"/>
              <w:adjustRightInd w:val="0"/>
              <w:jc w:val="center"/>
              <w:rPr>
                <w:rFonts w:eastAsia="MS Mincho"/>
                <w:noProof/>
              </w:rPr>
            </w:pPr>
            <w:r w:rsidRPr="00240E6D">
              <w:rPr>
                <w:rFonts w:eastAsia="MS Mincho"/>
                <w:noProof/>
              </w:rPr>
              <w:t>Platinum</w:t>
            </w:r>
          </w:p>
        </w:tc>
      </w:tr>
      <w:tr w:rsidR="001A4FF0" w:rsidRPr="00240E6D" w14:paraId="37C2CA65" w14:textId="77777777" w:rsidTr="00716FD1">
        <w:tc>
          <w:tcPr>
            <w:tcW w:w="4428" w:type="dxa"/>
            <w:shd w:val="clear" w:color="auto" w:fill="auto"/>
          </w:tcPr>
          <w:p w14:paraId="427ECC95" w14:textId="77777777" w:rsidR="001A4FF0" w:rsidRPr="00240E6D" w:rsidRDefault="001A4FF0" w:rsidP="00716FD1">
            <w:pPr>
              <w:autoSpaceDE w:val="0"/>
              <w:autoSpaceDN w:val="0"/>
              <w:adjustRightInd w:val="0"/>
              <w:jc w:val="center"/>
              <w:rPr>
                <w:rFonts w:eastAsia="MS Mincho"/>
                <w:noProof/>
              </w:rPr>
            </w:pPr>
            <w:r w:rsidRPr="00240E6D">
              <w:rPr>
                <w:rFonts w:eastAsia="MS Mincho"/>
                <w:noProof/>
              </w:rPr>
              <w:t>3.00 and less than 3.50</w:t>
            </w:r>
          </w:p>
        </w:tc>
        <w:tc>
          <w:tcPr>
            <w:tcW w:w="4428" w:type="dxa"/>
            <w:shd w:val="clear" w:color="auto" w:fill="auto"/>
          </w:tcPr>
          <w:p w14:paraId="157B56EF" w14:textId="77777777" w:rsidR="001A4FF0" w:rsidRPr="00240E6D" w:rsidRDefault="001A4FF0" w:rsidP="00716FD1">
            <w:pPr>
              <w:autoSpaceDE w:val="0"/>
              <w:autoSpaceDN w:val="0"/>
              <w:adjustRightInd w:val="0"/>
              <w:jc w:val="center"/>
              <w:rPr>
                <w:rFonts w:eastAsia="MS Mincho"/>
                <w:noProof/>
              </w:rPr>
            </w:pPr>
            <w:r w:rsidRPr="00240E6D">
              <w:rPr>
                <w:rFonts w:eastAsia="MS Mincho"/>
                <w:noProof/>
              </w:rPr>
              <w:t>Gold</w:t>
            </w:r>
          </w:p>
        </w:tc>
      </w:tr>
      <w:tr w:rsidR="001A4FF0" w:rsidRPr="00240E6D" w14:paraId="3A700501" w14:textId="77777777" w:rsidTr="00716FD1">
        <w:tc>
          <w:tcPr>
            <w:tcW w:w="4428" w:type="dxa"/>
            <w:shd w:val="clear" w:color="auto" w:fill="auto"/>
          </w:tcPr>
          <w:p w14:paraId="46DB47AD" w14:textId="77777777" w:rsidR="001A4FF0" w:rsidRPr="00240E6D" w:rsidRDefault="001A4FF0" w:rsidP="00716FD1">
            <w:pPr>
              <w:autoSpaceDE w:val="0"/>
              <w:autoSpaceDN w:val="0"/>
              <w:adjustRightInd w:val="0"/>
              <w:jc w:val="center"/>
              <w:rPr>
                <w:rFonts w:eastAsia="MS Mincho"/>
                <w:noProof/>
              </w:rPr>
            </w:pPr>
            <w:r w:rsidRPr="00240E6D">
              <w:rPr>
                <w:rFonts w:eastAsia="MS Mincho"/>
                <w:noProof/>
              </w:rPr>
              <w:t>2.00 and less than 3.00</w:t>
            </w:r>
          </w:p>
        </w:tc>
        <w:tc>
          <w:tcPr>
            <w:tcW w:w="4428" w:type="dxa"/>
            <w:shd w:val="clear" w:color="auto" w:fill="auto"/>
          </w:tcPr>
          <w:p w14:paraId="6559A085" w14:textId="77777777" w:rsidR="001A4FF0" w:rsidRPr="00240E6D" w:rsidRDefault="001A4FF0" w:rsidP="00716FD1">
            <w:pPr>
              <w:autoSpaceDE w:val="0"/>
              <w:autoSpaceDN w:val="0"/>
              <w:adjustRightInd w:val="0"/>
              <w:jc w:val="center"/>
              <w:rPr>
                <w:rFonts w:eastAsia="MS Mincho"/>
                <w:noProof/>
              </w:rPr>
            </w:pPr>
            <w:r w:rsidRPr="00240E6D">
              <w:rPr>
                <w:rFonts w:eastAsia="MS Mincho"/>
                <w:noProof/>
              </w:rPr>
              <w:t>Silver</w:t>
            </w:r>
          </w:p>
        </w:tc>
      </w:tr>
      <w:tr w:rsidR="001A4FF0" w:rsidRPr="00240E6D" w14:paraId="1678A299" w14:textId="77777777" w:rsidTr="00716FD1">
        <w:tc>
          <w:tcPr>
            <w:tcW w:w="4428" w:type="dxa"/>
            <w:shd w:val="clear" w:color="auto" w:fill="auto"/>
          </w:tcPr>
          <w:p w14:paraId="767CC669" w14:textId="77777777" w:rsidR="001A4FF0" w:rsidRPr="00240E6D" w:rsidRDefault="001A4FF0" w:rsidP="00716FD1">
            <w:pPr>
              <w:autoSpaceDE w:val="0"/>
              <w:autoSpaceDN w:val="0"/>
              <w:adjustRightInd w:val="0"/>
              <w:jc w:val="center"/>
              <w:rPr>
                <w:rFonts w:eastAsia="MS Mincho"/>
                <w:noProof/>
              </w:rPr>
            </w:pPr>
            <w:r w:rsidRPr="00240E6D">
              <w:rPr>
                <w:rFonts w:eastAsia="MS Mincho"/>
                <w:noProof/>
              </w:rPr>
              <w:t>0 and less than 2.00</w:t>
            </w:r>
          </w:p>
        </w:tc>
        <w:tc>
          <w:tcPr>
            <w:tcW w:w="4428" w:type="dxa"/>
            <w:shd w:val="clear" w:color="auto" w:fill="auto"/>
          </w:tcPr>
          <w:p w14:paraId="2BD49C30" w14:textId="77777777" w:rsidR="001A4FF0" w:rsidRPr="00240E6D" w:rsidRDefault="001A4FF0" w:rsidP="00716FD1">
            <w:pPr>
              <w:autoSpaceDE w:val="0"/>
              <w:autoSpaceDN w:val="0"/>
              <w:adjustRightInd w:val="0"/>
              <w:jc w:val="center"/>
              <w:rPr>
                <w:rFonts w:eastAsia="MS Mincho"/>
                <w:noProof/>
              </w:rPr>
            </w:pPr>
            <w:r w:rsidRPr="00240E6D">
              <w:rPr>
                <w:rFonts w:eastAsia="MS Mincho"/>
                <w:noProof/>
              </w:rPr>
              <w:t>Bronze</w:t>
            </w:r>
          </w:p>
        </w:tc>
      </w:tr>
    </w:tbl>
    <w:p w14:paraId="2D029429" w14:textId="77777777" w:rsidR="001A4FF0" w:rsidRDefault="001A4FF0" w:rsidP="001A4FF0">
      <w:pPr>
        <w:autoSpaceDE w:val="0"/>
        <w:autoSpaceDN w:val="0"/>
        <w:adjustRightInd w:val="0"/>
        <w:rPr>
          <w:rFonts w:eastAsia="MS Mincho"/>
          <w:noProof/>
        </w:rPr>
      </w:pPr>
    </w:p>
    <w:p w14:paraId="56FAB4CC" w14:textId="77777777" w:rsidR="001A4FF0" w:rsidRPr="00B1168D" w:rsidRDefault="001A4FF0" w:rsidP="001A4FF0">
      <w:pPr>
        <w:autoSpaceDE w:val="0"/>
        <w:autoSpaceDN w:val="0"/>
        <w:adjustRightInd w:val="0"/>
        <w:rPr>
          <w:rFonts w:eastAsia="MS Mincho"/>
          <w:b/>
          <w:i/>
          <w:noProof/>
        </w:rPr>
      </w:pPr>
      <w:r w:rsidRPr="00B1168D">
        <w:rPr>
          <w:rFonts w:eastAsia="MS Mincho"/>
          <w:b/>
          <w:i/>
          <w:noProof/>
        </w:rPr>
        <w:t>Input Validation : Do not accept negative numbers for marks.</w:t>
      </w:r>
    </w:p>
    <w:p w14:paraId="6AF6D005" w14:textId="77777777" w:rsidR="001A4FF0" w:rsidRDefault="001A4FF0" w:rsidP="001A4FF0">
      <w:pPr>
        <w:autoSpaceDE w:val="0"/>
        <w:autoSpaceDN w:val="0"/>
        <w:adjustRightInd w:val="0"/>
        <w:ind w:left="720"/>
        <w:rPr>
          <w:rFonts w:eastAsia="MS Mincho"/>
          <w:noProof/>
        </w:rPr>
      </w:pPr>
    </w:p>
    <w:p w14:paraId="19974ED3" w14:textId="77777777" w:rsidR="001A4FF0" w:rsidRDefault="001A4FF0" w:rsidP="001A4FF0">
      <w:pPr>
        <w:autoSpaceDE w:val="0"/>
        <w:autoSpaceDN w:val="0"/>
        <w:adjustRightInd w:val="0"/>
        <w:rPr>
          <w:rFonts w:eastAsia="MS Mincho"/>
          <w:noProof/>
        </w:rPr>
      </w:pPr>
      <w:r>
        <w:rPr>
          <w:rFonts w:eastAsia="MS Mincho"/>
          <w:noProof/>
        </w:rPr>
        <w:t>Your marks will be given based on the criteria:</w:t>
      </w:r>
    </w:p>
    <w:p w14:paraId="5CB7A3A2" w14:textId="77777777" w:rsidR="001A4FF0" w:rsidRDefault="001A4FF0" w:rsidP="001A4FF0">
      <w:pPr>
        <w:autoSpaceDE w:val="0"/>
        <w:autoSpaceDN w:val="0"/>
        <w:adjustRightInd w:val="0"/>
        <w:rPr>
          <w:rFonts w:eastAsia="MS Mincho"/>
          <w:noProof/>
        </w:rPr>
      </w:pPr>
    </w:p>
    <w:p w14:paraId="0C0D536C" w14:textId="3B915796" w:rsidR="001A4FF0" w:rsidRDefault="001A4FF0" w:rsidP="001A4FF0">
      <w:pPr>
        <w:widowControl/>
        <w:numPr>
          <w:ilvl w:val="0"/>
          <w:numId w:val="7"/>
        </w:numPr>
        <w:autoSpaceDE w:val="0"/>
        <w:autoSpaceDN w:val="0"/>
        <w:adjustRightInd w:val="0"/>
        <w:rPr>
          <w:rFonts w:eastAsia="MS Mincho"/>
          <w:noProof/>
        </w:rPr>
      </w:pPr>
      <w:r>
        <w:rPr>
          <w:rFonts w:eastAsia="MS Mincho"/>
          <w:noProof/>
        </w:rPr>
        <w:t>Input and output of marks as shown below.</w:t>
      </w:r>
      <w:r>
        <w:rPr>
          <w:rFonts w:eastAsia="MS Mincho"/>
          <w:noProof/>
        </w:rPr>
        <w:tab/>
      </w:r>
      <w:r>
        <w:rPr>
          <w:rFonts w:eastAsia="MS Mincho"/>
          <w:noProof/>
        </w:rPr>
        <w:tab/>
      </w:r>
      <w:r>
        <w:rPr>
          <w:rFonts w:eastAsia="MS Mincho"/>
          <w:noProof/>
        </w:rPr>
        <w:tab/>
      </w:r>
      <w:r>
        <w:rPr>
          <w:rFonts w:eastAsia="MS Mincho"/>
          <w:noProof/>
        </w:rPr>
        <w:tab/>
      </w:r>
      <w:r>
        <w:rPr>
          <w:rFonts w:eastAsia="MS Mincho"/>
          <w:noProof/>
        </w:rPr>
        <w:tab/>
        <w:t>(</w:t>
      </w:r>
      <w:r w:rsidR="007049C5">
        <w:rPr>
          <w:rFonts w:eastAsia="MS Mincho"/>
          <w:noProof/>
        </w:rPr>
        <w:t>2</w:t>
      </w:r>
      <w:r>
        <w:rPr>
          <w:rFonts w:eastAsia="MS Mincho"/>
          <w:noProof/>
        </w:rPr>
        <w:t xml:space="preserve"> marks)</w:t>
      </w:r>
    </w:p>
    <w:p w14:paraId="76461A57" w14:textId="77777777" w:rsidR="001A4FF0" w:rsidRDefault="001A4FF0" w:rsidP="001A4FF0">
      <w:pPr>
        <w:autoSpaceDE w:val="0"/>
        <w:autoSpaceDN w:val="0"/>
        <w:adjustRightInd w:val="0"/>
        <w:ind w:left="720"/>
        <w:rPr>
          <w:rFonts w:eastAsia="MS Mincho"/>
          <w:noProof/>
        </w:rPr>
      </w:pPr>
    </w:p>
    <w:p w14:paraId="7A6D8013" w14:textId="77777777" w:rsidR="001A4FF0" w:rsidRDefault="001A4FF0" w:rsidP="001A4FF0">
      <w:pPr>
        <w:autoSpaceDE w:val="0"/>
        <w:autoSpaceDN w:val="0"/>
        <w:adjustRightInd w:val="0"/>
        <w:ind w:left="720"/>
        <w:rPr>
          <w:rFonts w:eastAsia="MS Mincho"/>
          <w:noProof/>
        </w:rPr>
      </w:pPr>
      <w:r>
        <w:rPr>
          <w:rFonts w:eastAsia="MS Mincho"/>
          <w:noProof/>
        </w:rPr>
        <w:t>Example 1</w:t>
      </w:r>
    </w:p>
    <w:p w14:paraId="55D75E80" w14:textId="05CF025A" w:rsidR="001A4FF0" w:rsidRDefault="001A4FF0" w:rsidP="001A4FF0">
      <w:pPr>
        <w:autoSpaceDE w:val="0"/>
        <w:autoSpaceDN w:val="0"/>
        <w:adjustRightInd w:val="0"/>
        <w:ind w:left="720"/>
        <w:rPr>
          <w:noProof/>
          <w:lang w:val="ms-MY" w:eastAsia="ms-MY"/>
        </w:rPr>
      </w:pPr>
      <w:r w:rsidRPr="00B1168D">
        <w:rPr>
          <w:noProof/>
          <w:lang w:val="ms-MY" w:eastAsia="ms-MY"/>
        </w:rPr>
        <w:drawing>
          <wp:inline distT="0" distB="0" distL="0" distR="0" wp14:anchorId="6DA0FE0C" wp14:editId="032A38BB">
            <wp:extent cx="3556000" cy="2051050"/>
            <wp:effectExtent l="0" t="0" r="6350" b="6350"/>
            <wp:docPr id="2130841727"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41727" name="Picture 4" descr="A screenshot of a computer pro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6000" cy="2051050"/>
                    </a:xfrm>
                    <a:prstGeom prst="rect">
                      <a:avLst/>
                    </a:prstGeom>
                    <a:noFill/>
                    <a:ln>
                      <a:noFill/>
                    </a:ln>
                  </pic:spPr>
                </pic:pic>
              </a:graphicData>
            </a:graphic>
          </wp:inline>
        </w:drawing>
      </w:r>
    </w:p>
    <w:p w14:paraId="4251293E" w14:textId="77777777" w:rsidR="001A4FF0" w:rsidRDefault="001A4FF0" w:rsidP="001A4FF0">
      <w:pPr>
        <w:autoSpaceDE w:val="0"/>
        <w:autoSpaceDN w:val="0"/>
        <w:adjustRightInd w:val="0"/>
        <w:ind w:left="720"/>
        <w:rPr>
          <w:noProof/>
          <w:lang w:val="ms-MY" w:eastAsia="ms-MY"/>
        </w:rPr>
      </w:pPr>
    </w:p>
    <w:p w14:paraId="3EA81A12" w14:textId="77777777" w:rsidR="001A4FF0" w:rsidRDefault="001A4FF0" w:rsidP="001A4FF0">
      <w:pPr>
        <w:autoSpaceDE w:val="0"/>
        <w:autoSpaceDN w:val="0"/>
        <w:adjustRightInd w:val="0"/>
        <w:rPr>
          <w:rFonts w:eastAsia="MS Mincho"/>
          <w:noProof/>
        </w:rPr>
      </w:pPr>
      <w:r>
        <w:rPr>
          <w:rFonts w:eastAsia="MS Mincho"/>
          <w:noProof/>
        </w:rPr>
        <w:br w:type="page"/>
      </w:r>
    </w:p>
    <w:p w14:paraId="51FD099E" w14:textId="77777777" w:rsidR="001A4FF0" w:rsidRDefault="001A4FF0" w:rsidP="001A4FF0">
      <w:pPr>
        <w:autoSpaceDE w:val="0"/>
        <w:autoSpaceDN w:val="0"/>
        <w:adjustRightInd w:val="0"/>
        <w:rPr>
          <w:rFonts w:eastAsia="MS Mincho"/>
          <w:noProof/>
        </w:rPr>
      </w:pPr>
    </w:p>
    <w:p w14:paraId="7366CD82" w14:textId="51D9E2E4" w:rsidR="001A4FF0" w:rsidRDefault="001A4FF0" w:rsidP="001A4FF0">
      <w:pPr>
        <w:widowControl/>
        <w:numPr>
          <w:ilvl w:val="0"/>
          <w:numId w:val="7"/>
        </w:numPr>
        <w:autoSpaceDE w:val="0"/>
        <w:autoSpaceDN w:val="0"/>
        <w:adjustRightInd w:val="0"/>
        <w:spacing w:line="360" w:lineRule="auto"/>
        <w:ind w:left="714" w:hanging="357"/>
        <w:jc w:val="both"/>
        <w:rPr>
          <w:rFonts w:eastAsia="MS Mincho"/>
          <w:noProof/>
        </w:rPr>
      </w:pPr>
      <w:r>
        <w:rPr>
          <w:rFonts w:eastAsia="MS Mincho"/>
          <w:noProof/>
        </w:rPr>
        <w:t>Input and output of marks with TOTAL GRADE POINT and AVERAGE GRADE POINT  as shown below.</w:t>
      </w:r>
      <w:r>
        <w:rPr>
          <w:rFonts w:eastAsia="MS Mincho"/>
          <w:noProof/>
        </w:rPr>
        <w:tab/>
      </w:r>
      <w:r>
        <w:rPr>
          <w:rFonts w:eastAsia="MS Mincho"/>
          <w:noProof/>
        </w:rPr>
        <w:tab/>
      </w:r>
      <w:r>
        <w:rPr>
          <w:rFonts w:eastAsia="MS Mincho"/>
          <w:noProof/>
        </w:rPr>
        <w:tab/>
      </w:r>
      <w:r>
        <w:rPr>
          <w:rFonts w:eastAsia="MS Mincho"/>
          <w:noProof/>
        </w:rPr>
        <w:tab/>
      </w:r>
      <w:r>
        <w:rPr>
          <w:rFonts w:eastAsia="MS Mincho"/>
          <w:noProof/>
        </w:rPr>
        <w:tab/>
      </w:r>
      <w:r>
        <w:rPr>
          <w:rFonts w:eastAsia="MS Mincho"/>
          <w:noProof/>
        </w:rPr>
        <w:tab/>
      </w:r>
      <w:r>
        <w:rPr>
          <w:rFonts w:eastAsia="MS Mincho"/>
          <w:noProof/>
        </w:rPr>
        <w:tab/>
      </w:r>
      <w:r>
        <w:rPr>
          <w:rFonts w:eastAsia="MS Mincho"/>
          <w:noProof/>
        </w:rPr>
        <w:tab/>
        <w:t>(3 marks)</w:t>
      </w:r>
    </w:p>
    <w:p w14:paraId="49E6EFA2" w14:textId="77777777" w:rsidR="001A4FF0" w:rsidRDefault="001A4FF0" w:rsidP="001A4FF0">
      <w:pPr>
        <w:autoSpaceDE w:val="0"/>
        <w:autoSpaceDN w:val="0"/>
        <w:adjustRightInd w:val="0"/>
        <w:ind w:left="720"/>
        <w:rPr>
          <w:rFonts w:eastAsia="MS Mincho"/>
          <w:noProof/>
        </w:rPr>
      </w:pPr>
    </w:p>
    <w:p w14:paraId="3B83F9FC" w14:textId="77777777" w:rsidR="001A4FF0" w:rsidRDefault="001A4FF0" w:rsidP="001A4FF0">
      <w:pPr>
        <w:autoSpaceDE w:val="0"/>
        <w:autoSpaceDN w:val="0"/>
        <w:adjustRightInd w:val="0"/>
        <w:ind w:left="720"/>
        <w:rPr>
          <w:rFonts w:eastAsia="MS Mincho"/>
          <w:noProof/>
        </w:rPr>
      </w:pPr>
      <w:r>
        <w:rPr>
          <w:rFonts w:eastAsia="MS Mincho"/>
          <w:noProof/>
        </w:rPr>
        <w:t>Example</w:t>
      </w:r>
    </w:p>
    <w:p w14:paraId="511A141C" w14:textId="73E0F6DE" w:rsidR="001A4FF0" w:rsidRDefault="001A4FF0" w:rsidP="001A4FF0">
      <w:pPr>
        <w:autoSpaceDE w:val="0"/>
        <w:autoSpaceDN w:val="0"/>
        <w:adjustRightInd w:val="0"/>
        <w:ind w:left="720"/>
        <w:rPr>
          <w:rFonts w:eastAsia="MS Mincho"/>
          <w:noProof/>
        </w:rPr>
      </w:pPr>
      <w:r w:rsidRPr="009B511E">
        <w:rPr>
          <w:noProof/>
          <w:lang w:val="ms-MY" w:eastAsia="ms-MY"/>
        </w:rPr>
        <w:drawing>
          <wp:inline distT="0" distB="0" distL="0" distR="0" wp14:anchorId="543F0D51" wp14:editId="62550D02">
            <wp:extent cx="4241800" cy="2165350"/>
            <wp:effectExtent l="0" t="0" r="6350" b="6350"/>
            <wp:docPr id="1339667632"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67632" name="Picture 3" descr="A screenshot of a computer pro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1800" cy="2165350"/>
                    </a:xfrm>
                    <a:prstGeom prst="rect">
                      <a:avLst/>
                    </a:prstGeom>
                    <a:noFill/>
                    <a:ln>
                      <a:noFill/>
                    </a:ln>
                  </pic:spPr>
                </pic:pic>
              </a:graphicData>
            </a:graphic>
          </wp:inline>
        </w:drawing>
      </w:r>
    </w:p>
    <w:p w14:paraId="70824EA9" w14:textId="77777777" w:rsidR="001A4FF0" w:rsidRDefault="001A4FF0" w:rsidP="001A4FF0">
      <w:pPr>
        <w:autoSpaceDE w:val="0"/>
        <w:autoSpaceDN w:val="0"/>
        <w:adjustRightInd w:val="0"/>
        <w:ind w:left="720"/>
        <w:rPr>
          <w:rFonts w:eastAsia="MS Mincho"/>
          <w:noProof/>
        </w:rPr>
      </w:pPr>
    </w:p>
    <w:p w14:paraId="52109717" w14:textId="77777777" w:rsidR="001A4FF0" w:rsidRDefault="001A4FF0" w:rsidP="001A4FF0">
      <w:pPr>
        <w:autoSpaceDE w:val="0"/>
        <w:autoSpaceDN w:val="0"/>
        <w:adjustRightInd w:val="0"/>
        <w:ind w:left="720"/>
        <w:rPr>
          <w:rFonts w:eastAsia="MS Mincho"/>
          <w:noProof/>
        </w:rPr>
      </w:pPr>
    </w:p>
    <w:p w14:paraId="61812432" w14:textId="37658DC3" w:rsidR="001A4FF0" w:rsidRDefault="001A4FF0" w:rsidP="001A4FF0">
      <w:pPr>
        <w:widowControl/>
        <w:numPr>
          <w:ilvl w:val="0"/>
          <w:numId w:val="7"/>
        </w:numPr>
        <w:autoSpaceDE w:val="0"/>
        <w:autoSpaceDN w:val="0"/>
        <w:adjustRightInd w:val="0"/>
        <w:spacing w:line="360" w:lineRule="auto"/>
        <w:ind w:left="714" w:hanging="357"/>
        <w:jc w:val="both"/>
        <w:rPr>
          <w:rFonts w:eastAsia="MS Mincho"/>
          <w:noProof/>
        </w:rPr>
      </w:pPr>
      <w:r>
        <w:rPr>
          <w:rFonts w:eastAsia="MS Mincho"/>
          <w:noProof/>
        </w:rPr>
        <w:t>Input and output of marks with input validation for negative number. In addition, your program is able to calculate and display TOTAL GRADE POINT and AVERAGE GRADE POINT as shown below.</w:t>
      </w:r>
      <w:r>
        <w:rPr>
          <w:rFonts w:eastAsia="MS Mincho"/>
          <w:noProof/>
        </w:rPr>
        <w:tab/>
      </w:r>
      <w:r>
        <w:rPr>
          <w:rFonts w:eastAsia="MS Mincho"/>
          <w:noProof/>
        </w:rPr>
        <w:tab/>
      </w:r>
      <w:r>
        <w:rPr>
          <w:rFonts w:eastAsia="MS Mincho"/>
          <w:noProof/>
        </w:rPr>
        <w:tab/>
      </w:r>
      <w:r>
        <w:rPr>
          <w:rFonts w:eastAsia="MS Mincho"/>
          <w:noProof/>
        </w:rPr>
        <w:tab/>
      </w:r>
      <w:r>
        <w:rPr>
          <w:rFonts w:eastAsia="MS Mincho"/>
          <w:noProof/>
        </w:rPr>
        <w:tab/>
      </w:r>
      <w:r>
        <w:rPr>
          <w:rFonts w:eastAsia="MS Mincho"/>
          <w:noProof/>
        </w:rPr>
        <w:tab/>
        <w:t>(</w:t>
      </w:r>
      <w:r w:rsidR="009F4482">
        <w:rPr>
          <w:rFonts w:eastAsia="MS Mincho"/>
          <w:noProof/>
        </w:rPr>
        <w:t>1</w:t>
      </w:r>
      <w:r>
        <w:rPr>
          <w:rFonts w:eastAsia="MS Mincho"/>
          <w:noProof/>
        </w:rPr>
        <w:t xml:space="preserve"> mark)</w:t>
      </w:r>
    </w:p>
    <w:p w14:paraId="32568003" w14:textId="77777777" w:rsidR="001A4FF0" w:rsidRDefault="001A4FF0" w:rsidP="001A4FF0">
      <w:pPr>
        <w:autoSpaceDE w:val="0"/>
        <w:autoSpaceDN w:val="0"/>
        <w:adjustRightInd w:val="0"/>
        <w:ind w:left="720"/>
        <w:rPr>
          <w:rFonts w:eastAsia="MS Mincho"/>
          <w:noProof/>
        </w:rPr>
      </w:pPr>
    </w:p>
    <w:p w14:paraId="3B79B181" w14:textId="77777777" w:rsidR="001A4FF0" w:rsidRDefault="001A4FF0" w:rsidP="001A4FF0">
      <w:pPr>
        <w:autoSpaceDE w:val="0"/>
        <w:autoSpaceDN w:val="0"/>
        <w:adjustRightInd w:val="0"/>
        <w:ind w:left="720"/>
        <w:rPr>
          <w:rFonts w:eastAsia="MS Mincho"/>
          <w:noProof/>
        </w:rPr>
      </w:pPr>
      <w:r>
        <w:rPr>
          <w:rFonts w:eastAsia="MS Mincho"/>
          <w:noProof/>
        </w:rPr>
        <w:t>Example</w:t>
      </w:r>
    </w:p>
    <w:p w14:paraId="469B8777" w14:textId="7E19B1D6" w:rsidR="001A4FF0" w:rsidRDefault="001A4FF0" w:rsidP="001A4FF0">
      <w:pPr>
        <w:autoSpaceDE w:val="0"/>
        <w:autoSpaceDN w:val="0"/>
        <w:adjustRightInd w:val="0"/>
        <w:ind w:left="720"/>
        <w:rPr>
          <w:noProof/>
          <w:lang w:val="ms-MY" w:eastAsia="ms-MY"/>
        </w:rPr>
      </w:pPr>
      <w:r w:rsidRPr="001540E2">
        <w:rPr>
          <w:noProof/>
          <w:lang w:val="ms-MY" w:eastAsia="ms-MY"/>
        </w:rPr>
        <w:drawing>
          <wp:inline distT="0" distB="0" distL="0" distR="0" wp14:anchorId="11EEB91D" wp14:editId="33E1F250">
            <wp:extent cx="4318000" cy="2393950"/>
            <wp:effectExtent l="0" t="0" r="6350" b="6350"/>
            <wp:docPr id="58390490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04904" name="Picture 2"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8000" cy="2393950"/>
                    </a:xfrm>
                    <a:prstGeom prst="rect">
                      <a:avLst/>
                    </a:prstGeom>
                    <a:noFill/>
                    <a:ln>
                      <a:noFill/>
                    </a:ln>
                  </pic:spPr>
                </pic:pic>
              </a:graphicData>
            </a:graphic>
          </wp:inline>
        </w:drawing>
      </w:r>
    </w:p>
    <w:p w14:paraId="57A8C5C2" w14:textId="77777777" w:rsidR="001A4FF0" w:rsidRDefault="001A4FF0" w:rsidP="001A4FF0">
      <w:pPr>
        <w:autoSpaceDE w:val="0"/>
        <w:autoSpaceDN w:val="0"/>
        <w:adjustRightInd w:val="0"/>
        <w:ind w:left="720"/>
        <w:rPr>
          <w:rFonts w:eastAsia="MS Mincho"/>
          <w:noProof/>
        </w:rPr>
      </w:pPr>
    </w:p>
    <w:p w14:paraId="00B7820A" w14:textId="63603ED6" w:rsidR="001A4FF0" w:rsidRDefault="001A4FF0" w:rsidP="001A4FF0">
      <w:pPr>
        <w:widowControl/>
        <w:numPr>
          <w:ilvl w:val="0"/>
          <w:numId w:val="7"/>
        </w:numPr>
        <w:autoSpaceDE w:val="0"/>
        <w:autoSpaceDN w:val="0"/>
        <w:adjustRightInd w:val="0"/>
        <w:spacing w:line="360" w:lineRule="auto"/>
        <w:ind w:left="714" w:hanging="357"/>
        <w:jc w:val="both"/>
        <w:rPr>
          <w:rFonts w:eastAsia="MS Mincho"/>
          <w:noProof/>
        </w:rPr>
      </w:pPr>
      <w:r>
        <w:rPr>
          <w:rFonts w:eastAsia="MS Mincho"/>
          <w:noProof/>
        </w:rPr>
        <w:br w:type="page"/>
      </w:r>
      <w:r>
        <w:rPr>
          <w:rFonts w:eastAsia="MS Mincho"/>
          <w:noProof/>
        </w:rPr>
        <w:lastRenderedPageBreak/>
        <w:t>Input and output of marks with input validation for negative number. In addition, your program is able to calculate and display TOTAL GRADE POINT and AVERAGE GRADE POINT. On top of that, your program is able to determine medal which depend on the average grade point as shown below.</w:t>
      </w:r>
      <w:r>
        <w:rPr>
          <w:rFonts w:eastAsia="MS Mincho"/>
          <w:noProof/>
        </w:rPr>
        <w:tab/>
      </w:r>
      <w:r>
        <w:rPr>
          <w:rFonts w:eastAsia="MS Mincho"/>
          <w:noProof/>
        </w:rPr>
        <w:tab/>
      </w:r>
      <w:r>
        <w:rPr>
          <w:rFonts w:eastAsia="MS Mincho"/>
          <w:noProof/>
        </w:rPr>
        <w:tab/>
      </w:r>
      <w:r>
        <w:rPr>
          <w:rFonts w:eastAsia="MS Mincho"/>
          <w:noProof/>
        </w:rPr>
        <w:tab/>
      </w:r>
      <w:r>
        <w:rPr>
          <w:rFonts w:eastAsia="MS Mincho"/>
          <w:noProof/>
        </w:rPr>
        <w:tab/>
        <w:t>(</w:t>
      </w:r>
      <w:r w:rsidR="009F4482">
        <w:rPr>
          <w:rFonts w:eastAsia="MS Mincho"/>
          <w:noProof/>
        </w:rPr>
        <w:t>1</w:t>
      </w:r>
      <w:r>
        <w:rPr>
          <w:rFonts w:eastAsia="MS Mincho"/>
          <w:noProof/>
        </w:rPr>
        <w:t xml:space="preserve"> mark)</w:t>
      </w:r>
    </w:p>
    <w:p w14:paraId="6B9299B5" w14:textId="77777777" w:rsidR="001A4FF0" w:rsidRDefault="001A4FF0" w:rsidP="001A4FF0">
      <w:pPr>
        <w:widowControl/>
        <w:autoSpaceDE w:val="0"/>
        <w:autoSpaceDN w:val="0"/>
        <w:adjustRightInd w:val="0"/>
        <w:spacing w:line="360" w:lineRule="auto"/>
        <w:ind w:left="714"/>
        <w:jc w:val="both"/>
        <w:rPr>
          <w:rFonts w:eastAsia="MS Mincho"/>
          <w:noProof/>
        </w:rPr>
      </w:pPr>
    </w:p>
    <w:p w14:paraId="1B0475F4" w14:textId="77777777" w:rsidR="001A4FF0" w:rsidRDefault="001A4FF0" w:rsidP="001A4FF0">
      <w:pPr>
        <w:autoSpaceDE w:val="0"/>
        <w:autoSpaceDN w:val="0"/>
        <w:adjustRightInd w:val="0"/>
        <w:ind w:left="720"/>
        <w:rPr>
          <w:rFonts w:eastAsia="MS Mincho"/>
          <w:noProof/>
        </w:rPr>
      </w:pPr>
      <w:r>
        <w:rPr>
          <w:rFonts w:eastAsia="MS Mincho"/>
          <w:noProof/>
        </w:rPr>
        <w:t>Example</w:t>
      </w:r>
    </w:p>
    <w:p w14:paraId="152DCD96" w14:textId="4EAFE383" w:rsidR="001A4FF0" w:rsidRDefault="001A4FF0" w:rsidP="001A4FF0">
      <w:pPr>
        <w:autoSpaceDE w:val="0"/>
        <w:autoSpaceDN w:val="0"/>
        <w:adjustRightInd w:val="0"/>
        <w:ind w:left="720"/>
        <w:rPr>
          <w:rFonts w:eastAsia="MS Mincho"/>
          <w:noProof/>
        </w:rPr>
      </w:pPr>
      <w:r w:rsidRPr="00A03E6C">
        <w:rPr>
          <w:noProof/>
          <w:lang w:val="ms-MY" w:eastAsia="ms-MY"/>
        </w:rPr>
        <w:drawing>
          <wp:inline distT="0" distB="0" distL="0" distR="0" wp14:anchorId="0E405B77" wp14:editId="65DF9DA6">
            <wp:extent cx="3327400" cy="2736850"/>
            <wp:effectExtent l="0" t="0" r="6350" b="6350"/>
            <wp:docPr id="2118591579"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91579" name="Picture 1" descr="A computer screen shot of a black scree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27400" cy="2736850"/>
                    </a:xfrm>
                    <a:prstGeom prst="rect">
                      <a:avLst/>
                    </a:prstGeom>
                    <a:noFill/>
                    <a:ln>
                      <a:noFill/>
                    </a:ln>
                  </pic:spPr>
                </pic:pic>
              </a:graphicData>
            </a:graphic>
          </wp:inline>
        </w:drawing>
      </w:r>
    </w:p>
    <w:p w14:paraId="1934BE76" w14:textId="77777777" w:rsidR="001A4FF0" w:rsidRDefault="001A4FF0" w:rsidP="001A4FF0">
      <w:pPr>
        <w:tabs>
          <w:tab w:val="left" w:pos="5820"/>
        </w:tabs>
        <w:spacing w:line="360" w:lineRule="auto"/>
      </w:pPr>
    </w:p>
    <w:p w14:paraId="177B713A" w14:textId="77777777" w:rsidR="001A4FF0" w:rsidRDefault="001A4FF0" w:rsidP="001A4FF0">
      <w:pPr>
        <w:tabs>
          <w:tab w:val="left" w:pos="5820"/>
        </w:tabs>
        <w:spacing w:line="360" w:lineRule="auto"/>
      </w:pPr>
      <w:r>
        <w:t>Another useful example to test your program.</w:t>
      </w:r>
    </w:p>
    <w:p w14:paraId="75B36A50" w14:textId="77777777" w:rsidR="001A4FF0" w:rsidRDefault="001A4FF0" w:rsidP="001A4FF0">
      <w:pPr>
        <w:tabs>
          <w:tab w:val="left" w:pos="5820"/>
        </w:tabs>
        <w:spacing w:line="360" w:lineRule="auto"/>
      </w:pPr>
    </w:p>
    <w:p w14:paraId="78B90926" w14:textId="344AE8BB" w:rsidR="00F42D46" w:rsidRDefault="001A4FF0" w:rsidP="00520AC1">
      <w:pPr>
        <w:pBdr>
          <w:top w:val="nil"/>
          <w:left w:val="nil"/>
          <w:bottom w:val="nil"/>
          <w:right w:val="nil"/>
          <w:between w:val="nil"/>
        </w:pBdr>
        <w:ind w:left="270"/>
        <w:rPr>
          <w:color w:val="000000"/>
          <w:sz w:val="24"/>
          <w:szCs w:val="24"/>
        </w:rPr>
      </w:pPr>
      <w:r w:rsidRPr="00A04F04">
        <w:rPr>
          <w:noProof/>
          <w:lang w:val="ms-MY" w:eastAsia="ms-MY"/>
        </w:rPr>
        <w:drawing>
          <wp:inline distT="0" distB="0" distL="0" distR="0" wp14:anchorId="6E3180C4" wp14:editId="25C5E766">
            <wp:extent cx="4851400" cy="2851150"/>
            <wp:effectExtent l="0" t="0" r="6350" b="6350"/>
            <wp:docPr id="1174734600" name="Picture 5"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34600" name="Picture 5" descr="A computer screen shot of a black screen&#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51400" cy="2851150"/>
                    </a:xfrm>
                    <a:prstGeom prst="rect">
                      <a:avLst/>
                    </a:prstGeom>
                    <a:noFill/>
                    <a:ln>
                      <a:noFill/>
                    </a:ln>
                  </pic:spPr>
                </pic:pic>
              </a:graphicData>
            </a:graphic>
          </wp:inline>
        </w:drawing>
      </w:r>
    </w:p>
    <w:p w14:paraId="7C725CE7" w14:textId="77777777" w:rsidR="001A4FF0" w:rsidRDefault="001A4FF0" w:rsidP="00520AC1">
      <w:pPr>
        <w:pBdr>
          <w:top w:val="nil"/>
          <w:left w:val="nil"/>
          <w:bottom w:val="nil"/>
          <w:right w:val="nil"/>
          <w:between w:val="nil"/>
        </w:pBdr>
        <w:ind w:left="270"/>
        <w:rPr>
          <w:color w:val="000000"/>
          <w:sz w:val="24"/>
          <w:szCs w:val="24"/>
        </w:rPr>
      </w:pPr>
    </w:p>
    <w:p w14:paraId="53B082A2" w14:textId="77777777" w:rsidR="001A4FF0" w:rsidRDefault="001A4FF0" w:rsidP="00520AC1">
      <w:pPr>
        <w:pBdr>
          <w:top w:val="nil"/>
          <w:left w:val="nil"/>
          <w:bottom w:val="nil"/>
          <w:right w:val="nil"/>
          <w:between w:val="nil"/>
        </w:pBdr>
        <w:ind w:left="270"/>
        <w:rPr>
          <w:color w:val="000000"/>
          <w:sz w:val="24"/>
          <w:szCs w:val="24"/>
        </w:rPr>
      </w:pPr>
    </w:p>
    <w:p w14:paraId="7E3626FF" w14:textId="44EE6318" w:rsidR="001A4FF0" w:rsidRDefault="001A4FF0">
      <w:pPr>
        <w:rPr>
          <w:color w:val="000000"/>
          <w:sz w:val="24"/>
          <w:szCs w:val="24"/>
        </w:rPr>
      </w:pPr>
      <w:r>
        <w:rPr>
          <w:color w:val="000000"/>
          <w:sz w:val="24"/>
          <w:szCs w:val="24"/>
        </w:rPr>
        <w:br w:type="page"/>
      </w:r>
    </w:p>
    <w:p w14:paraId="5A397C6A" w14:textId="750F415E" w:rsidR="001A4FF0" w:rsidRDefault="00316198" w:rsidP="001A4FF0">
      <w:pPr>
        <w:pStyle w:val="ListParagraph"/>
        <w:widowControl/>
        <w:spacing w:before="0"/>
        <w:ind w:left="360" w:firstLine="0"/>
        <w:contextualSpacing/>
        <w:jc w:val="both"/>
        <w:rPr>
          <w:color w:val="000000" w:themeColor="text1"/>
        </w:rPr>
      </w:pPr>
      <w:r>
        <w:rPr>
          <w:b/>
          <w:color w:val="000000" w:themeColor="text1"/>
        </w:rPr>
        <w:lastRenderedPageBreak/>
        <w:t>Marking Scheme</w:t>
      </w:r>
      <w:r w:rsidR="001A4FF0">
        <w:t xml:space="preserve"> for Question 1:</w:t>
      </w:r>
    </w:p>
    <w:p w14:paraId="6A66E544" w14:textId="77777777" w:rsidR="001A4FF0" w:rsidRDefault="001A4FF0" w:rsidP="001A4FF0">
      <w:pPr>
        <w:pStyle w:val="ListParagraph"/>
        <w:ind w:left="360"/>
        <w:jc w:val="both"/>
        <w:rPr>
          <w:color w:val="000000" w:themeColor="text1"/>
        </w:rPr>
      </w:pPr>
    </w:p>
    <w:tbl>
      <w:tblPr>
        <w:tblStyle w:val="TableGrid"/>
        <w:tblW w:w="8429" w:type="dxa"/>
        <w:tblInd w:w="355" w:type="dxa"/>
        <w:tblLook w:val="04A0" w:firstRow="1" w:lastRow="0" w:firstColumn="1" w:lastColumn="0" w:noHBand="0" w:noVBand="1"/>
      </w:tblPr>
      <w:tblGrid>
        <w:gridCol w:w="4035"/>
        <w:gridCol w:w="2835"/>
        <w:gridCol w:w="1559"/>
      </w:tblGrid>
      <w:tr w:rsidR="001A4FF0" w14:paraId="7D209B9A" w14:textId="7FCF094A" w:rsidTr="00681497">
        <w:tc>
          <w:tcPr>
            <w:tcW w:w="4035" w:type="dxa"/>
            <w:shd w:val="clear" w:color="auto" w:fill="auto"/>
            <w:vAlign w:val="center"/>
          </w:tcPr>
          <w:p w14:paraId="08765E16" w14:textId="76DEDE6B" w:rsidR="001A4FF0" w:rsidRDefault="001A4FF0" w:rsidP="00716FD1">
            <w:pPr>
              <w:spacing w:line="360" w:lineRule="auto"/>
              <w:jc w:val="center"/>
              <w:rPr>
                <w:b/>
                <w:szCs w:val="24"/>
              </w:rPr>
            </w:pPr>
            <w:r>
              <w:rPr>
                <w:b/>
                <w:szCs w:val="24"/>
              </w:rPr>
              <w:t>Item</w:t>
            </w:r>
          </w:p>
        </w:tc>
        <w:tc>
          <w:tcPr>
            <w:tcW w:w="2835" w:type="dxa"/>
            <w:vAlign w:val="center"/>
          </w:tcPr>
          <w:p w14:paraId="4004398D" w14:textId="77777777" w:rsidR="001A4FF0" w:rsidRDefault="001A4FF0" w:rsidP="00716FD1">
            <w:pPr>
              <w:spacing w:line="360" w:lineRule="auto"/>
              <w:jc w:val="center"/>
              <w:rPr>
                <w:b/>
                <w:szCs w:val="24"/>
              </w:rPr>
            </w:pPr>
            <w:r>
              <w:rPr>
                <w:b/>
                <w:szCs w:val="24"/>
              </w:rPr>
              <w:t>Marks</w:t>
            </w:r>
          </w:p>
        </w:tc>
        <w:tc>
          <w:tcPr>
            <w:tcW w:w="1559" w:type="dxa"/>
          </w:tcPr>
          <w:p w14:paraId="44A4466E" w14:textId="2B1F5261" w:rsidR="001A4FF0" w:rsidRDefault="001A4FF0" w:rsidP="00716FD1">
            <w:pPr>
              <w:spacing w:line="360" w:lineRule="auto"/>
              <w:jc w:val="center"/>
              <w:rPr>
                <w:b/>
                <w:szCs w:val="24"/>
              </w:rPr>
            </w:pPr>
            <w:r>
              <w:rPr>
                <w:b/>
                <w:szCs w:val="24"/>
              </w:rPr>
              <w:t>Marks Given</w:t>
            </w:r>
          </w:p>
        </w:tc>
      </w:tr>
      <w:tr w:rsidR="001A4FF0" w14:paraId="2A2E846E" w14:textId="6D2ECF30" w:rsidTr="00681497">
        <w:tc>
          <w:tcPr>
            <w:tcW w:w="4035" w:type="dxa"/>
            <w:vAlign w:val="center"/>
          </w:tcPr>
          <w:p w14:paraId="66FE6ACA" w14:textId="277BBC64" w:rsidR="001A4FF0" w:rsidRDefault="001A4FF0" w:rsidP="00716FD1">
            <w:pPr>
              <w:spacing w:line="360" w:lineRule="auto"/>
              <w:jc w:val="center"/>
              <w:rPr>
                <w:szCs w:val="24"/>
              </w:rPr>
            </w:pPr>
            <w:r>
              <w:rPr>
                <w:szCs w:val="24"/>
              </w:rPr>
              <w:t>Item 1</w:t>
            </w:r>
            <w:r w:rsidR="007049C5">
              <w:rPr>
                <w:szCs w:val="24"/>
              </w:rPr>
              <w:t xml:space="preserve"> – need to check the number of subjects</w:t>
            </w:r>
          </w:p>
        </w:tc>
        <w:tc>
          <w:tcPr>
            <w:tcW w:w="2835" w:type="dxa"/>
            <w:vAlign w:val="center"/>
          </w:tcPr>
          <w:p w14:paraId="4953AD5C" w14:textId="7E579039" w:rsidR="001A4FF0" w:rsidRDefault="007049C5" w:rsidP="00716FD1">
            <w:pPr>
              <w:spacing w:line="360" w:lineRule="auto"/>
              <w:jc w:val="center"/>
              <w:rPr>
                <w:bCs/>
                <w:szCs w:val="24"/>
              </w:rPr>
            </w:pPr>
            <w:r>
              <w:rPr>
                <w:bCs/>
                <w:szCs w:val="24"/>
              </w:rPr>
              <w:t>2</w:t>
            </w:r>
          </w:p>
        </w:tc>
        <w:tc>
          <w:tcPr>
            <w:tcW w:w="1559" w:type="dxa"/>
          </w:tcPr>
          <w:p w14:paraId="37CF4D7D" w14:textId="77777777" w:rsidR="001A4FF0" w:rsidRDefault="001A4FF0" w:rsidP="00716FD1">
            <w:pPr>
              <w:spacing w:line="360" w:lineRule="auto"/>
              <w:jc w:val="center"/>
              <w:rPr>
                <w:bCs/>
                <w:szCs w:val="24"/>
              </w:rPr>
            </w:pPr>
          </w:p>
        </w:tc>
      </w:tr>
      <w:tr w:rsidR="001A4FF0" w14:paraId="70E12702" w14:textId="26DC815D" w:rsidTr="00681497">
        <w:tc>
          <w:tcPr>
            <w:tcW w:w="4035" w:type="dxa"/>
            <w:vAlign w:val="center"/>
          </w:tcPr>
          <w:p w14:paraId="559B39EA" w14:textId="137E28C8" w:rsidR="001A4FF0" w:rsidRDefault="001A4FF0" w:rsidP="00716FD1">
            <w:pPr>
              <w:spacing w:line="360" w:lineRule="auto"/>
              <w:jc w:val="center"/>
              <w:rPr>
                <w:szCs w:val="24"/>
              </w:rPr>
            </w:pPr>
            <w:r>
              <w:rPr>
                <w:szCs w:val="24"/>
              </w:rPr>
              <w:t xml:space="preserve">Item 2 – </w:t>
            </w:r>
            <w:r w:rsidR="007049C5">
              <w:rPr>
                <w:szCs w:val="24"/>
              </w:rPr>
              <w:t xml:space="preserve">determine grade point, </w:t>
            </w:r>
            <w:r>
              <w:rPr>
                <w:szCs w:val="24"/>
              </w:rPr>
              <w:t xml:space="preserve">calculate total and </w:t>
            </w:r>
            <w:r w:rsidR="007049C5">
              <w:rPr>
                <w:szCs w:val="24"/>
              </w:rPr>
              <w:t>average grade point</w:t>
            </w:r>
          </w:p>
        </w:tc>
        <w:tc>
          <w:tcPr>
            <w:tcW w:w="2835" w:type="dxa"/>
          </w:tcPr>
          <w:p w14:paraId="1D3B7327" w14:textId="0044DDE9" w:rsidR="007049C5" w:rsidRDefault="007049C5" w:rsidP="00716FD1">
            <w:pPr>
              <w:spacing w:line="360" w:lineRule="auto"/>
              <w:jc w:val="center"/>
              <w:rPr>
                <w:bCs/>
                <w:szCs w:val="24"/>
              </w:rPr>
            </w:pPr>
            <w:r>
              <w:rPr>
                <w:bCs/>
                <w:szCs w:val="24"/>
              </w:rPr>
              <w:t xml:space="preserve">3 </w:t>
            </w:r>
          </w:p>
          <w:p w14:paraId="3F09AA90" w14:textId="6D01E937" w:rsidR="001A4FF0" w:rsidRDefault="007049C5" w:rsidP="00716FD1">
            <w:pPr>
              <w:spacing w:line="360" w:lineRule="auto"/>
              <w:jc w:val="center"/>
              <w:rPr>
                <w:szCs w:val="24"/>
              </w:rPr>
            </w:pPr>
            <w:r>
              <w:rPr>
                <w:bCs/>
                <w:szCs w:val="24"/>
              </w:rPr>
              <w:t>(1 marks for each task)</w:t>
            </w:r>
          </w:p>
        </w:tc>
        <w:tc>
          <w:tcPr>
            <w:tcW w:w="1559" w:type="dxa"/>
          </w:tcPr>
          <w:p w14:paraId="745B952A" w14:textId="77777777" w:rsidR="001A4FF0" w:rsidRDefault="001A4FF0" w:rsidP="00716FD1">
            <w:pPr>
              <w:spacing w:line="360" w:lineRule="auto"/>
              <w:jc w:val="center"/>
              <w:rPr>
                <w:bCs/>
                <w:szCs w:val="24"/>
              </w:rPr>
            </w:pPr>
          </w:p>
        </w:tc>
      </w:tr>
      <w:tr w:rsidR="001A4FF0" w14:paraId="69F86B9F" w14:textId="787657ED" w:rsidTr="00681497">
        <w:tc>
          <w:tcPr>
            <w:tcW w:w="4035" w:type="dxa"/>
            <w:vAlign w:val="center"/>
          </w:tcPr>
          <w:p w14:paraId="08A2699F" w14:textId="0377D991" w:rsidR="001A4FF0" w:rsidRDefault="001A4FF0" w:rsidP="00716FD1">
            <w:pPr>
              <w:spacing w:line="360" w:lineRule="auto"/>
              <w:jc w:val="center"/>
              <w:rPr>
                <w:szCs w:val="24"/>
              </w:rPr>
            </w:pPr>
            <w:r>
              <w:rPr>
                <w:szCs w:val="24"/>
              </w:rPr>
              <w:t>Item 3</w:t>
            </w:r>
            <w:r w:rsidR="007049C5">
              <w:rPr>
                <w:szCs w:val="24"/>
              </w:rPr>
              <w:t xml:space="preserve"> – input validation</w:t>
            </w:r>
          </w:p>
        </w:tc>
        <w:tc>
          <w:tcPr>
            <w:tcW w:w="2835" w:type="dxa"/>
          </w:tcPr>
          <w:p w14:paraId="50C875A1" w14:textId="7D5CDE4F" w:rsidR="007049C5" w:rsidRDefault="001A4FF0" w:rsidP="00716FD1">
            <w:pPr>
              <w:spacing w:line="360" w:lineRule="auto"/>
              <w:jc w:val="center"/>
              <w:rPr>
                <w:bCs/>
                <w:szCs w:val="24"/>
              </w:rPr>
            </w:pPr>
            <w:r>
              <w:rPr>
                <w:bCs/>
                <w:szCs w:val="24"/>
              </w:rPr>
              <w:t>1</w:t>
            </w:r>
            <w:r w:rsidR="007049C5">
              <w:rPr>
                <w:bCs/>
                <w:szCs w:val="24"/>
              </w:rPr>
              <w:t xml:space="preserve"> </w:t>
            </w:r>
          </w:p>
          <w:p w14:paraId="59BAAFD5" w14:textId="34B64D83" w:rsidR="001A4FF0" w:rsidRDefault="007049C5" w:rsidP="00716FD1">
            <w:pPr>
              <w:spacing w:line="360" w:lineRule="auto"/>
              <w:jc w:val="center"/>
              <w:rPr>
                <w:szCs w:val="24"/>
              </w:rPr>
            </w:pPr>
            <w:r>
              <w:rPr>
                <w:bCs/>
                <w:szCs w:val="24"/>
              </w:rPr>
              <w:t>(using looping or recursive function)</w:t>
            </w:r>
          </w:p>
        </w:tc>
        <w:tc>
          <w:tcPr>
            <w:tcW w:w="1559" w:type="dxa"/>
          </w:tcPr>
          <w:p w14:paraId="6F18200C" w14:textId="77777777" w:rsidR="001A4FF0" w:rsidRDefault="001A4FF0" w:rsidP="00716FD1">
            <w:pPr>
              <w:spacing w:line="360" w:lineRule="auto"/>
              <w:jc w:val="center"/>
              <w:rPr>
                <w:bCs/>
                <w:szCs w:val="24"/>
              </w:rPr>
            </w:pPr>
          </w:p>
        </w:tc>
      </w:tr>
      <w:tr w:rsidR="001A4FF0" w14:paraId="194FD937" w14:textId="0B925D6E" w:rsidTr="00681497">
        <w:trPr>
          <w:trHeight w:val="368"/>
        </w:trPr>
        <w:tc>
          <w:tcPr>
            <w:tcW w:w="4035" w:type="dxa"/>
            <w:vAlign w:val="center"/>
          </w:tcPr>
          <w:p w14:paraId="7A45AC84" w14:textId="57815558" w:rsidR="001A4FF0" w:rsidRDefault="001A4FF0" w:rsidP="00716FD1">
            <w:pPr>
              <w:spacing w:line="360" w:lineRule="auto"/>
              <w:jc w:val="center"/>
              <w:rPr>
                <w:szCs w:val="24"/>
              </w:rPr>
            </w:pPr>
            <w:r>
              <w:rPr>
                <w:szCs w:val="24"/>
              </w:rPr>
              <w:t>Item 4</w:t>
            </w:r>
            <w:r w:rsidR="007049C5">
              <w:rPr>
                <w:szCs w:val="24"/>
              </w:rPr>
              <w:t xml:space="preserve"> – determine medal</w:t>
            </w:r>
          </w:p>
        </w:tc>
        <w:tc>
          <w:tcPr>
            <w:tcW w:w="2835" w:type="dxa"/>
          </w:tcPr>
          <w:p w14:paraId="5DF84A86" w14:textId="6EC98A89" w:rsidR="001A4FF0" w:rsidRDefault="001A4FF0" w:rsidP="00716FD1">
            <w:pPr>
              <w:spacing w:line="360" w:lineRule="auto"/>
              <w:jc w:val="center"/>
              <w:rPr>
                <w:szCs w:val="24"/>
              </w:rPr>
            </w:pPr>
            <w:r>
              <w:rPr>
                <w:bCs/>
                <w:szCs w:val="24"/>
              </w:rPr>
              <w:t>1</w:t>
            </w:r>
          </w:p>
        </w:tc>
        <w:tc>
          <w:tcPr>
            <w:tcW w:w="1559" w:type="dxa"/>
          </w:tcPr>
          <w:p w14:paraId="0916FC30" w14:textId="77777777" w:rsidR="001A4FF0" w:rsidRDefault="001A4FF0" w:rsidP="00716FD1">
            <w:pPr>
              <w:spacing w:line="360" w:lineRule="auto"/>
              <w:jc w:val="center"/>
              <w:rPr>
                <w:bCs/>
                <w:szCs w:val="24"/>
              </w:rPr>
            </w:pPr>
          </w:p>
        </w:tc>
      </w:tr>
      <w:tr w:rsidR="007049C5" w14:paraId="47D78DB8" w14:textId="51D56BE4" w:rsidTr="00C800D5">
        <w:tc>
          <w:tcPr>
            <w:tcW w:w="8429" w:type="dxa"/>
            <w:gridSpan w:val="3"/>
            <w:vAlign w:val="center"/>
          </w:tcPr>
          <w:p w14:paraId="0398FB59" w14:textId="0E2F987A" w:rsidR="007049C5" w:rsidRPr="007049C5" w:rsidRDefault="007049C5" w:rsidP="00716FD1">
            <w:pPr>
              <w:spacing w:line="360" w:lineRule="auto"/>
              <w:jc w:val="center"/>
              <w:rPr>
                <w:b/>
                <w:szCs w:val="24"/>
              </w:rPr>
            </w:pPr>
            <w:r w:rsidRPr="007049C5">
              <w:rPr>
                <w:b/>
                <w:szCs w:val="24"/>
              </w:rPr>
              <w:t>QUALITY ASPECT OF A PROGRAM</w:t>
            </w:r>
          </w:p>
        </w:tc>
      </w:tr>
      <w:tr w:rsidR="001A4FF0" w14:paraId="148A8727" w14:textId="1EEF3FEE" w:rsidTr="00681497">
        <w:tc>
          <w:tcPr>
            <w:tcW w:w="4035" w:type="dxa"/>
            <w:vAlign w:val="center"/>
          </w:tcPr>
          <w:p w14:paraId="3364A516" w14:textId="08CA699F" w:rsidR="001A4FF0" w:rsidRDefault="007049C5" w:rsidP="00716FD1">
            <w:pPr>
              <w:spacing w:line="360" w:lineRule="auto"/>
              <w:jc w:val="center"/>
              <w:rPr>
                <w:szCs w:val="24"/>
              </w:rPr>
            </w:pPr>
            <w:r>
              <w:rPr>
                <w:szCs w:val="24"/>
              </w:rPr>
              <w:t>Useful comments – at least 5 useful comments in a program</w:t>
            </w:r>
          </w:p>
        </w:tc>
        <w:tc>
          <w:tcPr>
            <w:tcW w:w="2835" w:type="dxa"/>
          </w:tcPr>
          <w:p w14:paraId="371DFD48" w14:textId="44D4A421" w:rsidR="001A4FF0" w:rsidRDefault="007049C5" w:rsidP="00716FD1">
            <w:pPr>
              <w:spacing w:line="360" w:lineRule="auto"/>
              <w:jc w:val="center"/>
              <w:rPr>
                <w:szCs w:val="24"/>
              </w:rPr>
            </w:pPr>
            <w:r>
              <w:rPr>
                <w:szCs w:val="24"/>
              </w:rPr>
              <w:t>1</w:t>
            </w:r>
          </w:p>
        </w:tc>
        <w:tc>
          <w:tcPr>
            <w:tcW w:w="1559" w:type="dxa"/>
          </w:tcPr>
          <w:p w14:paraId="5B744295" w14:textId="77777777" w:rsidR="001A4FF0" w:rsidRDefault="001A4FF0" w:rsidP="00716FD1">
            <w:pPr>
              <w:spacing w:line="360" w:lineRule="auto"/>
              <w:jc w:val="center"/>
              <w:rPr>
                <w:bCs/>
                <w:szCs w:val="24"/>
              </w:rPr>
            </w:pPr>
          </w:p>
        </w:tc>
      </w:tr>
      <w:tr w:rsidR="001A4FF0" w14:paraId="23F5C4C4" w14:textId="162B4604" w:rsidTr="00681497">
        <w:tc>
          <w:tcPr>
            <w:tcW w:w="4035" w:type="dxa"/>
            <w:vAlign w:val="center"/>
          </w:tcPr>
          <w:p w14:paraId="216FAE66" w14:textId="01D3BFE4" w:rsidR="001A4FF0" w:rsidRDefault="007049C5" w:rsidP="00716FD1">
            <w:pPr>
              <w:spacing w:line="360" w:lineRule="auto"/>
              <w:jc w:val="center"/>
              <w:rPr>
                <w:szCs w:val="24"/>
              </w:rPr>
            </w:pPr>
            <w:r>
              <w:rPr>
                <w:szCs w:val="24"/>
              </w:rPr>
              <w:t>Variable name for each function must not be the same</w:t>
            </w:r>
            <w:r w:rsidR="00881450">
              <w:rPr>
                <w:szCs w:val="24"/>
              </w:rPr>
              <w:t xml:space="preserve"> and satisfy the minimum number (5) of functions</w:t>
            </w:r>
            <w:r w:rsidR="008D1A08">
              <w:rPr>
                <w:szCs w:val="24"/>
              </w:rPr>
              <w:t xml:space="preserve"> or methods</w:t>
            </w:r>
          </w:p>
        </w:tc>
        <w:tc>
          <w:tcPr>
            <w:tcW w:w="2835" w:type="dxa"/>
          </w:tcPr>
          <w:p w14:paraId="5482409E" w14:textId="2CA9514B" w:rsidR="001A4FF0" w:rsidRDefault="001A4FF0" w:rsidP="00716FD1">
            <w:pPr>
              <w:spacing w:line="360" w:lineRule="auto"/>
              <w:jc w:val="center"/>
              <w:rPr>
                <w:szCs w:val="24"/>
              </w:rPr>
            </w:pPr>
            <w:r>
              <w:rPr>
                <w:bCs/>
                <w:szCs w:val="24"/>
              </w:rPr>
              <w:t>1</w:t>
            </w:r>
          </w:p>
        </w:tc>
        <w:tc>
          <w:tcPr>
            <w:tcW w:w="1559" w:type="dxa"/>
          </w:tcPr>
          <w:p w14:paraId="1529D2E9" w14:textId="77777777" w:rsidR="001A4FF0" w:rsidRDefault="001A4FF0" w:rsidP="00716FD1">
            <w:pPr>
              <w:spacing w:line="360" w:lineRule="auto"/>
              <w:jc w:val="center"/>
              <w:rPr>
                <w:bCs/>
                <w:szCs w:val="24"/>
              </w:rPr>
            </w:pPr>
          </w:p>
        </w:tc>
      </w:tr>
      <w:tr w:rsidR="001A4FF0" w14:paraId="3412711A" w14:textId="008CE4C1" w:rsidTr="00681497">
        <w:tc>
          <w:tcPr>
            <w:tcW w:w="4035" w:type="dxa"/>
            <w:vAlign w:val="center"/>
          </w:tcPr>
          <w:p w14:paraId="268A651A" w14:textId="59E307F3" w:rsidR="001A4FF0" w:rsidRDefault="007049C5" w:rsidP="00716FD1">
            <w:pPr>
              <w:spacing w:line="360" w:lineRule="auto"/>
              <w:jc w:val="center"/>
              <w:rPr>
                <w:szCs w:val="24"/>
              </w:rPr>
            </w:pPr>
            <w:r>
              <w:rPr>
                <w:szCs w:val="24"/>
              </w:rPr>
              <w:t xml:space="preserve">Variable name must follow some </w:t>
            </w:r>
            <w:r w:rsidR="009F4482">
              <w:rPr>
                <w:szCs w:val="24"/>
              </w:rPr>
              <w:t>naming convention and reflect the purpose of it.</w:t>
            </w:r>
          </w:p>
        </w:tc>
        <w:tc>
          <w:tcPr>
            <w:tcW w:w="2835" w:type="dxa"/>
          </w:tcPr>
          <w:p w14:paraId="26555E61" w14:textId="76A072C6" w:rsidR="001A4FF0" w:rsidRDefault="001A4FF0" w:rsidP="00716FD1">
            <w:pPr>
              <w:spacing w:line="360" w:lineRule="auto"/>
              <w:jc w:val="center"/>
              <w:rPr>
                <w:szCs w:val="24"/>
              </w:rPr>
            </w:pPr>
            <w:r>
              <w:rPr>
                <w:bCs/>
                <w:szCs w:val="24"/>
              </w:rPr>
              <w:t>1</w:t>
            </w:r>
          </w:p>
        </w:tc>
        <w:tc>
          <w:tcPr>
            <w:tcW w:w="1559" w:type="dxa"/>
          </w:tcPr>
          <w:p w14:paraId="383064C1" w14:textId="77777777" w:rsidR="001A4FF0" w:rsidRDefault="001A4FF0" w:rsidP="00716FD1">
            <w:pPr>
              <w:spacing w:line="360" w:lineRule="auto"/>
              <w:jc w:val="center"/>
              <w:rPr>
                <w:bCs/>
                <w:szCs w:val="24"/>
              </w:rPr>
            </w:pPr>
          </w:p>
        </w:tc>
      </w:tr>
      <w:tr w:rsidR="001A4FF0" w14:paraId="21B9481C" w14:textId="33961323" w:rsidTr="00681497">
        <w:tc>
          <w:tcPr>
            <w:tcW w:w="4035" w:type="dxa"/>
            <w:vAlign w:val="center"/>
          </w:tcPr>
          <w:p w14:paraId="4289BF52" w14:textId="77777777" w:rsidR="001A4FF0" w:rsidRDefault="001A4FF0" w:rsidP="00716FD1">
            <w:pPr>
              <w:spacing w:line="360" w:lineRule="auto"/>
              <w:jc w:val="right"/>
              <w:rPr>
                <w:b/>
                <w:szCs w:val="24"/>
              </w:rPr>
            </w:pPr>
            <w:r>
              <w:rPr>
                <w:b/>
                <w:szCs w:val="24"/>
              </w:rPr>
              <w:t>Total Marks</w:t>
            </w:r>
          </w:p>
        </w:tc>
        <w:tc>
          <w:tcPr>
            <w:tcW w:w="2835" w:type="dxa"/>
            <w:vAlign w:val="center"/>
          </w:tcPr>
          <w:p w14:paraId="397D9491" w14:textId="04600F8B" w:rsidR="001A4FF0" w:rsidRDefault="001A4FF0" w:rsidP="00716FD1">
            <w:pPr>
              <w:spacing w:line="360" w:lineRule="auto"/>
              <w:jc w:val="center"/>
              <w:rPr>
                <w:b/>
                <w:szCs w:val="24"/>
              </w:rPr>
            </w:pPr>
            <w:r>
              <w:rPr>
                <w:b/>
                <w:szCs w:val="24"/>
              </w:rPr>
              <w:t>10</w:t>
            </w:r>
          </w:p>
        </w:tc>
        <w:tc>
          <w:tcPr>
            <w:tcW w:w="1559" w:type="dxa"/>
          </w:tcPr>
          <w:p w14:paraId="1F68EE8C" w14:textId="77777777" w:rsidR="001A4FF0" w:rsidRDefault="001A4FF0" w:rsidP="00716FD1">
            <w:pPr>
              <w:spacing w:line="360" w:lineRule="auto"/>
              <w:jc w:val="center"/>
              <w:rPr>
                <w:b/>
                <w:szCs w:val="24"/>
              </w:rPr>
            </w:pPr>
          </w:p>
        </w:tc>
      </w:tr>
    </w:tbl>
    <w:p w14:paraId="085C5BC6" w14:textId="3585D78B" w:rsidR="001A4FF0" w:rsidRDefault="001A4FF0" w:rsidP="009F4482">
      <w:pPr>
        <w:rPr>
          <w:szCs w:val="24"/>
        </w:rPr>
      </w:pPr>
    </w:p>
    <w:p w14:paraId="34FAB9EA" w14:textId="77777777" w:rsidR="009F4482" w:rsidRDefault="009F4482" w:rsidP="009F4482">
      <w:pPr>
        <w:rPr>
          <w:szCs w:val="24"/>
        </w:rPr>
      </w:pPr>
    </w:p>
    <w:p w14:paraId="52B05A47" w14:textId="77777777" w:rsidR="009F4482" w:rsidRPr="009F4482" w:rsidRDefault="009F4482" w:rsidP="009F4482">
      <w:pPr>
        <w:rPr>
          <w:sz w:val="32"/>
          <w:szCs w:val="32"/>
        </w:rPr>
      </w:pPr>
    </w:p>
    <w:sectPr w:rsidR="009F4482" w:rsidRPr="009F4482" w:rsidSect="001A4FF0">
      <w:headerReference w:type="default" r:id="rId16"/>
      <w:footerReference w:type="default" r:id="rId17"/>
      <w:pgSz w:w="11906" w:h="16838"/>
      <w:pgMar w:top="1985" w:right="1440" w:bottom="1440" w:left="1440" w:header="576" w:footer="576" w:gutter="0"/>
      <w:pgNumType w:start="1"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0DEDFF" w14:textId="77777777" w:rsidR="008C1155" w:rsidRDefault="008C1155">
      <w:r>
        <w:separator/>
      </w:r>
    </w:p>
  </w:endnote>
  <w:endnote w:type="continuationSeparator" w:id="0">
    <w:p w14:paraId="536D679A" w14:textId="77777777" w:rsidR="008C1155" w:rsidRDefault="008C1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216768"/>
      <w:docPartObj>
        <w:docPartGallery w:val="Page Numbers (Bottom of Page)"/>
        <w:docPartUnique/>
      </w:docPartObj>
    </w:sdtPr>
    <w:sdtEndPr>
      <w:rPr>
        <w:noProof/>
      </w:rPr>
    </w:sdtEndPr>
    <w:sdtContent>
      <w:p w14:paraId="55D60B06" w14:textId="41E15611" w:rsidR="00AD0AA4" w:rsidRDefault="00AD0A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62FB01" w14:textId="77777777" w:rsidR="0018585A" w:rsidRDefault="0018585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113397" w14:textId="77777777" w:rsidR="008C1155" w:rsidRDefault="008C1155">
      <w:r>
        <w:separator/>
      </w:r>
    </w:p>
  </w:footnote>
  <w:footnote w:type="continuationSeparator" w:id="0">
    <w:p w14:paraId="4AF89F37" w14:textId="77777777" w:rsidR="008C1155" w:rsidRDefault="008C11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8AA508" w14:textId="55CADF9C" w:rsidR="0018585A" w:rsidRDefault="0018585A">
    <w:pPr>
      <w:pBdr>
        <w:top w:val="nil"/>
        <w:left w:val="nil"/>
        <w:bottom w:val="nil"/>
        <w:right w:val="nil"/>
        <w:between w:val="nil"/>
      </w:pBdr>
      <w:spacing w:line="276" w:lineRule="auto"/>
      <w:rPr>
        <w:color w:val="000000"/>
      </w:rPr>
    </w:pPr>
  </w:p>
  <w:p w14:paraId="2AEA0A8F" w14:textId="77777777" w:rsidR="0018585A" w:rsidRDefault="0018585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8D272A"/>
    <w:multiLevelType w:val="multilevel"/>
    <w:tmpl w:val="64E4F9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82B623C"/>
    <w:multiLevelType w:val="multilevel"/>
    <w:tmpl w:val="EB78DF04"/>
    <w:lvl w:ilvl="0">
      <w:start w:val="1"/>
      <w:numFmt w:val="bullet"/>
      <w:lvlText w:val="●"/>
      <w:lvlJc w:val="left"/>
      <w:pPr>
        <w:ind w:left="1166" w:hanging="360"/>
      </w:pPr>
      <w:rPr>
        <w:rFonts w:ascii="Noto Sans Symbols" w:eastAsia="Noto Sans Symbols" w:hAnsi="Noto Sans Symbols" w:cs="Noto Sans Symbols"/>
      </w:rPr>
    </w:lvl>
    <w:lvl w:ilvl="1">
      <w:start w:val="1"/>
      <w:numFmt w:val="bullet"/>
      <w:lvlText w:val="o"/>
      <w:lvlJc w:val="left"/>
      <w:pPr>
        <w:ind w:left="1886" w:hanging="360"/>
      </w:pPr>
      <w:rPr>
        <w:rFonts w:ascii="Courier New" w:eastAsia="Courier New" w:hAnsi="Courier New" w:cs="Courier New"/>
      </w:rPr>
    </w:lvl>
    <w:lvl w:ilvl="2">
      <w:start w:val="1"/>
      <w:numFmt w:val="bullet"/>
      <w:lvlText w:val="▪"/>
      <w:lvlJc w:val="left"/>
      <w:pPr>
        <w:ind w:left="2606" w:hanging="360"/>
      </w:pPr>
      <w:rPr>
        <w:rFonts w:ascii="Noto Sans Symbols" w:eastAsia="Noto Sans Symbols" w:hAnsi="Noto Sans Symbols" w:cs="Noto Sans Symbols"/>
      </w:rPr>
    </w:lvl>
    <w:lvl w:ilvl="3">
      <w:start w:val="1"/>
      <w:numFmt w:val="bullet"/>
      <w:lvlText w:val="●"/>
      <w:lvlJc w:val="left"/>
      <w:pPr>
        <w:ind w:left="3326" w:hanging="360"/>
      </w:pPr>
      <w:rPr>
        <w:rFonts w:ascii="Noto Sans Symbols" w:eastAsia="Noto Sans Symbols" w:hAnsi="Noto Sans Symbols" w:cs="Noto Sans Symbols"/>
      </w:rPr>
    </w:lvl>
    <w:lvl w:ilvl="4">
      <w:start w:val="1"/>
      <w:numFmt w:val="bullet"/>
      <w:lvlText w:val="o"/>
      <w:lvlJc w:val="left"/>
      <w:pPr>
        <w:ind w:left="4046" w:hanging="360"/>
      </w:pPr>
      <w:rPr>
        <w:rFonts w:ascii="Courier New" w:eastAsia="Courier New" w:hAnsi="Courier New" w:cs="Courier New"/>
      </w:rPr>
    </w:lvl>
    <w:lvl w:ilvl="5">
      <w:start w:val="1"/>
      <w:numFmt w:val="bullet"/>
      <w:lvlText w:val="▪"/>
      <w:lvlJc w:val="left"/>
      <w:pPr>
        <w:ind w:left="4766" w:hanging="360"/>
      </w:pPr>
      <w:rPr>
        <w:rFonts w:ascii="Noto Sans Symbols" w:eastAsia="Noto Sans Symbols" w:hAnsi="Noto Sans Symbols" w:cs="Noto Sans Symbols"/>
      </w:rPr>
    </w:lvl>
    <w:lvl w:ilvl="6">
      <w:start w:val="1"/>
      <w:numFmt w:val="bullet"/>
      <w:lvlText w:val="●"/>
      <w:lvlJc w:val="left"/>
      <w:pPr>
        <w:ind w:left="5486" w:hanging="360"/>
      </w:pPr>
      <w:rPr>
        <w:rFonts w:ascii="Noto Sans Symbols" w:eastAsia="Noto Sans Symbols" w:hAnsi="Noto Sans Symbols" w:cs="Noto Sans Symbols"/>
      </w:rPr>
    </w:lvl>
    <w:lvl w:ilvl="7">
      <w:start w:val="1"/>
      <w:numFmt w:val="bullet"/>
      <w:lvlText w:val="o"/>
      <w:lvlJc w:val="left"/>
      <w:pPr>
        <w:ind w:left="6206" w:hanging="360"/>
      </w:pPr>
      <w:rPr>
        <w:rFonts w:ascii="Courier New" w:eastAsia="Courier New" w:hAnsi="Courier New" w:cs="Courier New"/>
      </w:rPr>
    </w:lvl>
    <w:lvl w:ilvl="8">
      <w:start w:val="1"/>
      <w:numFmt w:val="bullet"/>
      <w:lvlText w:val="▪"/>
      <w:lvlJc w:val="left"/>
      <w:pPr>
        <w:ind w:left="6926" w:hanging="360"/>
      </w:pPr>
      <w:rPr>
        <w:rFonts w:ascii="Noto Sans Symbols" w:eastAsia="Noto Sans Symbols" w:hAnsi="Noto Sans Symbols" w:cs="Noto Sans Symbols"/>
      </w:rPr>
    </w:lvl>
  </w:abstractNum>
  <w:abstractNum w:abstractNumId="2" w15:restartNumberingAfterBreak="0">
    <w:nsid w:val="40E27027"/>
    <w:multiLevelType w:val="hybridMultilevel"/>
    <w:tmpl w:val="D0028D62"/>
    <w:lvl w:ilvl="0" w:tplc="043E000F">
      <w:start w:val="1"/>
      <w:numFmt w:val="decimal"/>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3" w15:restartNumberingAfterBreak="0">
    <w:nsid w:val="44D42A74"/>
    <w:multiLevelType w:val="multilevel"/>
    <w:tmpl w:val="D8B2C652"/>
    <w:lvl w:ilvl="0">
      <w:start w:val="1"/>
      <w:numFmt w:val="bullet"/>
      <w:lvlText w:val="●"/>
      <w:lvlJc w:val="left"/>
      <w:pPr>
        <w:ind w:left="1166" w:hanging="360"/>
      </w:pPr>
      <w:rPr>
        <w:rFonts w:ascii="Noto Sans Symbols" w:eastAsia="Noto Sans Symbols" w:hAnsi="Noto Sans Symbols" w:cs="Noto Sans Symbols"/>
      </w:rPr>
    </w:lvl>
    <w:lvl w:ilvl="1">
      <w:start w:val="1"/>
      <w:numFmt w:val="bullet"/>
      <w:lvlText w:val="o"/>
      <w:lvlJc w:val="left"/>
      <w:pPr>
        <w:ind w:left="1886" w:hanging="360"/>
      </w:pPr>
      <w:rPr>
        <w:rFonts w:ascii="Courier New" w:eastAsia="Courier New" w:hAnsi="Courier New" w:cs="Courier New"/>
      </w:rPr>
    </w:lvl>
    <w:lvl w:ilvl="2">
      <w:start w:val="1"/>
      <w:numFmt w:val="bullet"/>
      <w:lvlText w:val="▪"/>
      <w:lvlJc w:val="left"/>
      <w:pPr>
        <w:ind w:left="2606" w:hanging="360"/>
      </w:pPr>
      <w:rPr>
        <w:rFonts w:ascii="Noto Sans Symbols" w:eastAsia="Noto Sans Symbols" w:hAnsi="Noto Sans Symbols" w:cs="Noto Sans Symbols"/>
      </w:rPr>
    </w:lvl>
    <w:lvl w:ilvl="3">
      <w:start w:val="1"/>
      <w:numFmt w:val="bullet"/>
      <w:lvlText w:val="●"/>
      <w:lvlJc w:val="left"/>
      <w:pPr>
        <w:ind w:left="3326" w:hanging="360"/>
      </w:pPr>
      <w:rPr>
        <w:rFonts w:ascii="Noto Sans Symbols" w:eastAsia="Noto Sans Symbols" w:hAnsi="Noto Sans Symbols" w:cs="Noto Sans Symbols"/>
      </w:rPr>
    </w:lvl>
    <w:lvl w:ilvl="4">
      <w:start w:val="1"/>
      <w:numFmt w:val="bullet"/>
      <w:lvlText w:val="o"/>
      <w:lvlJc w:val="left"/>
      <w:pPr>
        <w:ind w:left="4046" w:hanging="360"/>
      </w:pPr>
      <w:rPr>
        <w:rFonts w:ascii="Courier New" w:eastAsia="Courier New" w:hAnsi="Courier New" w:cs="Courier New"/>
      </w:rPr>
    </w:lvl>
    <w:lvl w:ilvl="5">
      <w:start w:val="1"/>
      <w:numFmt w:val="bullet"/>
      <w:lvlText w:val="▪"/>
      <w:lvlJc w:val="left"/>
      <w:pPr>
        <w:ind w:left="4766" w:hanging="360"/>
      </w:pPr>
      <w:rPr>
        <w:rFonts w:ascii="Noto Sans Symbols" w:eastAsia="Noto Sans Symbols" w:hAnsi="Noto Sans Symbols" w:cs="Noto Sans Symbols"/>
      </w:rPr>
    </w:lvl>
    <w:lvl w:ilvl="6">
      <w:start w:val="1"/>
      <w:numFmt w:val="bullet"/>
      <w:lvlText w:val="●"/>
      <w:lvlJc w:val="left"/>
      <w:pPr>
        <w:ind w:left="5486" w:hanging="360"/>
      </w:pPr>
      <w:rPr>
        <w:rFonts w:ascii="Noto Sans Symbols" w:eastAsia="Noto Sans Symbols" w:hAnsi="Noto Sans Symbols" w:cs="Noto Sans Symbols"/>
      </w:rPr>
    </w:lvl>
    <w:lvl w:ilvl="7">
      <w:start w:val="1"/>
      <w:numFmt w:val="bullet"/>
      <w:lvlText w:val="o"/>
      <w:lvlJc w:val="left"/>
      <w:pPr>
        <w:ind w:left="6206" w:hanging="360"/>
      </w:pPr>
      <w:rPr>
        <w:rFonts w:ascii="Courier New" w:eastAsia="Courier New" w:hAnsi="Courier New" w:cs="Courier New"/>
      </w:rPr>
    </w:lvl>
    <w:lvl w:ilvl="8">
      <w:start w:val="1"/>
      <w:numFmt w:val="bullet"/>
      <w:lvlText w:val="▪"/>
      <w:lvlJc w:val="left"/>
      <w:pPr>
        <w:ind w:left="6926" w:hanging="360"/>
      </w:pPr>
      <w:rPr>
        <w:rFonts w:ascii="Noto Sans Symbols" w:eastAsia="Noto Sans Symbols" w:hAnsi="Noto Sans Symbols" w:cs="Noto Sans Symbols"/>
      </w:rPr>
    </w:lvl>
  </w:abstractNum>
  <w:abstractNum w:abstractNumId="4" w15:restartNumberingAfterBreak="0">
    <w:nsid w:val="57454D1F"/>
    <w:multiLevelType w:val="multilevel"/>
    <w:tmpl w:val="E6FCFF78"/>
    <w:lvl w:ilvl="0">
      <w:start w:val="1"/>
      <w:numFmt w:val="decimal"/>
      <w:lvlText w:val="%1."/>
      <w:lvlJc w:val="left"/>
      <w:pPr>
        <w:ind w:left="1166" w:hanging="360"/>
      </w:pPr>
    </w:lvl>
    <w:lvl w:ilvl="1">
      <w:start w:val="1"/>
      <w:numFmt w:val="lowerLetter"/>
      <w:lvlText w:val="%2."/>
      <w:lvlJc w:val="left"/>
      <w:pPr>
        <w:ind w:left="1886" w:hanging="360"/>
      </w:pPr>
    </w:lvl>
    <w:lvl w:ilvl="2">
      <w:start w:val="1"/>
      <w:numFmt w:val="lowerRoman"/>
      <w:lvlText w:val="%3."/>
      <w:lvlJc w:val="right"/>
      <w:pPr>
        <w:ind w:left="2606" w:hanging="180"/>
      </w:pPr>
    </w:lvl>
    <w:lvl w:ilvl="3">
      <w:start w:val="1"/>
      <w:numFmt w:val="decimal"/>
      <w:lvlText w:val="%4."/>
      <w:lvlJc w:val="left"/>
      <w:pPr>
        <w:ind w:left="3326" w:hanging="360"/>
      </w:pPr>
    </w:lvl>
    <w:lvl w:ilvl="4">
      <w:start w:val="1"/>
      <w:numFmt w:val="lowerLetter"/>
      <w:lvlText w:val="%5."/>
      <w:lvlJc w:val="left"/>
      <w:pPr>
        <w:ind w:left="4046" w:hanging="360"/>
      </w:pPr>
    </w:lvl>
    <w:lvl w:ilvl="5">
      <w:start w:val="1"/>
      <w:numFmt w:val="lowerRoman"/>
      <w:lvlText w:val="%6."/>
      <w:lvlJc w:val="right"/>
      <w:pPr>
        <w:ind w:left="4766" w:hanging="180"/>
      </w:pPr>
    </w:lvl>
    <w:lvl w:ilvl="6">
      <w:start w:val="1"/>
      <w:numFmt w:val="decimal"/>
      <w:lvlText w:val="%7."/>
      <w:lvlJc w:val="left"/>
      <w:pPr>
        <w:ind w:left="5486" w:hanging="360"/>
      </w:pPr>
    </w:lvl>
    <w:lvl w:ilvl="7">
      <w:start w:val="1"/>
      <w:numFmt w:val="lowerLetter"/>
      <w:lvlText w:val="%8."/>
      <w:lvlJc w:val="left"/>
      <w:pPr>
        <w:ind w:left="6206" w:hanging="360"/>
      </w:pPr>
    </w:lvl>
    <w:lvl w:ilvl="8">
      <w:start w:val="1"/>
      <w:numFmt w:val="lowerRoman"/>
      <w:lvlText w:val="%9."/>
      <w:lvlJc w:val="right"/>
      <w:pPr>
        <w:ind w:left="6926" w:hanging="180"/>
      </w:pPr>
    </w:lvl>
  </w:abstractNum>
  <w:abstractNum w:abstractNumId="5" w15:restartNumberingAfterBreak="0">
    <w:nsid w:val="7C940BD4"/>
    <w:multiLevelType w:val="multilevel"/>
    <w:tmpl w:val="0638CC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FEC438F"/>
    <w:multiLevelType w:val="multilevel"/>
    <w:tmpl w:val="0F8A699C"/>
    <w:lvl w:ilvl="0">
      <w:start w:val="1"/>
      <w:numFmt w:val="decimal"/>
      <w:lvlText w:val="%1."/>
      <w:lvlJc w:val="left"/>
      <w:pPr>
        <w:ind w:left="840" w:hanging="360"/>
      </w:pPr>
    </w:lvl>
    <w:lvl w:ilvl="1">
      <w:start w:val="1"/>
      <w:numFmt w:val="lowerLetter"/>
      <w:lvlText w:val="%2."/>
      <w:lvlJc w:val="left"/>
      <w:pPr>
        <w:ind w:left="1680" w:hanging="360"/>
      </w:pPr>
    </w:lvl>
    <w:lvl w:ilvl="2">
      <w:start w:val="1"/>
      <w:numFmt w:val="lowerRoman"/>
      <w:lvlText w:val="%3."/>
      <w:lvlJc w:val="right"/>
      <w:pPr>
        <w:ind w:left="2400" w:hanging="180"/>
      </w:pPr>
    </w:lvl>
    <w:lvl w:ilvl="3">
      <w:start w:val="1"/>
      <w:numFmt w:val="decimal"/>
      <w:lvlText w:val="%4."/>
      <w:lvlJc w:val="left"/>
      <w:pPr>
        <w:ind w:left="3120" w:hanging="360"/>
      </w:pPr>
    </w:lvl>
    <w:lvl w:ilvl="4">
      <w:start w:val="1"/>
      <w:numFmt w:val="lowerLetter"/>
      <w:lvlText w:val="%5."/>
      <w:lvlJc w:val="left"/>
      <w:pPr>
        <w:ind w:left="3840" w:hanging="360"/>
      </w:pPr>
    </w:lvl>
    <w:lvl w:ilvl="5">
      <w:start w:val="1"/>
      <w:numFmt w:val="lowerRoman"/>
      <w:lvlText w:val="%6."/>
      <w:lvlJc w:val="right"/>
      <w:pPr>
        <w:ind w:left="4560" w:hanging="180"/>
      </w:pPr>
    </w:lvl>
    <w:lvl w:ilvl="6">
      <w:start w:val="1"/>
      <w:numFmt w:val="decimal"/>
      <w:lvlText w:val="%7."/>
      <w:lvlJc w:val="left"/>
      <w:pPr>
        <w:ind w:left="5280" w:hanging="360"/>
      </w:pPr>
    </w:lvl>
    <w:lvl w:ilvl="7">
      <w:start w:val="1"/>
      <w:numFmt w:val="lowerLetter"/>
      <w:lvlText w:val="%8."/>
      <w:lvlJc w:val="left"/>
      <w:pPr>
        <w:ind w:left="6000" w:hanging="360"/>
      </w:pPr>
    </w:lvl>
    <w:lvl w:ilvl="8">
      <w:start w:val="1"/>
      <w:numFmt w:val="lowerRoman"/>
      <w:lvlText w:val="%9."/>
      <w:lvlJc w:val="right"/>
      <w:pPr>
        <w:ind w:left="6720" w:hanging="180"/>
      </w:pPr>
    </w:lvl>
  </w:abstractNum>
  <w:num w:numId="1" w16cid:durableId="41758255">
    <w:abstractNumId w:val="6"/>
  </w:num>
  <w:num w:numId="2" w16cid:durableId="984503359">
    <w:abstractNumId w:val="0"/>
  </w:num>
  <w:num w:numId="3" w16cid:durableId="366491441">
    <w:abstractNumId w:val="4"/>
  </w:num>
  <w:num w:numId="4" w16cid:durableId="2018652036">
    <w:abstractNumId w:val="3"/>
  </w:num>
  <w:num w:numId="5" w16cid:durableId="364257793">
    <w:abstractNumId w:val="5"/>
  </w:num>
  <w:num w:numId="6" w16cid:durableId="153765560">
    <w:abstractNumId w:val="1"/>
  </w:num>
  <w:num w:numId="7" w16cid:durableId="16873680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85A"/>
    <w:rsid w:val="0008686E"/>
    <w:rsid w:val="000D1135"/>
    <w:rsid w:val="000E4313"/>
    <w:rsid w:val="001742DB"/>
    <w:rsid w:val="0018585A"/>
    <w:rsid w:val="001A4FF0"/>
    <w:rsid w:val="001D4AB3"/>
    <w:rsid w:val="00234E30"/>
    <w:rsid w:val="00242308"/>
    <w:rsid w:val="00316198"/>
    <w:rsid w:val="004D28A2"/>
    <w:rsid w:val="00511019"/>
    <w:rsid w:val="00520AC1"/>
    <w:rsid w:val="00681497"/>
    <w:rsid w:val="007049C5"/>
    <w:rsid w:val="00881450"/>
    <w:rsid w:val="008C1155"/>
    <w:rsid w:val="008D1A08"/>
    <w:rsid w:val="009F4482"/>
    <w:rsid w:val="00AB43EC"/>
    <w:rsid w:val="00AD0AA4"/>
    <w:rsid w:val="00BE0A11"/>
    <w:rsid w:val="00C436BB"/>
    <w:rsid w:val="00CA15D2"/>
    <w:rsid w:val="00DA52C2"/>
    <w:rsid w:val="00E55230"/>
    <w:rsid w:val="00E611B1"/>
    <w:rsid w:val="00EC48C2"/>
    <w:rsid w:val="00EF60CC"/>
    <w:rsid w:val="00EF72A1"/>
    <w:rsid w:val="00F42D4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74822"/>
  <w15:docId w15:val="{2930ADE8-2015-40BC-B0F5-05A97FB70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MY"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569"/>
  </w:style>
  <w:style w:type="paragraph" w:styleId="Heading1">
    <w:name w:val="heading 1"/>
    <w:basedOn w:val="Normal"/>
    <w:link w:val="Heading1Char"/>
    <w:qFormat/>
    <w:pPr>
      <w:spacing w:before="1"/>
      <w:ind w:left="240"/>
      <w:outlineLvl w:val="0"/>
    </w:pPr>
    <w:rPr>
      <w:b/>
      <w:bCs/>
      <w:sz w:val="28"/>
      <w:szCs w:val="28"/>
    </w:rPr>
  </w:style>
  <w:style w:type="paragraph" w:styleId="Heading2">
    <w:name w:val="heading 2"/>
    <w:basedOn w:val="Normal"/>
    <w:link w:val="Heading2Char"/>
    <w:uiPriority w:val="9"/>
    <w:unhideWhenUsed/>
    <w:qFormat/>
    <w:pPr>
      <w:ind w:left="108"/>
      <w:outlineLvl w:val="1"/>
    </w:pPr>
    <w:rPr>
      <w:b/>
      <w:bCs/>
      <w:sz w:val="26"/>
      <w:szCs w:val="26"/>
    </w:rPr>
  </w:style>
  <w:style w:type="paragraph" w:styleId="Heading3">
    <w:name w:val="heading 3"/>
    <w:basedOn w:val="Normal"/>
    <w:link w:val="Heading3Char"/>
    <w:uiPriority w:val="9"/>
    <w:unhideWhenUsed/>
    <w:qFormat/>
    <w:pPr>
      <w:ind w:left="240"/>
      <w:outlineLvl w:val="2"/>
    </w:pPr>
    <w:rPr>
      <w:b/>
      <w:bCs/>
    </w:rPr>
  </w:style>
  <w:style w:type="paragraph" w:styleId="Heading4">
    <w:name w:val="heading 4"/>
    <w:basedOn w:val="Normal"/>
    <w:next w:val="Normal"/>
    <w:link w:val="Heading4Char"/>
    <w:uiPriority w:val="9"/>
    <w:semiHidden/>
    <w:unhideWhenUsed/>
    <w:qFormat/>
    <w:rsid w:val="008713C1"/>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1"/>
    <w:qFormat/>
  </w:style>
  <w:style w:type="paragraph" w:styleId="ListParagraph">
    <w:name w:val="List Paragraph"/>
    <w:basedOn w:val="Normal"/>
    <w:link w:val="ListParagraphChar"/>
    <w:uiPriority w:val="34"/>
    <w:qFormat/>
    <w:pPr>
      <w:spacing w:before="9"/>
      <w:ind w:left="785" w:hanging="339"/>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4E52BE"/>
    <w:pPr>
      <w:tabs>
        <w:tab w:val="center" w:pos="4680"/>
        <w:tab w:val="right" w:pos="9360"/>
      </w:tabs>
    </w:pPr>
  </w:style>
  <w:style w:type="character" w:customStyle="1" w:styleId="HeaderChar">
    <w:name w:val="Header Char"/>
    <w:basedOn w:val="DefaultParagraphFont"/>
    <w:link w:val="Header"/>
    <w:uiPriority w:val="99"/>
    <w:rsid w:val="004E52BE"/>
    <w:rPr>
      <w:rFonts w:ascii="Arial" w:eastAsia="Arial" w:hAnsi="Arial" w:cs="Arial"/>
    </w:rPr>
  </w:style>
  <w:style w:type="paragraph" w:styleId="Footer">
    <w:name w:val="footer"/>
    <w:basedOn w:val="Normal"/>
    <w:link w:val="FooterChar"/>
    <w:uiPriority w:val="99"/>
    <w:unhideWhenUsed/>
    <w:rsid w:val="004E52BE"/>
    <w:pPr>
      <w:tabs>
        <w:tab w:val="center" w:pos="4680"/>
        <w:tab w:val="right" w:pos="9360"/>
      </w:tabs>
    </w:pPr>
  </w:style>
  <w:style w:type="character" w:customStyle="1" w:styleId="FooterChar">
    <w:name w:val="Footer Char"/>
    <w:basedOn w:val="DefaultParagraphFont"/>
    <w:link w:val="Footer"/>
    <w:uiPriority w:val="99"/>
    <w:rsid w:val="004E52BE"/>
    <w:rPr>
      <w:rFonts w:ascii="Arial" w:eastAsia="Arial" w:hAnsi="Arial" w:cs="Arial"/>
    </w:rPr>
  </w:style>
  <w:style w:type="character" w:customStyle="1" w:styleId="Heading4Char">
    <w:name w:val="Heading 4 Char"/>
    <w:basedOn w:val="DefaultParagraphFont"/>
    <w:link w:val="Heading4"/>
    <w:uiPriority w:val="9"/>
    <w:rsid w:val="008713C1"/>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rsid w:val="000A3F68"/>
    <w:rPr>
      <w:rFonts w:ascii="Arial" w:eastAsia="Arial" w:hAnsi="Arial" w:cs="Arial"/>
      <w:b/>
      <w:bCs/>
    </w:rPr>
  </w:style>
  <w:style w:type="character" w:customStyle="1" w:styleId="BodyTextChar">
    <w:name w:val="Body Text Char"/>
    <w:basedOn w:val="DefaultParagraphFont"/>
    <w:link w:val="BodyText"/>
    <w:uiPriority w:val="1"/>
    <w:rsid w:val="000A3F68"/>
    <w:rPr>
      <w:rFonts w:ascii="Arial" w:eastAsia="Arial" w:hAnsi="Arial" w:cs="Arial"/>
    </w:rPr>
  </w:style>
  <w:style w:type="table" w:styleId="TableGrid">
    <w:name w:val="Table Grid"/>
    <w:basedOn w:val="TableNormal"/>
    <w:uiPriority w:val="39"/>
    <w:qFormat/>
    <w:rsid w:val="000A3F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516C1"/>
    <w:rPr>
      <w:rFonts w:ascii="Arial" w:eastAsia="Arial" w:hAnsi="Arial" w:cs="Arial"/>
      <w:b/>
      <w:bCs/>
      <w:sz w:val="26"/>
      <w:szCs w:val="26"/>
    </w:rPr>
  </w:style>
  <w:style w:type="paragraph" w:styleId="TOCHeading">
    <w:name w:val="TOC Heading"/>
    <w:basedOn w:val="Heading1"/>
    <w:next w:val="Normal"/>
    <w:uiPriority w:val="39"/>
    <w:unhideWhenUsed/>
    <w:qFormat/>
    <w:rsid w:val="00510046"/>
    <w:pPr>
      <w:keepNext/>
      <w:keepLines/>
      <w:widowControl/>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510046"/>
    <w:pPr>
      <w:spacing w:after="100"/>
    </w:pPr>
  </w:style>
  <w:style w:type="paragraph" w:styleId="TOC2">
    <w:name w:val="toc 2"/>
    <w:basedOn w:val="Normal"/>
    <w:next w:val="Normal"/>
    <w:autoRedefine/>
    <w:uiPriority w:val="39"/>
    <w:unhideWhenUsed/>
    <w:rsid w:val="00510046"/>
    <w:pPr>
      <w:spacing w:after="100"/>
      <w:ind w:left="220"/>
    </w:pPr>
  </w:style>
  <w:style w:type="paragraph" w:styleId="TOC3">
    <w:name w:val="toc 3"/>
    <w:basedOn w:val="Normal"/>
    <w:next w:val="Normal"/>
    <w:autoRedefine/>
    <w:uiPriority w:val="39"/>
    <w:unhideWhenUsed/>
    <w:rsid w:val="00510046"/>
    <w:pPr>
      <w:spacing w:after="100"/>
      <w:ind w:left="440"/>
    </w:pPr>
  </w:style>
  <w:style w:type="character" w:styleId="Hyperlink">
    <w:name w:val="Hyperlink"/>
    <w:basedOn w:val="DefaultParagraphFont"/>
    <w:uiPriority w:val="99"/>
    <w:unhideWhenUsed/>
    <w:rsid w:val="00510046"/>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character" w:styleId="Strong">
    <w:name w:val="Strong"/>
    <w:basedOn w:val="DefaultParagraphFont"/>
    <w:uiPriority w:val="22"/>
    <w:qFormat/>
    <w:rsid w:val="00BE5706"/>
    <w:rPr>
      <w:b/>
      <w:bCs/>
    </w:r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character" w:customStyle="1" w:styleId="Heading1Char">
    <w:name w:val="Heading 1 Char"/>
    <w:basedOn w:val="DefaultParagraphFont"/>
    <w:link w:val="Heading1"/>
    <w:rsid w:val="00F42D46"/>
    <w:rPr>
      <w:b/>
      <w:bCs/>
      <w:sz w:val="28"/>
      <w:szCs w:val="28"/>
    </w:rPr>
  </w:style>
  <w:style w:type="character" w:customStyle="1" w:styleId="ListParagraphChar">
    <w:name w:val="List Paragraph Char"/>
    <w:link w:val="ListParagraph"/>
    <w:uiPriority w:val="34"/>
    <w:qFormat/>
    <w:rsid w:val="001A4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I2RYZaes/nbhH4zc07mut3LPEQ==">CgMxLjAyCGguZ2pkZ3hzMgloLjMwajB6bGwyCWguMWZvYjl0ZTIJaC4zem55c2g3MgloLjJldDkycDAyCGgudHlqY3d0MgloLjNkeTZ2a20yCWguMXQzaDVzZjIJaC40ZDM0b2c4MgloLjJzOGV5bzE4AHIhMS1HckpDVXNqdTF5R3FxbUpOUHh4OGZnSG9UbXRQUWx3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8A3A4C1-C6E4-44A2-8658-9D0A99602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YAHYA BIN IBRAHIM</cp:lastModifiedBy>
  <cp:revision>10</cp:revision>
  <dcterms:created xsi:type="dcterms:W3CDTF">2025-02-20T01:59:00Z</dcterms:created>
  <dcterms:modified xsi:type="dcterms:W3CDTF">2025-02-20T04:37:00Z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2022-06-07T00:00:00Z</vt:filetime>
  </property>
  <property fmtid="{D5CDD505-2E9C-101B-9397-08002B2CF9AE}" pid="3" name="LastSaved">
    <vt:filetime>2023-02-08T00:00:00Z</vt:filetime>
  </property>
</Properties>
</file>