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24964" w14:textId="77777777" w:rsidR="000603F3" w:rsidRPr="002E7CB6" w:rsidRDefault="00EC665A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руководство-разработчика"/>
      <w:r w:rsidRPr="002E7CB6">
        <w:rPr>
          <w:rFonts w:ascii="Times New Roman" w:hAnsi="Times New Roman" w:cs="Times New Roman"/>
          <w:color w:val="000000" w:themeColor="text1"/>
          <w:lang w:val="ru-RU"/>
        </w:rPr>
        <w:t>Руководство разработчика</w:t>
      </w:r>
    </w:p>
    <w:p w14:paraId="33D637A7" w14:textId="77777777" w:rsidR="000603F3" w:rsidRPr="002E7CB6" w:rsidRDefault="00EC665A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назначение-документа"/>
      <w:r w:rsidRPr="002E7CB6">
        <w:rPr>
          <w:rFonts w:ascii="Times New Roman" w:hAnsi="Times New Roman" w:cs="Times New Roman"/>
          <w:color w:val="000000" w:themeColor="text1"/>
          <w:lang w:val="ru-RU"/>
        </w:rPr>
        <w:t>1. Назначение документа</w:t>
      </w:r>
    </w:p>
    <w:p w14:paraId="3C21CF98" w14:textId="77777777" w:rsidR="000603F3" w:rsidRP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Документ описывает архитектуру, модули, зависимости и порядок расширения приложения </w:t>
      </w:r>
      <w:r w:rsidRPr="002E7CB6">
        <w:rPr>
          <w:rFonts w:ascii="Times New Roman" w:hAnsi="Times New Roman" w:cs="Times New Roman"/>
          <w:b/>
          <w:bCs/>
          <w:color w:val="000000" w:themeColor="text1"/>
        </w:rPr>
        <w:t>Netflix</w:t>
      </w:r>
      <w:r w:rsidRPr="002E7CB6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2E7CB6">
        <w:rPr>
          <w:rFonts w:ascii="Times New Roman" w:hAnsi="Times New Roman" w:cs="Times New Roman"/>
          <w:b/>
          <w:bCs/>
          <w:color w:val="000000" w:themeColor="text1"/>
        </w:rPr>
        <w:t>Analyzer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825D075" w14:textId="77777777" w:rsidR="000603F3" w:rsidRPr="002E7CB6" w:rsidRDefault="00EC665A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общее-описание-архитектуры"/>
      <w:bookmarkEnd w:id="1"/>
      <w:r w:rsidRPr="002E7CB6">
        <w:rPr>
          <w:rFonts w:ascii="Times New Roman" w:hAnsi="Times New Roman" w:cs="Times New Roman"/>
          <w:color w:val="000000" w:themeColor="text1"/>
          <w:lang w:val="ru-RU"/>
        </w:rPr>
        <w:t>2. Общее описание архитектуры</w:t>
      </w:r>
    </w:p>
    <w:p w14:paraId="0A5DA4BD" w14:textId="77777777" w:rsid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Приложение реализовано как настольное </w:t>
      </w:r>
      <w:r w:rsidRPr="002E7CB6">
        <w:rPr>
          <w:rFonts w:ascii="Times New Roman" w:hAnsi="Times New Roman" w:cs="Times New Roman"/>
          <w:color w:val="000000" w:themeColor="text1"/>
        </w:rPr>
        <w:t>GUI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-приложение на 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tkinter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с модульной структурой:</w:t>
      </w:r>
    </w:p>
    <w:p w14:paraId="30630ECE" w14:textId="77777777" w:rsid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слой загрузки/очистки данных; </w:t>
      </w:r>
    </w:p>
    <w:p w14:paraId="11730FD9" w14:textId="77777777" w:rsidR="002E7CB6" w:rsidRDefault="002E7CB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EC665A" w:rsidRPr="002E7CB6">
        <w:rPr>
          <w:rFonts w:ascii="Times New Roman" w:hAnsi="Times New Roman" w:cs="Times New Roman"/>
          <w:color w:val="000000" w:themeColor="text1"/>
          <w:lang w:val="ru-RU"/>
        </w:rPr>
        <w:t>- слой аналитики;</w:t>
      </w:r>
    </w:p>
    <w:p w14:paraId="44FA76D9" w14:textId="4F15C6A9" w:rsid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слой рекомендаций;</w:t>
      </w:r>
    </w:p>
    <w:p w14:paraId="538276D6" w14:textId="77777777" w:rsid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слой визуализации;</w:t>
      </w:r>
    </w:p>
    <w:p w14:paraId="5DBB1B54" w14:textId="57AE4463" w:rsidR="000603F3" w:rsidRP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</w:t>
      </w:r>
      <w:r w:rsidRPr="002E7CB6">
        <w:rPr>
          <w:rFonts w:ascii="Times New Roman" w:hAnsi="Times New Roman" w:cs="Times New Roman"/>
          <w:color w:val="000000" w:themeColor="text1"/>
        </w:rPr>
        <w:t>GUI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-слой, который связывает все модули.</w:t>
      </w:r>
    </w:p>
    <w:p w14:paraId="6E14450C" w14:textId="77777777" w:rsidR="000603F3" w:rsidRPr="002E7CB6" w:rsidRDefault="00EC665A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Точка входа: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AA9CDE7" w14:textId="77777777" w:rsidR="000603F3" w:rsidRPr="002E7CB6" w:rsidRDefault="00EC665A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3" w:name="структура-каталогов"/>
      <w:bookmarkEnd w:id="2"/>
      <w:r w:rsidRPr="002E7CB6">
        <w:rPr>
          <w:rFonts w:ascii="Times New Roman" w:hAnsi="Times New Roman" w:cs="Times New Roman"/>
          <w:color w:val="000000" w:themeColor="text1"/>
          <w:lang w:val="ru-RU"/>
        </w:rPr>
        <w:t>3. Структура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каталогов</w:t>
      </w:r>
    </w:p>
    <w:p w14:paraId="7F4CEA29" w14:textId="77777777" w:rsidR="000603F3" w:rsidRPr="002E7CB6" w:rsidRDefault="00EC665A">
      <w:pPr>
        <w:pStyle w:val="SourceCode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python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project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/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├──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├──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data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loader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├──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geo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analysis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├──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similarity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├──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network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analysis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├──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trends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├──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data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/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│   └── 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netflix</w:t>
      </w:r>
      <w:proofErr w:type="spellEnd"/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titles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csv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└── __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pycache</w:t>
      </w:r>
      <w:proofErr w:type="spellEnd"/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__/</w:t>
      </w:r>
    </w:p>
    <w:p w14:paraId="44C01F87" w14:textId="77777777" w:rsidR="000603F3" w:rsidRPr="002E7CB6" w:rsidRDefault="00EC665A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зависимости"/>
      <w:bookmarkEnd w:id="3"/>
      <w:r w:rsidRPr="002E7CB6">
        <w:rPr>
          <w:rFonts w:ascii="Times New Roman" w:hAnsi="Times New Roman" w:cs="Times New Roman"/>
          <w:color w:val="000000" w:themeColor="text1"/>
          <w:lang w:val="ru-RU"/>
        </w:rPr>
        <w:t>4. Зависимости</w:t>
      </w:r>
    </w:p>
    <w:p w14:paraId="08455B9B" w14:textId="77777777" w:rsid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Импортируемые внешние библиотеки: </w:t>
      </w:r>
    </w:p>
    <w:p w14:paraId="6542CE98" w14:textId="77777777" w:rsid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pandas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480B59A1" w14:textId="77777777" w:rsid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matplotl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ib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3627E565" w14:textId="77777777" w:rsid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- 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networkx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4421F2B0" w14:textId="77777777" w:rsidR="002E7CB6" w:rsidRDefault="002E7CB6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E7CB6">
        <w:rPr>
          <w:rFonts w:ascii="Times New Roman" w:hAnsi="Times New Roman" w:cs="Times New Roman"/>
          <w:color w:val="000000" w:themeColor="text1"/>
        </w:rPr>
        <w:t xml:space="preserve">- </w:t>
      </w:r>
      <w:r w:rsidR="00EC665A" w:rsidRPr="002E7CB6">
        <w:rPr>
          <w:rFonts w:ascii="Times New Roman" w:hAnsi="Times New Roman" w:cs="Times New Roman"/>
          <w:color w:val="000000" w:themeColor="text1"/>
        </w:rPr>
        <w:t xml:space="preserve"> </w:t>
      </w:r>
      <w:r w:rsidR="00EC665A" w:rsidRPr="002E7CB6">
        <w:rPr>
          <w:rStyle w:val="VerbatimChar"/>
          <w:rFonts w:ascii="Times New Roman" w:hAnsi="Times New Roman" w:cs="Times New Roman"/>
          <w:color w:val="000000" w:themeColor="text1"/>
        </w:rPr>
        <w:t>scikit</w:t>
      </w:r>
      <w:r w:rsidR="00EC665A" w:rsidRPr="002E7CB6">
        <w:rPr>
          <w:rStyle w:val="VerbatimChar"/>
          <w:rFonts w:ascii="Times New Roman" w:hAnsi="Times New Roman" w:cs="Times New Roman"/>
          <w:color w:val="000000" w:themeColor="text1"/>
        </w:rPr>
        <w:t>-</w:t>
      </w:r>
      <w:r w:rsidR="00EC665A" w:rsidRPr="002E7CB6">
        <w:rPr>
          <w:rStyle w:val="VerbatimChar"/>
          <w:rFonts w:ascii="Times New Roman" w:hAnsi="Times New Roman" w:cs="Times New Roman"/>
          <w:color w:val="000000" w:themeColor="text1"/>
        </w:rPr>
        <w:t>learn</w:t>
      </w:r>
      <w:r w:rsidR="00EC665A" w:rsidRPr="002E7CB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EC665A" w:rsidRPr="002E7CB6">
        <w:rPr>
          <w:rStyle w:val="VerbatimChar"/>
          <w:rFonts w:ascii="Times New Roman" w:hAnsi="Times New Roman" w:cs="Times New Roman"/>
          <w:color w:val="000000" w:themeColor="text1"/>
        </w:rPr>
        <w:t>TfidfVectorizer</w:t>
      </w:r>
      <w:proofErr w:type="spellEnd"/>
      <w:r w:rsidR="00EC665A" w:rsidRPr="002E7CB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C665A" w:rsidRPr="002E7CB6">
        <w:rPr>
          <w:rStyle w:val="VerbatimChar"/>
          <w:rFonts w:ascii="Times New Roman" w:hAnsi="Times New Roman" w:cs="Times New Roman"/>
          <w:color w:val="000000" w:themeColor="text1"/>
        </w:rPr>
        <w:t>linear</w:t>
      </w:r>
      <w:r w:rsidR="00EC665A" w:rsidRPr="002E7CB6">
        <w:rPr>
          <w:rStyle w:val="VerbatimChar"/>
          <w:rFonts w:ascii="Times New Roman" w:hAnsi="Times New Roman" w:cs="Times New Roman"/>
          <w:color w:val="000000" w:themeColor="text1"/>
        </w:rPr>
        <w:t>_</w:t>
      </w:r>
      <w:r w:rsidR="00EC665A" w:rsidRPr="002E7CB6">
        <w:rPr>
          <w:rStyle w:val="VerbatimChar"/>
          <w:rFonts w:ascii="Times New Roman" w:hAnsi="Times New Roman" w:cs="Times New Roman"/>
          <w:color w:val="000000" w:themeColor="text1"/>
        </w:rPr>
        <w:t>kernel</w:t>
      </w:r>
      <w:proofErr w:type="spellEnd"/>
      <w:r w:rsidR="00EC665A" w:rsidRPr="002E7CB6">
        <w:rPr>
          <w:rFonts w:ascii="Times New Roman" w:hAnsi="Times New Roman" w:cs="Times New Roman"/>
          <w:color w:val="000000" w:themeColor="text1"/>
        </w:rPr>
        <w:t xml:space="preserve">) </w:t>
      </w:r>
    </w:p>
    <w:p w14:paraId="198668F8" w14:textId="7E6D59FB" w:rsidR="000603F3" w:rsidRPr="002E7CB6" w:rsidRDefault="00EC665A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E7CB6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tkinter</w:t>
      </w:r>
      <w:proofErr w:type="spellEnd"/>
      <w:r w:rsidRPr="002E7CB6">
        <w:rPr>
          <w:rFonts w:ascii="Times New Roman" w:hAnsi="Times New Roman" w:cs="Times New Roman"/>
          <w:color w:val="000000" w:themeColor="text1"/>
        </w:rPr>
        <w:t xml:space="preserve"> (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стандартная</w:t>
      </w:r>
      <w:r w:rsidRPr="002E7CB6">
        <w:rPr>
          <w:rFonts w:ascii="Times New Roman" w:hAnsi="Times New Roman" w:cs="Times New Roman"/>
          <w:color w:val="000000" w:themeColor="text1"/>
        </w:rPr>
        <w:t xml:space="preserve"> 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библиотека</w:t>
      </w:r>
      <w:r w:rsidRPr="002E7CB6">
        <w:rPr>
          <w:rFonts w:ascii="Times New Roman" w:hAnsi="Times New Roman" w:cs="Times New Roman"/>
          <w:color w:val="000000" w:themeColor="text1"/>
        </w:rPr>
        <w:t xml:space="preserve"> </w:t>
      </w:r>
      <w:r w:rsidRPr="002E7CB6">
        <w:rPr>
          <w:rFonts w:ascii="Times New Roman" w:hAnsi="Times New Roman" w:cs="Times New Roman"/>
          <w:color w:val="000000" w:themeColor="text1"/>
        </w:rPr>
        <w:t>Python</w:t>
      </w:r>
      <w:r w:rsidRPr="002E7CB6">
        <w:rPr>
          <w:rFonts w:ascii="Times New Roman" w:hAnsi="Times New Roman" w:cs="Times New Roman"/>
          <w:color w:val="000000" w:themeColor="text1"/>
        </w:rPr>
        <w:t>)</w:t>
      </w:r>
    </w:p>
    <w:p w14:paraId="64687B09" w14:textId="77777777" w:rsidR="002E7CB6" w:rsidRDefault="00EC665A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Рекомендуемая среда: </w:t>
      </w:r>
    </w:p>
    <w:p w14:paraId="4C40B433" w14:textId="77777777" w:rsidR="002E7CB6" w:rsidRDefault="00EC665A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- </w:t>
      </w:r>
      <w:r w:rsidRPr="002E7CB6">
        <w:rPr>
          <w:rFonts w:ascii="Times New Roman" w:hAnsi="Times New Roman" w:cs="Times New Roman"/>
          <w:color w:val="000000" w:themeColor="text1"/>
        </w:rPr>
        <w:t>Python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3.11 </w:t>
      </w:r>
    </w:p>
    <w:p w14:paraId="5475AD49" w14:textId="1744FA3D" w:rsidR="000603F3" w:rsidRPr="002E7CB6" w:rsidRDefault="00EC665A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- Запуск в изолированной среде </w:t>
      </w:r>
      <w:proofErr w:type="spellStart"/>
      <w:r w:rsidRPr="002E7CB6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4185B664" w14:textId="77777777" w:rsidR="000603F3" w:rsidRPr="002E7CB6" w:rsidRDefault="00EC665A">
      <w:pPr>
        <w:pStyle w:val="2"/>
        <w:rPr>
          <w:rFonts w:ascii="Times New Roman" w:hAnsi="Times New Roman" w:cs="Times New Roman"/>
          <w:color w:val="000000" w:themeColor="text1"/>
        </w:rPr>
      </w:pPr>
      <w:bookmarkStart w:id="5" w:name="поток-данных"/>
      <w:bookmarkEnd w:id="4"/>
      <w:r w:rsidRPr="002E7CB6">
        <w:rPr>
          <w:rFonts w:ascii="Times New Roman" w:hAnsi="Times New Roman" w:cs="Times New Roman"/>
          <w:color w:val="000000" w:themeColor="text1"/>
        </w:rPr>
        <w:lastRenderedPageBreak/>
        <w:t>5. Поток данных</w:t>
      </w:r>
    </w:p>
    <w:p w14:paraId="41B2F13F" w14:textId="77777777" w:rsidR="000603F3" w:rsidRPr="002E7CB6" w:rsidRDefault="00EC665A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E7CB6">
        <w:rPr>
          <w:rFonts w:ascii="Times New Roman" w:hAnsi="Times New Roman" w:cs="Times New Roman"/>
          <w:color w:val="000000" w:themeColor="text1"/>
        </w:rPr>
        <w:t xml:space="preserve">В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main.py</w:t>
      </w:r>
      <w:r w:rsidRPr="002E7CB6">
        <w:rPr>
          <w:rFonts w:ascii="Times New Roman" w:hAnsi="Times New Roman" w:cs="Times New Roman"/>
          <w:color w:val="000000" w:themeColor="text1"/>
        </w:rPr>
        <w:t xml:space="preserve"> вызывается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load_and_clean_</w:t>
      </w:r>
      <w:proofErr w:type="gram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data(</w:t>
      </w:r>
      <w:proofErr w:type="gramEnd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)</w:t>
      </w:r>
      <w:r w:rsidRPr="002E7CB6">
        <w:rPr>
          <w:rFonts w:ascii="Times New Roman" w:hAnsi="Times New Roman" w:cs="Times New Roman"/>
          <w:color w:val="000000" w:themeColor="text1"/>
        </w:rPr>
        <w:t xml:space="preserve"> из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data_loader.py</w:t>
      </w:r>
      <w:r w:rsidRPr="002E7CB6">
        <w:rPr>
          <w:rFonts w:ascii="Times New Roman" w:hAnsi="Times New Roman" w:cs="Times New Roman"/>
          <w:color w:val="000000" w:themeColor="text1"/>
        </w:rPr>
        <w:t>.</w:t>
      </w:r>
    </w:p>
    <w:p w14:paraId="08DDCC57" w14:textId="77777777" w:rsidR="000603F3" w:rsidRPr="002E7CB6" w:rsidRDefault="00EC665A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E7CB6">
        <w:rPr>
          <w:rFonts w:ascii="Times New Roman" w:hAnsi="Times New Roman" w:cs="Times New Roman"/>
          <w:color w:val="000000" w:themeColor="text1"/>
        </w:rPr>
        <w:t>Н</w:t>
      </w:r>
      <w:r w:rsidRPr="002E7CB6">
        <w:rPr>
          <w:rFonts w:ascii="Times New Roman" w:hAnsi="Times New Roman" w:cs="Times New Roman"/>
          <w:color w:val="000000" w:themeColor="text1"/>
        </w:rPr>
        <w:t>а очищенном DataFrame строится TF-IDF матрица 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build_similarity_matrix</w:t>
      </w:r>
      <w:r w:rsidRPr="002E7CB6">
        <w:rPr>
          <w:rFonts w:ascii="Times New Roman" w:hAnsi="Times New Roman" w:cs="Times New Roman"/>
          <w:color w:val="000000" w:themeColor="text1"/>
        </w:rPr>
        <w:t>).</w:t>
      </w:r>
    </w:p>
    <w:p w14:paraId="3FF4DFE6" w14:textId="77777777" w:rsidR="000603F3" w:rsidRPr="002E7CB6" w:rsidRDefault="00EC665A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E7CB6">
        <w:rPr>
          <w:rFonts w:ascii="Times New Roman" w:hAnsi="Times New Roman" w:cs="Times New Roman"/>
          <w:color w:val="000000" w:themeColor="text1"/>
        </w:rPr>
        <w:t>GUI-кнопки вызывают обработчики:</w:t>
      </w:r>
    </w:p>
    <w:p w14:paraId="303E6089" w14:textId="77777777" w:rsidR="000603F3" w:rsidRPr="002E7CB6" w:rsidRDefault="00EC665A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show_top_</w:t>
      </w:r>
      <w:proofErr w:type="gram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countries(</w:t>
      </w:r>
      <w:proofErr w:type="gramEnd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)</w:t>
      </w:r>
      <w:r w:rsidRPr="002E7CB6">
        <w:rPr>
          <w:rFonts w:ascii="Times New Roman" w:hAnsi="Times New Roman" w:cs="Times New Roman"/>
          <w:color w:val="000000" w:themeColor="text1"/>
        </w:rPr>
        <w:t>;</w:t>
      </w:r>
    </w:p>
    <w:p w14:paraId="640A2369" w14:textId="77777777" w:rsidR="000603F3" w:rsidRPr="002E7CB6" w:rsidRDefault="00EC665A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show_</w:t>
      </w:r>
      <w:proofErr w:type="gram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recommendations(</w:t>
      </w:r>
      <w:proofErr w:type="gramEnd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)</w:t>
      </w:r>
      <w:r w:rsidRPr="002E7CB6">
        <w:rPr>
          <w:rFonts w:ascii="Times New Roman" w:hAnsi="Times New Roman" w:cs="Times New Roman"/>
          <w:color w:val="000000" w:themeColor="text1"/>
        </w:rPr>
        <w:t>;</w:t>
      </w:r>
    </w:p>
    <w:p w14:paraId="73FD6376" w14:textId="77777777" w:rsidR="000603F3" w:rsidRPr="002E7CB6" w:rsidRDefault="00EC665A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show_</w:t>
      </w:r>
      <w:proofErr w:type="gram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trends(</w:t>
      </w:r>
      <w:proofErr w:type="gramEnd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)</w:t>
      </w:r>
      <w:r w:rsidRPr="002E7CB6">
        <w:rPr>
          <w:rFonts w:ascii="Times New Roman" w:hAnsi="Times New Roman" w:cs="Times New Roman"/>
          <w:color w:val="000000" w:themeColor="text1"/>
        </w:rPr>
        <w:t>;</w:t>
      </w:r>
    </w:p>
    <w:p w14:paraId="5ADD8A6B" w14:textId="77777777" w:rsidR="000603F3" w:rsidRPr="002E7CB6" w:rsidRDefault="00EC665A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show_actor_</w:t>
      </w:r>
      <w:proofErr w:type="gram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network(</w:t>
      </w:r>
      <w:proofErr w:type="gramEnd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)</w:t>
      </w:r>
      <w:r w:rsidRPr="002E7CB6">
        <w:rPr>
          <w:rFonts w:ascii="Times New Roman" w:hAnsi="Times New Roman" w:cs="Times New Roman"/>
          <w:color w:val="000000" w:themeColor="text1"/>
        </w:rPr>
        <w:t>.</w:t>
      </w:r>
    </w:p>
    <w:p w14:paraId="00142216" w14:textId="77777777" w:rsidR="000603F3" w:rsidRPr="002E7CB6" w:rsidRDefault="00EC665A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Результаты выводятся в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Text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2E7CB6">
        <w:rPr>
          <w:rFonts w:ascii="Times New Roman" w:hAnsi="Times New Roman" w:cs="Times New Roman"/>
          <w:color w:val="000000" w:themeColor="text1"/>
          <w:lang w:val="ru-RU"/>
        </w:rPr>
        <w:t>виджеты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и графические </w:t>
      </w:r>
      <w:r w:rsidRPr="002E7CB6">
        <w:rPr>
          <w:rFonts w:ascii="Times New Roman" w:hAnsi="Times New Roman" w:cs="Times New Roman"/>
          <w:color w:val="000000" w:themeColor="text1"/>
        </w:rPr>
        <w:t>canvases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FigureC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anvasTkAgg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1F6C5918" w14:textId="77777777" w:rsidR="000603F3" w:rsidRPr="002E7CB6" w:rsidRDefault="00EC665A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описание-модулей-и-функций"/>
      <w:bookmarkEnd w:id="5"/>
      <w:r w:rsidRPr="002E7CB6">
        <w:rPr>
          <w:rFonts w:ascii="Times New Roman" w:hAnsi="Times New Roman" w:cs="Times New Roman"/>
          <w:color w:val="000000" w:themeColor="text1"/>
          <w:lang w:val="ru-RU"/>
        </w:rPr>
        <w:t>6. Описание модулей и функций</w:t>
      </w:r>
    </w:p>
    <w:p w14:paraId="1AA2C2EB" w14:textId="77777777" w:rsidR="000603F3" w:rsidRPr="002E7CB6" w:rsidRDefault="00EC665A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data_loader.py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6.1.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data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loader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</w:p>
    <w:p w14:paraId="711C6046" w14:textId="77777777" w:rsidR="000603F3" w:rsidRP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Назначение: загрузка </w:t>
      </w:r>
      <w:r w:rsidRPr="002E7CB6">
        <w:rPr>
          <w:rFonts w:ascii="Times New Roman" w:hAnsi="Times New Roman" w:cs="Times New Roman"/>
          <w:color w:val="000000" w:themeColor="text1"/>
        </w:rPr>
        <w:t>CSV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и нормализация полей.</w:t>
      </w:r>
    </w:p>
    <w:p w14:paraId="68A65264" w14:textId="77777777" w:rsidR="000603F3" w:rsidRPr="002E7CB6" w:rsidRDefault="00EC665A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Ключевые функции: - 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split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to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list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value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) -&gt;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list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[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str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]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Разбивает строку вида 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"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A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B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"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в список и очищает пробелы. - 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join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iterable</w:t>
      </w:r>
      <w:proofErr w:type="spellEnd"/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items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) -&gt;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str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Склеивает элементы списка в одну строку через пробел.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load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data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path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str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) -&gt;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pd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DataFrame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Читает </w:t>
      </w:r>
      <w:r w:rsidRPr="002E7CB6">
        <w:rPr>
          <w:rFonts w:ascii="Times New Roman" w:hAnsi="Times New Roman" w:cs="Times New Roman"/>
          <w:color w:val="000000" w:themeColor="text1"/>
        </w:rPr>
        <w:t>CSV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в </w:t>
      </w:r>
      <w:proofErr w:type="spellStart"/>
      <w:r w:rsidRPr="002E7CB6">
        <w:rPr>
          <w:rFonts w:ascii="Times New Roman" w:hAnsi="Times New Roman" w:cs="Times New Roman"/>
          <w:color w:val="000000" w:themeColor="text1"/>
        </w:rPr>
        <w:t>DataFrame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.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build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content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text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row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pd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Series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) -&gt;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str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Формирует единый текстовый признак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content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text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из колонок. 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clean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data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df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) -&gt;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pd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DataFrame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Преобразует многозначные поля к спискам, строит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content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text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, добавляет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title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normalized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.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load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and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clean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data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path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str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) -&gt;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pd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DataFrame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Полный </w:t>
      </w:r>
      <w:proofErr w:type="spellStart"/>
      <w:r w:rsidRPr="002E7CB6">
        <w:rPr>
          <w:rFonts w:ascii="Times New Roman" w:hAnsi="Times New Roman" w:cs="Times New Roman"/>
          <w:color w:val="000000" w:themeColor="text1"/>
          <w:lang w:val="ru-RU"/>
        </w:rPr>
        <w:t>пайплайн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загрузки и очистки.</w:t>
      </w:r>
    </w:p>
    <w:p w14:paraId="4FB3B4FF" w14:textId="77777777" w:rsidR="000603F3" w:rsidRPr="002E7CB6" w:rsidRDefault="00EC665A">
      <w:pPr>
        <w:pStyle w:val="a0"/>
        <w:rPr>
          <w:rFonts w:ascii="Times New Roman" w:hAnsi="Times New Roman" w:cs="Times New Roman"/>
          <w:color w:val="000000" w:themeColor="text1"/>
        </w:rPr>
      </w:pPr>
      <w:proofErr w:type="spellStart"/>
      <w:r w:rsidRPr="002E7CB6">
        <w:rPr>
          <w:rFonts w:ascii="Times New Roman" w:hAnsi="Times New Roman" w:cs="Times New Roman"/>
          <w:color w:val="000000" w:themeColor="text1"/>
        </w:rPr>
        <w:t>Константы</w:t>
      </w:r>
      <w:proofErr w:type="spellEnd"/>
      <w:r w:rsidRPr="002E7CB6">
        <w:rPr>
          <w:rFonts w:ascii="Times New Roman" w:hAnsi="Times New Roman" w:cs="Times New Roman"/>
          <w:color w:val="000000" w:themeColor="text1"/>
        </w:rPr>
        <w:t xml:space="preserve">: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LIST_COLUMNS = ("director", "ca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st", "country", "listed_in")</w:t>
      </w:r>
      <w:r w:rsidRPr="002E7CB6">
        <w:rPr>
          <w:rFonts w:ascii="Times New Roman" w:hAnsi="Times New Roman" w:cs="Times New Roman"/>
          <w:color w:val="000000" w:themeColor="text1"/>
        </w:rPr>
        <w:t xml:space="preserve">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TEXT_COLUMNS = ("title", "description", "listed_in", "cast", "director", "country", "rating", "type")</w:t>
      </w:r>
    </w:p>
    <w:p w14:paraId="3C337F57" w14:textId="77777777" w:rsidR="000603F3" w:rsidRPr="002E7CB6" w:rsidRDefault="00EC665A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geo_analysis.py"/>
      <w:bookmarkEnd w:id="7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6.2.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geo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analysis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</w:p>
    <w:p w14:paraId="1EA90B3E" w14:textId="77777777" w:rsidR="000603F3" w:rsidRP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>Назначение: географическая аналитика.</w:t>
      </w:r>
    </w:p>
    <w:p w14:paraId="56210CCF" w14:textId="77777777" w:rsidR="000603F3" w:rsidRPr="002E7CB6" w:rsidRDefault="00EC665A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Функции: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top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proofErr w:type="gram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countries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proofErr w:type="gramEnd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df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top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=20)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Возвращает топ стран по количеству контента.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country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type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counts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df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country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)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Возвращает распределение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type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для выбранной страны.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genre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distribution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for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country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df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country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top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=10)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Возвращает топ жанров 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для выбранной страны.</w:t>
      </w:r>
    </w:p>
    <w:p w14:paraId="4CF53F62" w14:textId="77777777" w:rsidR="000603F3" w:rsidRPr="002E7CB6" w:rsidRDefault="00EC665A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similarity.py"/>
      <w:bookmarkEnd w:id="8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6.3.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similarity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</w:p>
    <w:p w14:paraId="778D78CD" w14:textId="77777777" w:rsidR="000603F3" w:rsidRP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>Назначение: рекомендации похожего контента.</w:t>
      </w:r>
    </w:p>
    <w:p w14:paraId="09604763" w14:textId="77777777" w:rsidR="000603F3" w:rsidRPr="002E7CB6" w:rsidRDefault="00EC665A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Функции: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build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similarity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matrix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df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)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Строит </w:t>
      </w:r>
      <w:r w:rsidRPr="002E7CB6">
        <w:rPr>
          <w:rFonts w:ascii="Times New Roman" w:hAnsi="Times New Roman" w:cs="Times New Roman"/>
          <w:color w:val="000000" w:themeColor="text1"/>
        </w:rPr>
        <w:t>TF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2E7CB6">
        <w:rPr>
          <w:rFonts w:ascii="Times New Roman" w:hAnsi="Times New Roman" w:cs="Times New Roman"/>
          <w:color w:val="000000" w:themeColor="text1"/>
        </w:rPr>
        <w:t>IDF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матрицу по полю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content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text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.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proofErr w:type="gram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recommendations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proofErr w:type="gramEnd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title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df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matrix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=10)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Находит индекс введенного названия; -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считает косинусную близость 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linear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kernel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); - возвращает </w:t>
      </w:r>
      <w:proofErr w:type="spellStart"/>
      <w:r w:rsidRPr="002E7CB6">
        <w:rPr>
          <w:rFonts w:ascii="Times New Roman" w:hAnsi="Times New Roman" w:cs="Times New Roman"/>
          <w:color w:val="000000" w:themeColor="text1"/>
        </w:rPr>
        <w:t>DataFrame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с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title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type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release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year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score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4D9F5EA1" w14:textId="77777777" w:rsidR="000603F3" w:rsidRPr="002E7CB6" w:rsidRDefault="00EC665A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network_analysis.py"/>
      <w:bookmarkEnd w:id="9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6.4.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network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analysis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</w:p>
    <w:p w14:paraId="75FE3322" w14:textId="77777777" w:rsidR="000603F3" w:rsidRP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>Назначение: построение и анализ двудольных графов «человек-фильм».</w:t>
      </w:r>
    </w:p>
    <w:p w14:paraId="33FC87BA" w14:textId="77777777" w:rsidR="000603F3" w:rsidRPr="002E7CB6" w:rsidRDefault="00EC665A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Функции: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build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people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proofErr w:type="gram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graph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proofErr w:type="gramEnd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df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column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name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)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Создает гр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аф для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cast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или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director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.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top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people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graph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top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=10)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Возвращает таблицу узлов с наибольшей степенью.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graph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info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graph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)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Возвращает количество узлов и ребер.</w:t>
      </w:r>
    </w:p>
    <w:p w14:paraId="79EFC575" w14:textId="77777777" w:rsidR="000603F3" w:rsidRPr="002E7CB6" w:rsidRDefault="00EC665A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trends.py"/>
      <w:bookmarkEnd w:id="10"/>
      <w:r w:rsidRPr="002E7CB6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6.5.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trends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</w:p>
    <w:p w14:paraId="7E770001" w14:textId="77777777" w:rsidR="000603F3" w:rsidRP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>Назначение: анализ трендов по годам.</w:t>
      </w:r>
    </w:p>
    <w:p w14:paraId="364812C9" w14:textId="77777777" w:rsidR="000603F3" w:rsidRPr="002E7CB6" w:rsidRDefault="00EC665A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Функции: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yearly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type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coun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df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)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Группирует данные по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release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year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type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, возвращает </w:t>
      </w:r>
      <w:proofErr w:type="spellStart"/>
      <w:r w:rsidRPr="002E7CB6">
        <w:rPr>
          <w:rFonts w:ascii="Times New Roman" w:hAnsi="Times New Roman" w:cs="Times New Roman"/>
          <w:color w:val="000000" w:themeColor="text1"/>
        </w:rPr>
        <w:t>DataFrame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с подсчетом. -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generate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tv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show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growth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summary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df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)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- Формирует текстовую сводку о росте/снижении числа </w:t>
      </w:r>
      <w:r w:rsidRPr="002E7CB6">
        <w:rPr>
          <w:rFonts w:ascii="Times New Roman" w:hAnsi="Times New Roman" w:cs="Times New Roman"/>
          <w:color w:val="000000" w:themeColor="text1"/>
        </w:rPr>
        <w:t>TV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E7CB6">
        <w:rPr>
          <w:rFonts w:ascii="Times New Roman" w:hAnsi="Times New Roman" w:cs="Times New Roman"/>
          <w:color w:val="000000" w:themeColor="text1"/>
        </w:rPr>
        <w:t>Show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06057C92" w14:textId="77777777" w:rsidR="000603F3" w:rsidRPr="002E7CB6" w:rsidRDefault="00EC665A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2" w:name="main.py"/>
      <w:bookmarkEnd w:id="11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6.6.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</w:p>
    <w:p w14:paraId="1B888E76" w14:textId="77777777" w:rsidR="000603F3" w:rsidRP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Назначение: </w:t>
      </w:r>
      <w:r w:rsidRPr="002E7CB6">
        <w:rPr>
          <w:rFonts w:ascii="Times New Roman" w:hAnsi="Times New Roman" w:cs="Times New Roman"/>
          <w:color w:val="000000" w:themeColor="text1"/>
        </w:rPr>
        <w:t>GUI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proofErr w:type="spellStart"/>
      <w:r w:rsidRPr="002E7CB6">
        <w:rPr>
          <w:rFonts w:ascii="Times New Roman" w:hAnsi="Times New Roman" w:cs="Times New Roman"/>
          <w:color w:val="000000" w:themeColor="text1"/>
          <w:lang w:val="ru-RU"/>
        </w:rPr>
        <w:t>оркестрация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модулей.</w:t>
      </w:r>
    </w:p>
    <w:p w14:paraId="60CDF8CA" w14:textId="77777777" w:rsidR="000603F3" w:rsidRPr="002E7CB6" w:rsidRDefault="00EC665A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Что делает модуль: - загружает </w:t>
      </w:r>
      <w:proofErr w:type="spellStart"/>
      <w:r w:rsidRPr="002E7CB6">
        <w:rPr>
          <w:rFonts w:ascii="Times New Roman" w:hAnsi="Times New Roman" w:cs="Times New Roman"/>
          <w:color w:val="000000" w:themeColor="text1"/>
        </w:rPr>
        <w:t>DataFrame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и матрицу похожести при старте; - создает окно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Tk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размером 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1200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x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900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; - создает вкладки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Analytics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; - связывает кнопки с обработчиками; - отображает текстовые результаты и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графики.</w:t>
      </w:r>
    </w:p>
    <w:p w14:paraId="58CE58DD" w14:textId="77777777" w:rsidR="000603F3" w:rsidRPr="002E7CB6" w:rsidRDefault="00EC665A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управляющие-параметры"/>
      <w:bookmarkEnd w:id="6"/>
      <w:bookmarkEnd w:id="12"/>
      <w:r w:rsidRPr="002E7CB6">
        <w:rPr>
          <w:rFonts w:ascii="Times New Roman" w:hAnsi="Times New Roman" w:cs="Times New Roman"/>
          <w:color w:val="000000" w:themeColor="text1"/>
          <w:lang w:val="ru-RU"/>
        </w:rPr>
        <w:t>7. Управляющие параметры</w:t>
      </w:r>
    </w:p>
    <w:p w14:paraId="7F33FD4F" w14:textId="77777777" w:rsidR="000603F3" w:rsidRPr="002E7CB6" w:rsidRDefault="00EC665A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Текущие параметры, которые можно менять без изменения архитектуры: - путь к </w:t>
      </w:r>
      <w:proofErr w:type="spellStart"/>
      <w:r w:rsidRPr="002E7CB6">
        <w:rPr>
          <w:rFonts w:ascii="Times New Roman" w:hAnsi="Times New Roman" w:cs="Times New Roman"/>
          <w:color w:val="000000" w:themeColor="text1"/>
          <w:lang w:val="ru-RU"/>
        </w:rPr>
        <w:t>датасету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в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"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data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/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netflix</w:t>
      </w:r>
      <w:proofErr w:type="spellEnd"/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titles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csv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"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; - число стран в топе: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top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countries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(...,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top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=20)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; - число рекомендаций: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get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recommendations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...,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=10)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; - размер графиков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matplotlib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в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figsize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>); - ограничение размера визуализируемой подсети актеров (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edge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count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 &gt;= 20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0889B68A" w14:textId="77777777" w:rsidR="000603F3" w:rsidRPr="002E7CB6" w:rsidRDefault="00EC665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4" w:name="ограничения-текущей-реализации"/>
      <w:bookmarkEnd w:id="13"/>
      <w:r w:rsidRPr="002E7CB6">
        <w:rPr>
          <w:rFonts w:ascii="Times New Roman" w:hAnsi="Times New Roman" w:cs="Times New Roman"/>
          <w:color w:val="000000" w:themeColor="text1"/>
        </w:rPr>
        <w:t xml:space="preserve">8. </w:t>
      </w:r>
      <w:proofErr w:type="spellStart"/>
      <w:r w:rsidRPr="002E7CB6">
        <w:rPr>
          <w:rFonts w:ascii="Times New Roman" w:hAnsi="Times New Roman" w:cs="Times New Roman"/>
          <w:color w:val="000000" w:themeColor="text1"/>
        </w:rPr>
        <w:t>Ограничения</w:t>
      </w:r>
      <w:proofErr w:type="spellEnd"/>
      <w:r w:rsidRPr="002E7CB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E7CB6">
        <w:rPr>
          <w:rFonts w:ascii="Times New Roman" w:hAnsi="Times New Roman" w:cs="Times New Roman"/>
          <w:color w:val="000000" w:themeColor="text1"/>
        </w:rPr>
        <w:t>текущей</w:t>
      </w:r>
      <w:proofErr w:type="spellEnd"/>
      <w:r w:rsidRPr="002E7CB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E7CB6">
        <w:rPr>
          <w:rFonts w:ascii="Times New Roman" w:hAnsi="Times New Roman" w:cs="Times New Roman"/>
          <w:color w:val="000000" w:themeColor="text1"/>
        </w:rPr>
        <w:t>реализации</w:t>
      </w:r>
      <w:proofErr w:type="spellEnd"/>
    </w:p>
    <w:p w14:paraId="262C82E8" w14:textId="77777777" w:rsidR="000603F3" w:rsidRPr="002E7CB6" w:rsidRDefault="00EC665A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В </w:t>
      </w:r>
      <w:r w:rsidRPr="002E7CB6">
        <w:rPr>
          <w:rFonts w:ascii="Times New Roman" w:hAnsi="Times New Roman" w:cs="Times New Roman"/>
          <w:color w:val="000000" w:themeColor="text1"/>
        </w:rPr>
        <w:t>UI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реализован граф только для актеров (без переключателя актеры/режиссеры).</w:t>
      </w:r>
    </w:p>
    <w:p w14:paraId="14A6CFA8" w14:textId="77777777" w:rsidR="000603F3" w:rsidRPr="002E7CB6" w:rsidRDefault="00EC665A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>Нет отде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льного меню 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Файл/Аналитика/Справка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5E791D8C" w14:textId="77777777" w:rsidR="000603F3" w:rsidRPr="002E7CB6" w:rsidRDefault="00EC665A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>Рекомендации чувствительны к точности названия.</w:t>
      </w:r>
    </w:p>
    <w:p w14:paraId="676F6291" w14:textId="77777777" w:rsidR="000603F3" w:rsidRPr="002E7CB6" w:rsidRDefault="00EC665A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>Построение матрицы похожести выполняется целиком при запуске приложения.</w:t>
      </w:r>
    </w:p>
    <w:p w14:paraId="3725454B" w14:textId="77777777" w:rsidR="000603F3" w:rsidRPr="002E7CB6" w:rsidRDefault="00EC665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5" w:name="рекомендации-по-развитию"/>
      <w:bookmarkEnd w:id="14"/>
      <w:r w:rsidRPr="002E7CB6">
        <w:rPr>
          <w:rFonts w:ascii="Times New Roman" w:hAnsi="Times New Roman" w:cs="Times New Roman"/>
          <w:color w:val="000000" w:themeColor="text1"/>
        </w:rPr>
        <w:t>9. Рекомендации по развитию</w:t>
      </w:r>
    </w:p>
    <w:p w14:paraId="2BE02850" w14:textId="77777777" w:rsidR="000603F3" w:rsidRPr="002E7CB6" w:rsidRDefault="00EC665A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>Вынести параметры в конфигурационный файл (</w:t>
      </w:r>
      <w:proofErr w:type="gram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config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json</w:t>
      </w:r>
      <w:proofErr w:type="gram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/ 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env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51774546" w14:textId="77777777" w:rsidR="000603F3" w:rsidRPr="002E7CB6" w:rsidRDefault="00EC665A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>Добавит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ь переключатель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cast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/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director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и использовать функции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network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analysis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напрямую.</w:t>
      </w:r>
    </w:p>
    <w:p w14:paraId="67A981D1" w14:textId="77777777" w:rsidR="000603F3" w:rsidRPr="002E7CB6" w:rsidRDefault="00EC665A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>Добавить обработку опечаток в названиях (</w:t>
      </w:r>
      <w:r w:rsidRPr="002E7CB6">
        <w:rPr>
          <w:rFonts w:ascii="Times New Roman" w:hAnsi="Times New Roman" w:cs="Times New Roman"/>
          <w:color w:val="000000" w:themeColor="text1"/>
        </w:rPr>
        <w:t>fuzzy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E7CB6">
        <w:rPr>
          <w:rFonts w:ascii="Times New Roman" w:hAnsi="Times New Roman" w:cs="Times New Roman"/>
          <w:color w:val="000000" w:themeColor="text1"/>
        </w:rPr>
        <w:t>matching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6CE624A3" w14:textId="77777777" w:rsidR="000603F3" w:rsidRPr="002E7CB6" w:rsidRDefault="00EC665A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Добавить </w:t>
      </w:r>
      <w:proofErr w:type="spellStart"/>
      <w:r w:rsidRPr="002E7CB6">
        <w:rPr>
          <w:rFonts w:ascii="Times New Roman" w:hAnsi="Times New Roman" w:cs="Times New Roman"/>
          <w:color w:val="000000" w:themeColor="text1"/>
          <w:lang w:val="ru-RU"/>
        </w:rPr>
        <w:t>логирование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и модульные тесты (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pytest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541868C4" w14:textId="77777777" w:rsidR="000603F3" w:rsidRPr="002E7CB6" w:rsidRDefault="00EC665A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Разделить </w:t>
      </w:r>
      <w:r w:rsidRPr="002E7CB6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2E7CB6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VerbatimChar"/>
          <w:rFonts w:ascii="Times New Roman" w:hAnsi="Times New Roman" w:cs="Times New Roman"/>
          <w:color w:val="000000" w:themeColor="text1"/>
        </w:rPr>
        <w:t>py</w:t>
      </w:r>
      <w:proofErr w:type="spellEnd"/>
      <w:r w:rsidRPr="002E7CB6">
        <w:rPr>
          <w:rFonts w:ascii="Times New Roman" w:hAnsi="Times New Roman" w:cs="Times New Roman"/>
          <w:color w:val="000000" w:themeColor="text1"/>
          <w:lang w:val="ru-RU"/>
        </w:rPr>
        <w:t xml:space="preserve"> на несколько </w:t>
      </w:r>
      <w:r w:rsidRPr="002E7CB6">
        <w:rPr>
          <w:rFonts w:ascii="Times New Roman" w:hAnsi="Times New Roman" w:cs="Times New Roman"/>
          <w:color w:val="000000" w:themeColor="text1"/>
        </w:rPr>
        <w:t>GUI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-модулей для упрощения поддержки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4778023E" w14:textId="77777777" w:rsidR="000603F3" w:rsidRPr="002E7CB6" w:rsidRDefault="00EC665A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16" w:name="сборка-и-запуск-для-разработки"/>
      <w:bookmarkEnd w:id="15"/>
      <w:r w:rsidRPr="002E7CB6">
        <w:rPr>
          <w:rFonts w:ascii="Times New Roman" w:hAnsi="Times New Roman" w:cs="Times New Roman"/>
          <w:color w:val="000000" w:themeColor="text1"/>
          <w:lang w:val="ru-RU"/>
        </w:rPr>
        <w:t>10. Сборка и запуск для разработки</w:t>
      </w:r>
    </w:p>
    <w:p w14:paraId="61FAD299" w14:textId="77777777" w:rsidR="000603F3" w:rsidRPr="002E7CB6" w:rsidRDefault="00EC665A">
      <w:pPr>
        <w:pStyle w:val="SourceCode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2E7CB6">
        <w:rPr>
          <w:rStyle w:val="ExtensionTok"/>
          <w:rFonts w:ascii="Times New Roman" w:hAnsi="Times New Roman" w:cs="Times New Roman"/>
          <w:color w:val="000000" w:themeColor="text1"/>
        </w:rPr>
        <w:t>conda</w:t>
      </w:r>
      <w:proofErr w:type="spellEnd"/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create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E7CB6">
        <w:rPr>
          <w:rStyle w:val="AttributeTok"/>
          <w:rFonts w:ascii="Times New Roman" w:hAnsi="Times New Roman" w:cs="Times New Roman"/>
          <w:color w:val="000000" w:themeColor="text1"/>
          <w:lang w:val="ru-RU"/>
        </w:rPr>
        <w:t>-</w:t>
      </w:r>
      <w:r w:rsidRPr="002E7CB6">
        <w:rPr>
          <w:rStyle w:val="AttributeTok"/>
          <w:rFonts w:ascii="Times New Roman" w:hAnsi="Times New Roman" w:cs="Times New Roman"/>
          <w:color w:val="000000" w:themeColor="text1"/>
        </w:rPr>
        <w:t>n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2E7CB6">
        <w:rPr>
          <w:rStyle w:val="NormalTok"/>
          <w:rFonts w:ascii="Times New Roman" w:hAnsi="Times New Roman" w:cs="Times New Roman"/>
          <w:color w:val="000000" w:themeColor="text1"/>
        </w:rPr>
        <w:t>netflix</w:t>
      </w:r>
      <w:proofErr w:type="spellEnd"/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analyzer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python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=3.11 </w:t>
      </w:r>
      <w:r w:rsidRPr="002E7CB6">
        <w:rPr>
          <w:rStyle w:val="AttributeTok"/>
          <w:rFonts w:ascii="Times New Roman" w:hAnsi="Times New Roman" w:cs="Times New Roman"/>
          <w:color w:val="000000" w:themeColor="text1"/>
          <w:lang w:val="ru-RU"/>
        </w:rPr>
        <w:t>-</w:t>
      </w:r>
      <w:r w:rsidRPr="002E7CB6">
        <w:rPr>
          <w:rStyle w:val="AttributeTok"/>
          <w:rFonts w:ascii="Times New Roman" w:hAnsi="Times New Roman" w:cs="Times New Roman"/>
          <w:color w:val="000000" w:themeColor="text1"/>
        </w:rPr>
        <w:t>y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proofErr w:type="spellStart"/>
      <w:r w:rsidRPr="002E7CB6">
        <w:rPr>
          <w:rStyle w:val="ExtensionTok"/>
          <w:rFonts w:ascii="Times New Roman" w:hAnsi="Times New Roman" w:cs="Times New Roman"/>
          <w:color w:val="000000" w:themeColor="text1"/>
        </w:rPr>
        <w:t>conda</w:t>
      </w:r>
      <w:proofErr w:type="spellEnd"/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activate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2E7CB6">
        <w:rPr>
          <w:rStyle w:val="NormalTok"/>
          <w:rFonts w:ascii="Times New Roman" w:hAnsi="Times New Roman" w:cs="Times New Roman"/>
          <w:color w:val="000000" w:themeColor="text1"/>
        </w:rPr>
        <w:t>netflix</w:t>
      </w:r>
      <w:proofErr w:type="spellEnd"/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analyzer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r w:rsidRPr="002E7CB6">
        <w:rPr>
          <w:rStyle w:val="ExtensionTok"/>
          <w:rFonts w:ascii="Times New Roman" w:hAnsi="Times New Roman" w:cs="Times New Roman"/>
          <w:color w:val="000000" w:themeColor="text1"/>
        </w:rPr>
        <w:t>pip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install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pandas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matplotlib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2E7CB6">
        <w:rPr>
          <w:rStyle w:val="NormalTok"/>
          <w:rFonts w:ascii="Times New Roman" w:hAnsi="Times New Roman" w:cs="Times New Roman"/>
          <w:color w:val="000000" w:themeColor="text1"/>
        </w:rPr>
        <w:t>networkx</w:t>
      </w:r>
      <w:proofErr w:type="spellEnd"/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scikit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>-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learn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r w:rsidRPr="002E7CB6">
        <w:rPr>
          <w:rStyle w:val="BuiltInTok"/>
          <w:rFonts w:ascii="Times New Roman" w:hAnsi="Times New Roman" w:cs="Times New Roman"/>
          <w:color w:val="000000" w:themeColor="text1"/>
        </w:rPr>
        <w:t>cd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python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>_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project</w:t>
      </w:r>
      <w:r w:rsidRPr="002E7CB6">
        <w:rPr>
          <w:rFonts w:ascii="Times New Roman" w:hAnsi="Times New Roman" w:cs="Times New Roman"/>
          <w:color w:val="000000" w:themeColor="text1"/>
          <w:lang w:val="ru-RU"/>
        </w:rPr>
        <w:br/>
      </w:r>
      <w:r w:rsidRPr="002E7CB6">
        <w:rPr>
          <w:rStyle w:val="ExtensionTok"/>
          <w:rFonts w:ascii="Times New Roman" w:hAnsi="Times New Roman" w:cs="Times New Roman"/>
          <w:color w:val="000000" w:themeColor="text1"/>
        </w:rPr>
        <w:t>python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E7CB6">
        <w:rPr>
          <w:rStyle w:val="NormalTok"/>
          <w:rFonts w:ascii="Times New Roman" w:hAnsi="Times New Roman" w:cs="Times New Roman"/>
          <w:color w:val="000000" w:themeColor="text1"/>
        </w:rPr>
        <w:t>main</w:t>
      </w:r>
      <w:r w:rsidRPr="002E7CB6">
        <w:rPr>
          <w:rStyle w:val="NormalTok"/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E7CB6">
        <w:rPr>
          <w:rStyle w:val="NormalTok"/>
          <w:rFonts w:ascii="Times New Roman" w:hAnsi="Times New Roman" w:cs="Times New Roman"/>
          <w:color w:val="000000" w:themeColor="text1"/>
        </w:rPr>
        <w:t>py</w:t>
      </w:r>
      <w:bookmarkEnd w:id="0"/>
      <w:bookmarkEnd w:id="16"/>
      <w:proofErr w:type="spellEnd"/>
    </w:p>
    <w:sectPr w:rsidR="000603F3" w:rsidRPr="002E7CB6" w:rsidSect="002E7CB6">
      <w:pgSz w:w="12240" w:h="15840"/>
      <w:pgMar w:top="32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325D2" w14:textId="77777777" w:rsidR="00EC665A" w:rsidRDefault="00EC665A">
      <w:pPr>
        <w:spacing w:after="0"/>
      </w:pPr>
      <w:r>
        <w:separator/>
      </w:r>
    </w:p>
  </w:endnote>
  <w:endnote w:type="continuationSeparator" w:id="0">
    <w:p w14:paraId="28463B32" w14:textId="77777777" w:rsidR="00EC665A" w:rsidRDefault="00EC66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5F323" w14:textId="77777777" w:rsidR="00EC665A" w:rsidRDefault="00EC665A">
      <w:r>
        <w:separator/>
      </w:r>
    </w:p>
  </w:footnote>
  <w:footnote w:type="continuationSeparator" w:id="0">
    <w:p w14:paraId="29934B81" w14:textId="77777777" w:rsidR="00EC665A" w:rsidRDefault="00EC66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0E2AA3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8CBC7C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47261BAD"/>
    <w:multiLevelType w:val="multilevel"/>
    <w:tmpl w:val="B12A4DE2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71315DCA"/>
    <w:multiLevelType w:val="multilevel"/>
    <w:tmpl w:val="A00C8E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3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603F3"/>
    <w:rsid w:val="002E7CB6"/>
    <w:rsid w:val="004E29B3"/>
    <w:rsid w:val="00590D07"/>
    <w:rsid w:val="00784D58"/>
    <w:rsid w:val="008D6863"/>
    <w:rsid w:val="00B86B75"/>
    <w:rsid w:val="00BC48D5"/>
    <w:rsid w:val="00C36279"/>
    <w:rsid w:val="00E315A3"/>
    <w:rsid w:val="00EC665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01FEEFB"/>
  <w15:docId w15:val="{D0EF3454-2D43-184F-B5F9-DDFE96E2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2026-05-28T18:44:00Z</dcterms:created>
  <dcterms:modified xsi:type="dcterms:W3CDTF">2026-05-28T18:50:00Z</dcterms:modified>
</cp:coreProperties>
</file>