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5643867"/>
        <w:docPartObj>
          <w:docPartGallery w:val="Cover Pages"/>
          <w:docPartUnique/>
        </w:docPartObj>
      </w:sdtPr>
      <w:sdtContent>
        <w:p w14:paraId="4CE068CF" w14:textId="1F2FF73D" w:rsidR="008E49F9" w:rsidRDefault="008E49F9"/>
        <w:p w14:paraId="4AE21D88" w14:textId="34D8B36B" w:rsidR="008E49F9" w:rsidRDefault="008E49F9">
          <w:r>
            <w:rPr>
              <w:noProof/>
            </w:rPr>
            <mc:AlternateContent>
              <mc:Choice Requires="wps">
                <w:drawing>
                  <wp:anchor distT="0" distB="0" distL="182880" distR="182880" simplePos="0" relativeHeight="251660288" behindDoc="0" locked="0" layoutInCell="1" allowOverlap="1" wp14:anchorId="1F98EAB8" wp14:editId="487156D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45DBA" w14:textId="435A47DB" w:rsidR="008E49F9" w:rsidRDefault="008E49F9">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Web Technology Project Documentation</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38C9058" w14:textId="409638EE" w:rsidR="008E49F9" w:rsidRDefault="008E49F9">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8A6FC3" w14:textId="168BF9C1" w:rsidR="008E49F9" w:rsidRDefault="008E49F9">
                                    <w:pPr>
                                      <w:pStyle w:val="NoSpacing"/>
                                      <w:spacing w:before="80" w:after="40"/>
                                      <w:rPr>
                                        <w:caps/>
                                        <w:color w:val="4BACC6" w:themeColor="accent5"/>
                                        <w:sz w:val="24"/>
                                        <w:szCs w:val="24"/>
                                      </w:rPr>
                                    </w:pPr>
                                    <w:r>
                                      <w:rPr>
                                        <w:caps/>
                                        <w:color w:val="4BACC6" w:themeColor="accent5"/>
                                        <w:sz w:val="24"/>
                                        <w:szCs w:val="24"/>
                                      </w:rPr>
                                      <w:t>Johan Goh (G00388771), Guan Xian Chua (G00397903)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98EAB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5045DBA" w14:textId="435A47DB" w:rsidR="008E49F9" w:rsidRDefault="008E49F9">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Web Technology Project Documentation</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38C9058" w14:textId="409638EE" w:rsidR="008E49F9" w:rsidRDefault="008E49F9">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8A6FC3" w14:textId="168BF9C1" w:rsidR="008E49F9" w:rsidRDefault="008E49F9">
                              <w:pPr>
                                <w:pStyle w:val="NoSpacing"/>
                                <w:spacing w:before="80" w:after="40"/>
                                <w:rPr>
                                  <w:caps/>
                                  <w:color w:val="4BACC6" w:themeColor="accent5"/>
                                  <w:sz w:val="24"/>
                                  <w:szCs w:val="24"/>
                                </w:rPr>
                              </w:pPr>
                              <w:r>
                                <w:rPr>
                                  <w:caps/>
                                  <w:color w:val="4BACC6" w:themeColor="accent5"/>
                                  <w:sz w:val="24"/>
                                  <w:szCs w:val="24"/>
                                </w:rPr>
                                <w:t>Johan Goh (G00388771), Guan Xian Chua (G00397903)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F1DEA5F" wp14:editId="79B51E0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0BCB155E" w14:textId="330A19F4" w:rsidR="008E49F9" w:rsidRDefault="008E49F9">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1DEA5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0BCB155E" w14:textId="330A19F4" w:rsidR="008E49F9" w:rsidRDefault="008E49F9">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id w:val="1711151037"/>
        <w:docPartObj>
          <w:docPartGallery w:val="Table of Contents"/>
          <w:docPartUnique/>
        </w:docPartObj>
      </w:sdtPr>
      <w:sdtEndPr>
        <w:rPr>
          <w:rFonts w:ascii="Arial" w:eastAsia="Arial" w:hAnsi="Arial" w:cs="Arial"/>
          <w:b/>
          <w:bCs/>
          <w:noProof/>
          <w:color w:val="auto"/>
          <w:sz w:val="22"/>
          <w:szCs w:val="22"/>
          <w:lang w:val="en-GB" w:eastAsia="en-SG"/>
        </w:rPr>
      </w:sdtEndPr>
      <w:sdtContent>
        <w:p w14:paraId="4F03CDA3" w14:textId="4B3E6041" w:rsidR="00104E81" w:rsidRDefault="00104E81">
          <w:pPr>
            <w:pStyle w:val="TOCHeading"/>
          </w:pPr>
          <w:r>
            <w:t>Contents</w:t>
          </w:r>
        </w:p>
        <w:p w14:paraId="1EDC4D2C" w14:textId="1D995EAF" w:rsidR="009B1D5B" w:rsidRDefault="00104E81">
          <w:pPr>
            <w:pStyle w:val="TOC2"/>
            <w:tabs>
              <w:tab w:val="left" w:pos="660"/>
              <w:tab w:val="right" w:leader="dot" w:pos="9019"/>
            </w:tabs>
            <w:rPr>
              <w:rFonts w:asciiTheme="minorHAnsi" w:eastAsiaTheme="minorEastAsia" w:hAnsiTheme="minorHAnsi" w:cstheme="minorBidi"/>
              <w:noProof/>
              <w:lang w:val="en-SG"/>
            </w:rPr>
          </w:pPr>
          <w:r>
            <w:fldChar w:fldCharType="begin"/>
          </w:r>
          <w:r>
            <w:instrText xml:space="preserve"> TOC \o "1-3" \h \z \u </w:instrText>
          </w:r>
          <w:r>
            <w:fldChar w:fldCharType="separate"/>
          </w:r>
          <w:hyperlink w:anchor="_Toc121694040" w:history="1">
            <w:r w:rsidR="009B1D5B" w:rsidRPr="002C3057">
              <w:rPr>
                <w:rStyle w:val="Hyperlink"/>
                <w:noProof/>
              </w:rPr>
              <w:t>1.</w:t>
            </w:r>
            <w:r w:rsidR="009B1D5B">
              <w:rPr>
                <w:rFonts w:asciiTheme="minorHAnsi" w:eastAsiaTheme="minorEastAsia" w:hAnsiTheme="minorHAnsi" w:cstheme="minorBidi"/>
                <w:noProof/>
                <w:lang w:val="en-SG"/>
              </w:rPr>
              <w:tab/>
            </w:r>
            <w:r w:rsidR="009B1D5B" w:rsidRPr="002C3057">
              <w:rPr>
                <w:rStyle w:val="Hyperlink"/>
                <w:noProof/>
              </w:rPr>
              <w:t>Purpose of website</w:t>
            </w:r>
            <w:r w:rsidR="009B1D5B">
              <w:rPr>
                <w:noProof/>
                <w:webHidden/>
              </w:rPr>
              <w:tab/>
            </w:r>
            <w:r w:rsidR="009B1D5B">
              <w:rPr>
                <w:noProof/>
                <w:webHidden/>
              </w:rPr>
              <w:fldChar w:fldCharType="begin"/>
            </w:r>
            <w:r w:rsidR="009B1D5B">
              <w:rPr>
                <w:noProof/>
                <w:webHidden/>
              </w:rPr>
              <w:instrText xml:space="preserve"> PAGEREF _Toc121694040 \h </w:instrText>
            </w:r>
            <w:r w:rsidR="009B1D5B">
              <w:rPr>
                <w:noProof/>
                <w:webHidden/>
              </w:rPr>
            </w:r>
            <w:r w:rsidR="009B1D5B">
              <w:rPr>
                <w:noProof/>
                <w:webHidden/>
              </w:rPr>
              <w:fldChar w:fldCharType="separate"/>
            </w:r>
            <w:r w:rsidR="009B1D5B">
              <w:rPr>
                <w:noProof/>
                <w:webHidden/>
              </w:rPr>
              <w:t>2</w:t>
            </w:r>
            <w:r w:rsidR="009B1D5B">
              <w:rPr>
                <w:noProof/>
                <w:webHidden/>
              </w:rPr>
              <w:fldChar w:fldCharType="end"/>
            </w:r>
          </w:hyperlink>
        </w:p>
        <w:p w14:paraId="04894DE8" w14:textId="1C3D714B" w:rsidR="009B1D5B" w:rsidRDefault="009B1D5B">
          <w:pPr>
            <w:pStyle w:val="TOC2"/>
            <w:tabs>
              <w:tab w:val="left" w:pos="660"/>
              <w:tab w:val="right" w:leader="dot" w:pos="9019"/>
            </w:tabs>
            <w:rPr>
              <w:rFonts w:asciiTheme="minorHAnsi" w:eastAsiaTheme="minorEastAsia" w:hAnsiTheme="minorHAnsi" w:cstheme="minorBidi"/>
              <w:noProof/>
              <w:lang w:val="en-SG"/>
            </w:rPr>
          </w:pPr>
          <w:hyperlink w:anchor="_Toc121694041" w:history="1">
            <w:r w:rsidRPr="002C3057">
              <w:rPr>
                <w:rStyle w:val="Hyperlink"/>
                <w:noProof/>
              </w:rPr>
              <w:t>2.</w:t>
            </w:r>
            <w:r>
              <w:rPr>
                <w:rFonts w:asciiTheme="minorHAnsi" w:eastAsiaTheme="minorEastAsia" w:hAnsiTheme="minorHAnsi" w:cstheme="minorBidi"/>
                <w:noProof/>
                <w:lang w:val="en-SG"/>
              </w:rPr>
              <w:tab/>
            </w:r>
            <w:r w:rsidRPr="002C3057">
              <w:rPr>
                <w:rStyle w:val="Hyperlink"/>
                <w:noProof/>
              </w:rPr>
              <w:t>Target Audience</w:t>
            </w:r>
            <w:r>
              <w:rPr>
                <w:noProof/>
                <w:webHidden/>
              </w:rPr>
              <w:tab/>
            </w:r>
            <w:r>
              <w:rPr>
                <w:noProof/>
                <w:webHidden/>
              </w:rPr>
              <w:fldChar w:fldCharType="begin"/>
            </w:r>
            <w:r>
              <w:rPr>
                <w:noProof/>
                <w:webHidden/>
              </w:rPr>
              <w:instrText xml:space="preserve"> PAGEREF _Toc121694041 \h </w:instrText>
            </w:r>
            <w:r>
              <w:rPr>
                <w:noProof/>
                <w:webHidden/>
              </w:rPr>
            </w:r>
            <w:r>
              <w:rPr>
                <w:noProof/>
                <w:webHidden/>
              </w:rPr>
              <w:fldChar w:fldCharType="separate"/>
            </w:r>
            <w:r>
              <w:rPr>
                <w:noProof/>
                <w:webHidden/>
              </w:rPr>
              <w:t>2</w:t>
            </w:r>
            <w:r>
              <w:rPr>
                <w:noProof/>
                <w:webHidden/>
              </w:rPr>
              <w:fldChar w:fldCharType="end"/>
            </w:r>
          </w:hyperlink>
        </w:p>
        <w:p w14:paraId="227E643F" w14:textId="2ECB30A4" w:rsidR="009B1D5B" w:rsidRDefault="009B1D5B">
          <w:pPr>
            <w:pStyle w:val="TOC2"/>
            <w:tabs>
              <w:tab w:val="left" w:pos="660"/>
              <w:tab w:val="right" w:leader="dot" w:pos="9019"/>
            </w:tabs>
            <w:rPr>
              <w:rFonts w:asciiTheme="minorHAnsi" w:eastAsiaTheme="minorEastAsia" w:hAnsiTheme="minorHAnsi" w:cstheme="minorBidi"/>
              <w:noProof/>
              <w:lang w:val="en-SG"/>
            </w:rPr>
          </w:pPr>
          <w:hyperlink w:anchor="_Toc121694042" w:history="1">
            <w:r w:rsidRPr="002C3057">
              <w:rPr>
                <w:rStyle w:val="Hyperlink"/>
                <w:noProof/>
              </w:rPr>
              <w:t>3.</w:t>
            </w:r>
            <w:r>
              <w:rPr>
                <w:rFonts w:asciiTheme="minorHAnsi" w:eastAsiaTheme="minorEastAsia" w:hAnsiTheme="minorHAnsi" w:cstheme="minorBidi"/>
                <w:noProof/>
                <w:lang w:val="en-SG"/>
              </w:rPr>
              <w:tab/>
            </w:r>
            <w:r w:rsidRPr="002C3057">
              <w:rPr>
                <w:rStyle w:val="Hyperlink"/>
                <w:noProof/>
              </w:rPr>
              <w:t>Reason for target audience</w:t>
            </w:r>
            <w:r>
              <w:rPr>
                <w:noProof/>
                <w:webHidden/>
              </w:rPr>
              <w:tab/>
            </w:r>
            <w:r>
              <w:rPr>
                <w:noProof/>
                <w:webHidden/>
              </w:rPr>
              <w:fldChar w:fldCharType="begin"/>
            </w:r>
            <w:r>
              <w:rPr>
                <w:noProof/>
                <w:webHidden/>
              </w:rPr>
              <w:instrText xml:space="preserve"> PAGEREF _Toc121694042 \h </w:instrText>
            </w:r>
            <w:r>
              <w:rPr>
                <w:noProof/>
                <w:webHidden/>
              </w:rPr>
            </w:r>
            <w:r>
              <w:rPr>
                <w:noProof/>
                <w:webHidden/>
              </w:rPr>
              <w:fldChar w:fldCharType="separate"/>
            </w:r>
            <w:r>
              <w:rPr>
                <w:noProof/>
                <w:webHidden/>
              </w:rPr>
              <w:t>2</w:t>
            </w:r>
            <w:r>
              <w:rPr>
                <w:noProof/>
                <w:webHidden/>
              </w:rPr>
              <w:fldChar w:fldCharType="end"/>
            </w:r>
          </w:hyperlink>
        </w:p>
        <w:p w14:paraId="65D889BE" w14:textId="7CE69E2E" w:rsidR="009B1D5B" w:rsidRDefault="009B1D5B">
          <w:pPr>
            <w:pStyle w:val="TOC2"/>
            <w:tabs>
              <w:tab w:val="left" w:pos="660"/>
              <w:tab w:val="right" w:leader="dot" w:pos="9019"/>
            </w:tabs>
            <w:rPr>
              <w:rFonts w:asciiTheme="minorHAnsi" w:eastAsiaTheme="minorEastAsia" w:hAnsiTheme="minorHAnsi" w:cstheme="minorBidi"/>
              <w:noProof/>
              <w:lang w:val="en-SG"/>
            </w:rPr>
          </w:pPr>
          <w:hyperlink w:anchor="_Toc121694043" w:history="1">
            <w:r w:rsidRPr="002C3057">
              <w:rPr>
                <w:rStyle w:val="Hyperlink"/>
                <w:noProof/>
              </w:rPr>
              <w:t>4.</w:t>
            </w:r>
            <w:r>
              <w:rPr>
                <w:rFonts w:asciiTheme="minorHAnsi" w:eastAsiaTheme="minorEastAsia" w:hAnsiTheme="minorHAnsi" w:cstheme="minorBidi"/>
                <w:noProof/>
                <w:lang w:val="en-SG"/>
              </w:rPr>
              <w:tab/>
            </w:r>
            <w:r w:rsidRPr="002C3057">
              <w:rPr>
                <w:rStyle w:val="Hyperlink"/>
                <w:noProof/>
              </w:rPr>
              <w:t>Competitors</w:t>
            </w:r>
            <w:r>
              <w:rPr>
                <w:noProof/>
                <w:webHidden/>
              </w:rPr>
              <w:tab/>
            </w:r>
            <w:r>
              <w:rPr>
                <w:noProof/>
                <w:webHidden/>
              </w:rPr>
              <w:fldChar w:fldCharType="begin"/>
            </w:r>
            <w:r>
              <w:rPr>
                <w:noProof/>
                <w:webHidden/>
              </w:rPr>
              <w:instrText xml:space="preserve"> PAGEREF _Toc121694043 \h </w:instrText>
            </w:r>
            <w:r>
              <w:rPr>
                <w:noProof/>
                <w:webHidden/>
              </w:rPr>
            </w:r>
            <w:r>
              <w:rPr>
                <w:noProof/>
                <w:webHidden/>
              </w:rPr>
              <w:fldChar w:fldCharType="separate"/>
            </w:r>
            <w:r>
              <w:rPr>
                <w:noProof/>
                <w:webHidden/>
              </w:rPr>
              <w:t>3</w:t>
            </w:r>
            <w:r>
              <w:rPr>
                <w:noProof/>
                <w:webHidden/>
              </w:rPr>
              <w:fldChar w:fldCharType="end"/>
            </w:r>
          </w:hyperlink>
        </w:p>
        <w:p w14:paraId="3F293B74" w14:textId="109C099F" w:rsidR="009B1D5B" w:rsidRDefault="009B1D5B">
          <w:pPr>
            <w:pStyle w:val="TOC2"/>
            <w:tabs>
              <w:tab w:val="left" w:pos="660"/>
              <w:tab w:val="right" w:leader="dot" w:pos="9019"/>
            </w:tabs>
            <w:rPr>
              <w:rFonts w:asciiTheme="minorHAnsi" w:eastAsiaTheme="minorEastAsia" w:hAnsiTheme="minorHAnsi" w:cstheme="minorBidi"/>
              <w:noProof/>
              <w:lang w:val="en-SG"/>
            </w:rPr>
          </w:pPr>
          <w:hyperlink w:anchor="_Toc121694044" w:history="1">
            <w:r w:rsidRPr="002C3057">
              <w:rPr>
                <w:rStyle w:val="Hyperlink"/>
                <w:noProof/>
              </w:rPr>
              <w:t>5.</w:t>
            </w:r>
            <w:r>
              <w:rPr>
                <w:rFonts w:asciiTheme="minorHAnsi" w:eastAsiaTheme="minorEastAsia" w:hAnsiTheme="minorHAnsi" w:cstheme="minorBidi"/>
                <w:noProof/>
                <w:lang w:val="en-SG"/>
              </w:rPr>
              <w:tab/>
            </w:r>
            <w:r w:rsidRPr="002C3057">
              <w:rPr>
                <w:rStyle w:val="Hyperlink"/>
                <w:noProof/>
              </w:rPr>
              <w:t>Types of sites TA would visit</w:t>
            </w:r>
            <w:r>
              <w:rPr>
                <w:noProof/>
                <w:webHidden/>
              </w:rPr>
              <w:tab/>
            </w:r>
            <w:r>
              <w:rPr>
                <w:noProof/>
                <w:webHidden/>
              </w:rPr>
              <w:fldChar w:fldCharType="begin"/>
            </w:r>
            <w:r>
              <w:rPr>
                <w:noProof/>
                <w:webHidden/>
              </w:rPr>
              <w:instrText xml:space="preserve"> PAGEREF _Toc121694044 \h </w:instrText>
            </w:r>
            <w:r>
              <w:rPr>
                <w:noProof/>
                <w:webHidden/>
              </w:rPr>
            </w:r>
            <w:r>
              <w:rPr>
                <w:noProof/>
                <w:webHidden/>
              </w:rPr>
              <w:fldChar w:fldCharType="separate"/>
            </w:r>
            <w:r>
              <w:rPr>
                <w:noProof/>
                <w:webHidden/>
              </w:rPr>
              <w:t>3</w:t>
            </w:r>
            <w:r>
              <w:rPr>
                <w:noProof/>
                <w:webHidden/>
              </w:rPr>
              <w:fldChar w:fldCharType="end"/>
            </w:r>
          </w:hyperlink>
        </w:p>
        <w:p w14:paraId="2BDAAD87" w14:textId="6CF3318C" w:rsidR="009B1D5B" w:rsidRDefault="009B1D5B">
          <w:pPr>
            <w:pStyle w:val="TOC2"/>
            <w:tabs>
              <w:tab w:val="left" w:pos="660"/>
              <w:tab w:val="right" w:leader="dot" w:pos="9019"/>
            </w:tabs>
            <w:rPr>
              <w:rFonts w:asciiTheme="minorHAnsi" w:eastAsiaTheme="minorEastAsia" w:hAnsiTheme="minorHAnsi" w:cstheme="minorBidi"/>
              <w:noProof/>
              <w:lang w:val="en-SG"/>
            </w:rPr>
          </w:pPr>
          <w:hyperlink w:anchor="_Toc121694045" w:history="1">
            <w:r w:rsidRPr="002C3057">
              <w:rPr>
                <w:rStyle w:val="Hyperlink"/>
                <w:noProof/>
              </w:rPr>
              <w:t>6.</w:t>
            </w:r>
            <w:r>
              <w:rPr>
                <w:rFonts w:asciiTheme="minorHAnsi" w:eastAsiaTheme="minorEastAsia" w:hAnsiTheme="minorHAnsi" w:cstheme="minorBidi"/>
                <w:noProof/>
                <w:lang w:val="en-SG"/>
              </w:rPr>
              <w:tab/>
            </w:r>
            <w:r w:rsidRPr="002C3057">
              <w:rPr>
                <w:rStyle w:val="Hyperlink"/>
                <w:noProof/>
              </w:rPr>
              <w:t>Website promotion and launch</w:t>
            </w:r>
            <w:r>
              <w:rPr>
                <w:noProof/>
                <w:webHidden/>
              </w:rPr>
              <w:tab/>
            </w:r>
            <w:r>
              <w:rPr>
                <w:noProof/>
                <w:webHidden/>
              </w:rPr>
              <w:fldChar w:fldCharType="begin"/>
            </w:r>
            <w:r>
              <w:rPr>
                <w:noProof/>
                <w:webHidden/>
              </w:rPr>
              <w:instrText xml:space="preserve"> PAGEREF _Toc121694045 \h </w:instrText>
            </w:r>
            <w:r>
              <w:rPr>
                <w:noProof/>
                <w:webHidden/>
              </w:rPr>
            </w:r>
            <w:r>
              <w:rPr>
                <w:noProof/>
                <w:webHidden/>
              </w:rPr>
              <w:fldChar w:fldCharType="separate"/>
            </w:r>
            <w:r>
              <w:rPr>
                <w:noProof/>
                <w:webHidden/>
              </w:rPr>
              <w:t>4</w:t>
            </w:r>
            <w:r>
              <w:rPr>
                <w:noProof/>
                <w:webHidden/>
              </w:rPr>
              <w:fldChar w:fldCharType="end"/>
            </w:r>
          </w:hyperlink>
        </w:p>
        <w:p w14:paraId="7F3FEC74" w14:textId="4AFD492D" w:rsidR="009B1D5B" w:rsidRDefault="009B1D5B">
          <w:pPr>
            <w:pStyle w:val="TOC2"/>
            <w:tabs>
              <w:tab w:val="left" w:pos="660"/>
              <w:tab w:val="right" w:leader="dot" w:pos="9019"/>
            </w:tabs>
            <w:rPr>
              <w:rFonts w:asciiTheme="minorHAnsi" w:eastAsiaTheme="minorEastAsia" w:hAnsiTheme="minorHAnsi" w:cstheme="minorBidi"/>
              <w:noProof/>
              <w:lang w:val="en-SG"/>
            </w:rPr>
          </w:pPr>
          <w:hyperlink w:anchor="_Toc121694046" w:history="1">
            <w:r w:rsidRPr="002C3057">
              <w:rPr>
                <w:rStyle w:val="Hyperlink"/>
                <w:noProof/>
              </w:rPr>
              <w:t>7.</w:t>
            </w:r>
            <w:r>
              <w:rPr>
                <w:rFonts w:asciiTheme="minorHAnsi" w:eastAsiaTheme="minorEastAsia" w:hAnsiTheme="minorHAnsi" w:cstheme="minorBidi"/>
                <w:noProof/>
                <w:lang w:val="en-SG"/>
              </w:rPr>
              <w:tab/>
            </w:r>
            <w:r w:rsidRPr="002C3057">
              <w:rPr>
                <w:rStyle w:val="Hyperlink"/>
                <w:noProof/>
              </w:rPr>
              <w:t>Colour Scheme</w:t>
            </w:r>
            <w:r>
              <w:rPr>
                <w:noProof/>
                <w:webHidden/>
              </w:rPr>
              <w:tab/>
            </w:r>
            <w:r>
              <w:rPr>
                <w:noProof/>
                <w:webHidden/>
              </w:rPr>
              <w:fldChar w:fldCharType="begin"/>
            </w:r>
            <w:r>
              <w:rPr>
                <w:noProof/>
                <w:webHidden/>
              </w:rPr>
              <w:instrText xml:space="preserve"> PAGEREF _Toc121694046 \h </w:instrText>
            </w:r>
            <w:r>
              <w:rPr>
                <w:noProof/>
                <w:webHidden/>
              </w:rPr>
            </w:r>
            <w:r>
              <w:rPr>
                <w:noProof/>
                <w:webHidden/>
              </w:rPr>
              <w:fldChar w:fldCharType="separate"/>
            </w:r>
            <w:r>
              <w:rPr>
                <w:noProof/>
                <w:webHidden/>
              </w:rPr>
              <w:t>4</w:t>
            </w:r>
            <w:r>
              <w:rPr>
                <w:noProof/>
                <w:webHidden/>
              </w:rPr>
              <w:fldChar w:fldCharType="end"/>
            </w:r>
          </w:hyperlink>
        </w:p>
        <w:p w14:paraId="525F2B3B" w14:textId="06C4863C" w:rsidR="009B1D5B" w:rsidRDefault="009B1D5B">
          <w:pPr>
            <w:pStyle w:val="TOC2"/>
            <w:tabs>
              <w:tab w:val="left" w:pos="660"/>
              <w:tab w:val="right" w:leader="dot" w:pos="9019"/>
            </w:tabs>
            <w:rPr>
              <w:rFonts w:asciiTheme="minorHAnsi" w:eastAsiaTheme="minorEastAsia" w:hAnsiTheme="minorHAnsi" w:cstheme="minorBidi"/>
              <w:noProof/>
              <w:lang w:val="en-SG"/>
            </w:rPr>
          </w:pPr>
          <w:hyperlink w:anchor="_Toc121694047" w:history="1">
            <w:r w:rsidRPr="002C3057">
              <w:rPr>
                <w:rStyle w:val="Hyperlink"/>
                <w:noProof/>
              </w:rPr>
              <w:t>8.</w:t>
            </w:r>
            <w:r>
              <w:rPr>
                <w:rFonts w:asciiTheme="minorHAnsi" w:eastAsiaTheme="minorEastAsia" w:hAnsiTheme="minorHAnsi" w:cstheme="minorBidi"/>
                <w:noProof/>
                <w:lang w:val="en-SG"/>
              </w:rPr>
              <w:tab/>
            </w:r>
            <w:r w:rsidRPr="002C3057">
              <w:rPr>
                <w:rStyle w:val="Hyperlink"/>
                <w:noProof/>
              </w:rPr>
              <w:t>Content</w:t>
            </w:r>
            <w:r>
              <w:rPr>
                <w:noProof/>
                <w:webHidden/>
              </w:rPr>
              <w:tab/>
            </w:r>
            <w:r>
              <w:rPr>
                <w:noProof/>
                <w:webHidden/>
              </w:rPr>
              <w:fldChar w:fldCharType="begin"/>
            </w:r>
            <w:r>
              <w:rPr>
                <w:noProof/>
                <w:webHidden/>
              </w:rPr>
              <w:instrText xml:space="preserve"> PAGEREF _Toc121694047 \h </w:instrText>
            </w:r>
            <w:r>
              <w:rPr>
                <w:noProof/>
                <w:webHidden/>
              </w:rPr>
            </w:r>
            <w:r>
              <w:rPr>
                <w:noProof/>
                <w:webHidden/>
              </w:rPr>
              <w:fldChar w:fldCharType="separate"/>
            </w:r>
            <w:r>
              <w:rPr>
                <w:noProof/>
                <w:webHidden/>
              </w:rPr>
              <w:t>5</w:t>
            </w:r>
            <w:r>
              <w:rPr>
                <w:noProof/>
                <w:webHidden/>
              </w:rPr>
              <w:fldChar w:fldCharType="end"/>
            </w:r>
          </w:hyperlink>
        </w:p>
        <w:p w14:paraId="280A5179" w14:textId="0D37BEFA" w:rsidR="009B1D5B" w:rsidRDefault="009B1D5B">
          <w:pPr>
            <w:pStyle w:val="TOC2"/>
            <w:tabs>
              <w:tab w:val="left" w:pos="660"/>
              <w:tab w:val="right" w:leader="dot" w:pos="9019"/>
            </w:tabs>
            <w:rPr>
              <w:rFonts w:asciiTheme="minorHAnsi" w:eastAsiaTheme="minorEastAsia" w:hAnsiTheme="minorHAnsi" w:cstheme="minorBidi"/>
              <w:noProof/>
              <w:lang w:val="en-SG"/>
            </w:rPr>
          </w:pPr>
          <w:hyperlink w:anchor="_Toc121694048" w:history="1">
            <w:r w:rsidRPr="002C3057">
              <w:rPr>
                <w:rStyle w:val="Hyperlink"/>
                <w:noProof/>
              </w:rPr>
              <w:t>9.</w:t>
            </w:r>
            <w:r>
              <w:rPr>
                <w:rFonts w:asciiTheme="minorHAnsi" w:eastAsiaTheme="minorEastAsia" w:hAnsiTheme="minorHAnsi" w:cstheme="minorBidi"/>
                <w:noProof/>
                <w:lang w:val="en-SG"/>
              </w:rPr>
              <w:tab/>
            </w:r>
            <w:r w:rsidRPr="002C3057">
              <w:rPr>
                <w:rStyle w:val="Hyperlink"/>
                <w:noProof/>
              </w:rPr>
              <w:t>Navigation System</w:t>
            </w:r>
            <w:r>
              <w:rPr>
                <w:noProof/>
                <w:webHidden/>
              </w:rPr>
              <w:tab/>
            </w:r>
            <w:r>
              <w:rPr>
                <w:noProof/>
                <w:webHidden/>
              </w:rPr>
              <w:fldChar w:fldCharType="begin"/>
            </w:r>
            <w:r>
              <w:rPr>
                <w:noProof/>
                <w:webHidden/>
              </w:rPr>
              <w:instrText xml:space="preserve"> PAGEREF _Toc121694048 \h </w:instrText>
            </w:r>
            <w:r>
              <w:rPr>
                <w:noProof/>
                <w:webHidden/>
              </w:rPr>
            </w:r>
            <w:r>
              <w:rPr>
                <w:noProof/>
                <w:webHidden/>
              </w:rPr>
              <w:fldChar w:fldCharType="separate"/>
            </w:r>
            <w:r>
              <w:rPr>
                <w:noProof/>
                <w:webHidden/>
              </w:rPr>
              <w:t>5</w:t>
            </w:r>
            <w:r>
              <w:rPr>
                <w:noProof/>
                <w:webHidden/>
              </w:rPr>
              <w:fldChar w:fldCharType="end"/>
            </w:r>
          </w:hyperlink>
        </w:p>
        <w:p w14:paraId="2EE45D09" w14:textId="117A295A" w:rsidR="009B1D5B" w:rsidRDefault="009B1D5B">
          <w:pPr>
            <w:pStyle w:val="TOC2"/>
            <w:tabs>
              <w:tab w:val="left" w:pos="880"/>
              <w:tab w:val="right" w:leader="dot" w:pos="9019"/>
            </w:tabs>
            <w:rPr>
              <w:rFonts w:asciiTheme="minorHAnsi" w:eastAsiaTheme="minorEastAsia" w:hAnsiTheme="minorHAnsi" w:cstheme="minorBidi"/>
              <w:noProof/>
              <w:lang w:val="en-SG"/>
            </w:rPr>
          </w:pPr>
          <w:hyperlink w:anchor="_Toc121694049" w:history="1">
            <w:r w:rsidRPr="002C3057">
              <w:rPr>
                <w:rStyle w:val="Hyperlink"/>
                <w:noProof/>
              </w:rPr>
              <w:t>10.</w:t>
            </w:r>
            <w:r>
              <w:rPr>
                <w:rFonts w:asciiTheme="minorHAnsi" w:eastAsiaTheme="minorEastAsia" w:hAnsiTheme="minorHAnsi" w:cstheme="minorBidi"/>
                <w:noProof/>
                <w:lang w:val="en-SG"/>
              </w:rPr>
              <w:tab/>
            </w:r>
            <w:r w:rsidRPr="002C3057">
              <w:rPr>
                <w:rStyle w:val="Hyperlink"/>
                <w:noProof/>
              </w:rPr>
              <w:t>Design</w:t>
            </w:r>
            <w:r>
              <w:rPr>
                <w:noProof/>
                <w:webHidden/>
              </w:rPr>
              <w:tab/>
            </w:r>
            <w:r>
              <w:rPr>
                <w:noProof/>
                <w:webHidden/>
              </w:rPr>
              <w:fldChar w:fldCharType="begin"/>
            </w:r>
            <w:r>
              <w:rPr>
                <w:noProof/>
                <w:webHidden/>
              </w:rPr>
              <w:instrText xml:space="preserve"> PAGEREF _Toc121694049 \h </w:instrText>
            </w:r>
            <w:r>
              <w:rPr>
                <w:noProof/>
                <w:webHidden/>
              </w:rPr>
            </w:r>
            <w:r>
              <w:rPr>
                <w:noProof/>
                <w:webHidden/>
              </w:rPr>
              <w:fldChar w:fldCharType="separate"/>
            </w:r>
            <w:r>
              <w:rPr>
                <w:noProof/>
                <w:webHidden/>
              </w:rPr>
              <w:t>6</w:t>
            </w:r>
            <w:r>
              <w:rPr>
                <w:noProof/>
                <w:webHidden/>
              </w:rPr>
              <w:fldChar w:fldCharType="end"/>
            </w:r>
          </w:hyperlink>
        </w:p>
        <w:p w14:paraId="09D1E017" w14:textId="1D857018" w:rsidR="009B1D5B" w:rsidRDefault="009B1D5B">
          <w:pPr>
            <w:pStyle w:val="TOC2"/>
            <w:tabs>
              <w:tab w:val="left" w:pos="880"/>
              <w:tab w:val="right" w:leader="dot" w:pos="9019"/>
            </w:tabs>
            <w:rPr>
              <w:rFonts w:asciiTheme="minorHAnsi" w:eastAsiaTheme="minorEastAsia" w:hAnsiTheme="minorHAnsi" w:cstheme="minorBidi"/>
              <w:noProof/>
              <w:lang w:val="en-SG"/>
            </w:rPr>
          </w:pPr>
          <w:hyperlink w:anchor="_Toc121694050" w:history="1">
            <w:r w:rsidRPr="002C3057">
              <w:rPr>
                <w:rStyle w:val="Hyperlink"/>
                <w:noProof/>
              </w:rPr>
              <w:t>11.</w:t>
            </w:r>
            <w:r>
              <w:rPr>
                <w:rFonts w:asciiTheme="minorHAnsi" w:eastAsiaTheme="minorEastAsia" w:hAnsiTheme="minorHAnsi" w:cstheme="minorBidi"/>
                <w:noProof/>
                <w:lang w:val="en-SG"/>
              </w:rPr>
              <w:tab/>
            </w:r>
            <w:r w:rsidRPr="002C3057">
              <w:rPr>
                <w:rStyle w:val="Hyperlink"/>
                <w:noProof/>
              </w:rPr>
              <w:t>Work Breakdown</w:t>
            </w:r>
            <w:r>
              <w:rPr>
                <w:noProof/>
                <w:webHidden/>
              </w:rPr>
              <w:tab/>
            </w:r>
            <w:r>
              <w:rPr>
                <w:noProof/>
                <w:webHidden/>
              </w:rPr>
              <w:fldChar w:fldCharType="begin"/>
            </w:r>
            <w:r>
              <w:rPr>
                <w:noProof/>
                <w:webHidden/>
              </w:rPr>
              <w:instrText xml:space="preserve"> PAGEREF _Toc121694050 \h </w:instrText>
            </w:r>
            <w:r>
              <w:rPr>
                <w:noProof/>
                <w:webHidden/>
              </w:rPr>
            </w:r>
            <w:r>
              <w:rPr>
                <w:noProof/>
                <w:webHidden/>
              </w:rPr>
              <w:fldChar w:fldCharType="separate"/>
            </w:r>
            <w:r>
              <w:rPr>
                <w:noProof/>
                <w:webHidden/>
              </w:rPr>
              <w:t>7</w:t>
            </w:r>
            <w:r>
              <w:rPr>
                <w:noProof/>
                <w:webHidden/>
              </w:rPr>
              <w:fldChar w:fldCharType="end"/>
            </w:r>
          </w:hyperlink>
        </w:p>
        <w:p w14:paraId="538E8036" w14:textId="682F1CBF" w:rsidR="009B1D5B" w:rsidRDefault="009B1D5B">
          <w:pPr>
            <w:pStyle w:val="TOC3"/>
            <w:tabs>
              <w:tab w:val="left" w:pos="1100"/>
              <w:tab w:val="right" w:leader="dot" w:pos="9019"/>
            </w:tabs>
            <w:rPr>
              <w:rFonts w:asciiTheme="minorHAnsi" w:eastAsiaTheme="minorEastAsia" w:hAnsiTheme="minorHAnsi" w:cstheme="minorBidi"/>
              <w:noProof/>
              <w:lang w:val="en-SG"/>
            </w:rPr>
          </w:pPr>
          <w:hyperlink w:anchor="_Toc121694051" w:history="1">
            <w:r w:rsidRPr="002C3057">
              <w:rPr>
                <w:rStyle w:val="Hyperlink"/>
                <w:noProof/>
              </w:rPr>
              <w:t>11.1</w:t>
            </w:r>
            <w:r>
              <w:rPr>
                <w:rFonts w:asciiTheme="minorHAnsi" w:eastAsiaTheme="minorEastAsia" w:hAnsiTheme="minorHAnsi" w:cstheme="minorBidi"/>
                <w:noProof/>
                <w:lang w:val="en-SG"/>
              </w:rPr>
              <w:tab/>
            </w:r>
            <w:r w:rsidRPr="002C3057">
              <w:rPr>
                <w:rStyle w:val="Hyperlink"/>
                <w:noProof/>
              </w:rPr>
              <w:t>CSS</w:t>
            </w:r>
            <w:r>
              <w:rPr>
                <w:noProof/>
                <w:webHidden/>
              </w:rPr>
              <w:tab/>
            </w:r>
            <w:r>
              <w:rPr>
                <w:noProof/>
                <w:webHidden/>
              </w:rPr>
              <w:fldChar w:fldCharType="begin"/>
            </w:r>
            <w:r>
              <w:rPr>
                <w:noProof/>
                <w:webHidden/>
              </w:rPr>
              <w:instrText xml:space="preserve"> PAGEREF _Toc121694051 \h </w:instrText>
            </w:r>
            <w:r>
              <w:rPr>
                <w:noProof/>
                <w:webHidden/>
              </w:rPr>
            </w:r>
            <w:r>
              <w:rPr>
                <w:noProof/>
                <w:webHidden/>
              </w:rPr>
              <w:fldChar w:fldCharType="separate"/>
            </w:r>
            <w:r>
              <w:rPr>
                <w:noProof/>
                <w:webHidden/>
              </w:rPr>
              <w:t>8</w:t>
            </w:r>
            <w:r>
              <w:rPr>
                <w:noProof/>
                <w:webHidden/>
              </w:rPr>
              <w:fldChar w:fldCharType="end"/>
            </w:r>
          </w:hyperlink>
        </w:p>
        <w:p w14:paraId="1CD977C1" w14:textId="5D4B18C5" w:rsidR="009B1D5B" w:rsidRDefault="009B1D5B">
          <w:pPr>
            <w:pStyle w:val="TOC3"/>
            <w:tabs>
              <w:tab w:val="left" w:pos="1100"/>
              <w:tab w:val="right" w:leader="dot" w:pos="9019"/>
            </w:tabs>
            <w:rPr>
              <w:rFonts w:asciiTheme="minorHAnsi" w:eastAsiaTheme="minorEastAsia" w:hAnsiTheme="minorHAnsi" w:cstheme="minorBidi"/>
              <w:noProof/>
              <w:lang w:val="en-SG"/>
            </w:rPr>
          </w:pPr>
          <w:hyperlink w:anchor="_Toc121694052" w:history="1">
            <w:r w:rsidRPr="002C3057">
              <w:rPr>
                <w:rStyle w:val="Hyperlink"/>
                <w:noProof/>
              </w:rPr>
              <w:t>11.2</w:t>
            </w:r>
            <w:r>
              <w:rPr>
                <w:rFonts w:asciiTheme="minorHAnsi" w:eastAsiaTheme="minorEastAsia" w:hAnsiTheme="minorHAnsi" w:cstheme="minorBidi"/>
                <w:noProof/>
                <w:lang w:val="en-SG"/>
              </w:rPr>
              <w:tab/>
            </w:r>
            <w:r w:rsidRPr="002C3057">
              <w:rPr>
                <w:rStyle w:val="Hyperlink"/>
                <w:noProof/>
              </w:rPr>
              <w:t>Document Breakdown</w:t>
            </w:r>
            <w:r>
              <w:rPr>
                <w:noProof/>
                <w:webHidden/>
              </w:rPr>
              <w:tab/>
            </w:r>
            <w:r>
              <w:rPr>
                <w:noProof/>
                <w:webHidden/>
              </w:rPr>
              <w:fldChar w:fldCharType="begin"/>
            </w:r>
            <w:r>
              <w:rPr>
                <w:noProof/>
                <w:webHidden/>
              </w:rPr>
              <w:instrText xml:space="preserve"> PAGEREF _Toc121694052 \h </w:instrText>
            </w:r>
            <w:r>
              <w:rPr>
                <w:noProof/>
                <w:webHidden/>
              </w:rPr>
            </w:r>
            <w:r>
              <w:rPr>
                <w:noProof/>
                <w:webHidden/>
              </w:rPr>
              <w:fldChar w:fldCharType="separate"/>
            </w:r>
            <w:r>
              <w:rPr>
                <w:noProof/>
                <w:webHidden/>
              </w:rPr>
              <w:t>10</w:t>
            </w:r>
            <w:r>
              <w:rPr>
                <w:noProof/>
                <w:webHidden/>
              </w:rPr>
              <w:fldChar w:fldCharType="end"/>
            </w:r>
          </w:hyperlink>
        </w:p>
        <w:p w14:paraId="5FF4B75C" w14:textId="5DD3DC50" w:rsidR="00104E81" w:rsidRDefault="00104E81">
          <w:r>
            <w:rPr>
              <w:b/>
              <w:bCs/>
              <w:noProof/>
            </w:rPr>
            <w:fldChar w:fldCharType="end"/>
          </w:r>
        </w:p>
      </w:sdtContent>
    </w:sdt>
    <w:p w14:paraId="66B0E521" w14:textId="77777777" w:rsidR="00104E81" w:rsidRDefault="00104E81">
      <w:pPr>
        <w:rPr>
          <w:sz w:val="32"/>
          <w:szCs w:val="32"/>
        </w:rPr>
      </w:pPr>
      <w:r>
        <w:br w:type="page"/>
      </w:r>
    </w:p>
    <w:p w14:paraId="0276F7B0" w14:textId="2EC2151E" w:rsidR="00C93E17" w:rsidRDefault="009B1D5B" w:rsidP="00042010">
      <w:pPr>
        <w:pStyle w:val="Heading2"/>
        <w:numPr>
          <w:ilvl w:val="0"/>
          <w:numId w:val="9"/>
        </w:numPr>
      </w:pPr>
      <w:bookmarkStart w:id="0" w:name="_Toc121694040"/>
      <w:r>
        <w:lastRenderedPageBreak/>
        <w:t>Purpose of website</w:t>
      </w:r>
      <w:bookmarkEnd w:id="0"/>
    </w:p>
    <w:p w14:paraId="0276F7B1" w14:textId="77777777" w:rsidR="00C93E17" w:rsidRDefault="009B1D5B">
      <w:pPr>
        <w:numPr>
          <w:ilvl w:val="0"/>
          <w:numId w:val="7"/>
        </w:numPr>
      </w:pPr>
      <w:r>
        <w:t>To promote the 2023 GIAF</w:t>
      </w:r>
    </w:p>
    <w:p w14:paraId="0276F7B2" w14:textId="77777777" w:rsidR="00C93E17" w:rsidRDefault="009B1D5B">
      <w:pPr>
        <w:numPr>
          <w:ilvl w:val="0"/>
          <w:numId w:val="7"/>
        </w:numPr>
      </w:pPr>
      <w:r>
        <w:t>To provide relevant and succinct information through an intuitive web layout</w:t>
      </w:r>
    </w:p>
    <w:p w14:paraId="0276F7B3" w14:textId="77777777" w:rsidR="00C93E17" w:rsidRDefault="009B1D5B">
      <w:pPr>
        <w:numPr>
          <w:ilvl w:val="0"/>
          <w:numId w:val="7"/>
        </w:numPr>
      </w:pPr>
      <w:r>
        <w:t>Specifically catered towards tourists, providing information such as travel and nearby accommodation</w:t>
      </w:r>
    </w:p>
    <w:p w14:paraId="0276F7B4" w14:textId="77777777" w:rsidR="00C93E17" w:rsidRDefault="00C93E17"/>
    <w:p w14:paraId="0276F7B5" w14:textId="59E08AA9" w:rsidR="00C93E17" w:rsidRDefault="009B1D5B" w:rsidP="00042010">
      <w:pPr>
        <w:pStyle w:val="Heading2"/>
        <w:numPr>
          <w:ilvl w:val="0"/>
          <w:numId w:val="9"/>
        </w:numPr>
      </w:pPr>
      <w:bookmarkStart w:id="1" w:name="_Toc121694041"/>
      <w:r>
        <w:t>Target Audience</w:t>
      </w:r>
      <w:bookmarkEnd w:id="1"/>
    </w:p>
    <w:p w14:paraId="0276F7B6" w14:textId="77777777" w:rsidR="00C93E17" w:rsidRDefault="009B1D5B">
      <w:pPr>
        <w:numPr>
          <w:ilvl w:val="0"/>
          <w:numId w:val="3"/>
        </w:numPr>
      </w:pPr>
      <w:r>
        <w:t>Tourists</w:t>
      </w:r>
    </w:p>
    <w:p w14:paraId="0276F7B7" w14:textId="77777777" w:rsidR="00C93E17" w:rsidRDefault="009B1D5B">
      <w:pPr>
        <w:numPr>
          <w:ilvl w:val="1"/>
          <w:numId w:val="3"/>
        </w:numPr>
      </w:pPr>
      <w:r>
        <w:t>Persona A: A is looking to book tickets, booking fro</w:t>
      </w:r>
      <w:r>
        <w:t xml:space="preserve">m their own home country. Also looking for events and details of the festival to find out dates and when to travel to Ireland (Event Details). They are assumed to know nothing about </w:t>
      </w:r>
      <w:proofErr w:type="gramStart"/>
      <w:r>
        <w:t>Ireland, but</w:t>
      </w:r>
      <w:proofErr w:type="gramEnd"/>
      <w:r>
        <w:t xml:space="preserve"> wants to visit to attend the GIAF. Key content would be event</w:t>
      </w:r>
      <w:r>
        <w:t>s and travel info.</w:t>
      </w:r>
    </w:p>
    <w:p w14:paraId="0276F7B8" w14:textId="77777777" w:rsidR="00C93E17" w:rsidRDefault="009B1D5B">
      <w:pPr>
        <w:numPr>
          <w:ilvl w:val="1"/>
          <w:numId w:val="3"/>
        </w:numPr>
      </w:pPr>
      <w:r>
        <w:t>Persona B: B is already in Ireland and noticed advertisements for the event and is now interested in finding out more (About). They were already on holiday in Ireland but is completely unaware of the GIAF. Key content would include the H</w:t>
      </w:r>
      <w:r>
        <w:t>ome and About pages.</w:t>
      </w:r>
    </w:p>
    <w:p w14:paraId="0276F7B9" w14:textId="77777777" w:rsidR="00C93E17" w:rsidRDefault="009B1D5B">
      <w:pPr>
        <w:numPr>
          <w:ilvl w:val="1"/>
          <w:numId w:val="3"/>
        </w:numPr>
      </w:pPr>
      <w:r>
        <w:t xml:space="preserve">Persona C: C has already booked tickets from the official GIAF website and wants to obtain travel info </w:t>
      </w:r>
      <w:proofErr w:type="gramStart"/>
      <w:r>
        <w:t>i.e.</w:t>
      </w:r>
      <w:proofErr w:type="gramEnd"/>
      <w:r>
        <w:t xml:space="preserve"> how to get to the venue (Public Transport, Car Rentals). Rather than having to find out what options there are on their own, ou</w:t>
      </w:r>
      <w:r>
        <w:t>r Travel Info page consolidates all info pertaining to travel and accommodation in 1 page, with links to their respective websites for easy searching.</w:t>
      </w:r>
    </w:p>
    <w:p w14:paraId="0276F7BA" w14:textId="77777777" w:rsidR="00C93E17" w:rsidRDefault="009B1D5B">
      <w:r>
        <w:t>*The audience is assumed to have decent website manoeuvring ability, and of age range 30 - 50, as that wo</w:t>
      </w:r>
      <w:r>
        <w:t>uld be the most appropriate age where they would be well established and wish to travel to experience the Arts, which is a more sophisticated interest (which would not interest the younger age group as much, as well as not having the funds to travel overse</w:t>
      </w:r>
      <w:r>
        <w:t xml:space="preserve">as). This age group would also be </w:t>
      </w:r>
      <w:proofErr w:type="gramStart"/>
      <w:r>
        <w:t>parents,</w:t>
      </w:r>
      <w:proofErr w:type="gramEnd"/>
      <w:r>
        <w:t xml:space="preserve"> hence they may be bringing family to visit the GIAF, and are in charge of looking for information and booking tickets.</w:t>
      </w:r>
    </w:p>
    <w:p w14:paraId="0276F7BB" w14:textId="77777777" w:rsidR="00C93E17" w:rsidRDefault="00C93E17"/>
    <w:p w14:paraId="0276F7BC" w14:textId="0ABCC44B" w:rsidR="00C93E17" w:rsidRDefault="009B1D5B" w:rsidP="00042010">
      <w:pPr>
        <w:pStyle w:val="Heading2"/>
        <w:numPr>
          <w:ilvl w:val="0"/>
          <w:numId w:val="9"/>
        </w:numPr>
      </w:pPr>
      <w:bookmarkStart w:id="2" w:name="_Toc121694042"/>
      <w:r>
        <w:t>Reason for target audience</w:t>
      </w:r>
      <w:bookmarkEnd w:id="2"/>
    </w:p>
    <w:p w14:paraId="0276F7BD" w14:textId="77777777" w:rsidR="00C93E17" w:rsidRDefault="009B1D5B">
      <w:pPr>
        <w:numPr>
          <w:ilvl w:val="0"/>
          <w:numId w:val="6"/>
        </w:numPr>
      </w:pPr>
      <w:r>
        <w:t>While the arts festival also receives much attention from the loca</w:t>
      </w:r>
      <w:r>
        <w:t xml:space="preserve">ls, we feel that they are already </w:t>
      </w:r>
      <w:proofErr w:type="gramStart"/>
      <w:r>
        <w:t>well aware</w:t>
      </w:r>
      <w:proofErr w:type="gramEnd"/>
      <w:r>
        <w:t xml:space="preserve"> of and have the relevant information for the GIAF. We wish to target tourists who would be unfamiliar with the GIAF and Ireland, creating a </w:t>
      </w:r>
      <w:proofErr w:type="gramStart"/>
      <w:r>
        <w:t>tailor made</w:t>
      </w:r>
      <w:proofErr w:type="gramEnd"/>
      <w:r>
        <w:t xml:space="preserve"> experience for them to address FAQs.</w:t>
      </w:r>
    </w:p>
    <w:p w14:paraId="0276F7BE" w14:textId="77777777" w:rsidR="00C93E17" w:rsidRDefault="009B1D5B">
      <w:pPr>
        <w:numPr>
          <w:ilvl w:val="0"/>
          <w:numId w:val="6"/>
        </w:numPr>
      </w:pPr>
      <w:r>
        <w:t xml:space="preserve">There is insufficient </w:t>
      </w:r>
      <w:r>
        <w:t xml:space="preserve">compiled information for tourists, where they would have to navigate between websites to check details such as flights, tickets, </w:t>
      </w:r>
      <w:proofErr w:type="gramStart"/>
      <w:r>
        <w:t>travel</w:t>
      </w:r>
      <w:proofErr w:type="gramEnd"/>
      <w:r>
        <w:t xml:space="preserve"> and accommodation. While we are unable to provide flight services, we </w:t>
      </w:r>
      <w:proofErr w:type="gramStart"/>
      <w:r>
        <w:t>are able to</w:t>
      </w:r>
      <w:proofErr w:type="gramEnd"/>
      <w:r>
        <w:t xml:space="preserve"> point them in the right direction for </w:t>
      </w:r>
      <w:r>
        <w:t>travel and accommodation, while providing links to these resources as well.</w:t>
      </w:r>
    </w:p>
    <w:p w14:paraId="0F382144" w14:textId="77777777" w:rsidR="00042010" w:rsidRDefault="00042010">
      <w:pPr>
        <w:rPr>
          <w:sz w:val="32"/>
          <w:szCs w:val="32"/>
        </w:rPr>
      </w:pPr>
      <w:r>
        <w:br w:type="page"/>
      </w:r>
    </w:p>
    <w:p w14:paraId="0276F7BF" w14:textId="3D375802" w:rsidR="00C93E17" w:rsidRDefault="009B1D5B" w:rsidP="00042010">
      <w:pPr>
        <w:pStyle w:val="Heading2"/>
        <w:numPr>
          <w:ilvl w:val="0"/>
          <w:numId w:val="9"/>
        </w:numPr>
      </w:pPr>
      <w:bookmarkStart w:id="3" w:name="_Toc121694043"/>
      <w:r>
        <w:lastRenderedPageBreak/>
        <w:t>Competitors</w:t>
      </w:r>
      <w:bookmarkEnd w:id="3"/>
    </w:p>
    <w:p w14:paraId="0276F7C0" w14:textId="77777777" w:rsidR="00C93E17" w:rsidRDefault="009B1D5B">
      <w:pPr>
        <w:numPr>
          <w:ilvl w:val="0"/>
          <w:numId w:val="4"/>
        </w:numPr>
      </w:pPr>
      <w:r>
        <w:t xml:space="preserve">Galway Arts Festivals </w:t>
      </w:r>
    </w:p>
    <w:p w14:paraId="0276F7C1" w14:textId="77777777" w:rsidR="00C93E17" w:rsidRDefault="009B1D5B">
      <w:pPr>
        <w:numPr>
          <w:ilvl w:val="1"/>
          <w:numId w:val="4"/>
        </w:numPr>
      </w:pPr>
      <w:r>
        <w:t>Take place in each July in Galway</w:t>
      </w:r>
    </w:p>
    <w:p w14:paraId="0276F7C2" w14:textId="77777777" w:rsidR="00C93E17" w:rsidRDefault="009B1D5B">
      <w:pPr>
        <w:numPr>
          <w:ilvl w:val="1"/>
          <w:numId w:val="4"/>
        </w:numPr>
      </w:pPr>
      <w:r>
        <w:t>A major cultural organisation which produces one of Europe’s top international art festivals</w:t>
      </w:r>
    </w:p>
    <w:p w14:paraId="0276F7C3" w14:textId="77777777" w:rsidR="00C93E17" w:rsidRDefault="009B1D5B">
      <w:pPr>
        <w:numPr>
          <w:ilvl w:val="1"/>
          <w:numId w:val="4"/>
        </w:numPr>
      </w:pPr>
      <w:r>
        <w:t>Create and produce</w:t>
      </w:r>
      <w:r>
        <w:t>s new works</w:t>
      </w:r>
    </w:p>
    <w:p w14:paraId="0276F7C4" w14:textId="77777777" w:rsidR="00C93E17" w:rsidRDefault="009B1D5B">
      <w:pPr>
        <w:numPr>
          <w:ilvl w:val="1"/>
          <w:numId w:val="4"/>
        </w:numPr>
      </w:pPr>
      <w:r>
        <w:t>Presents a significant discussion platform First Thought Talks</w:t>
      </w:r>
    </w:p>
    <w:p w14:paraId="0276F7C5" w14:textId="77777777" w:rsidR="00C93E17" w:rsidRDefault="009B1D5B">
      <w:pPr>
        <w:numPr>
          <w:ilvl w:val="0"/>
          <w:numId w:val="4"/>
        </w:numPr>
      </w:pPr>
      <w:r>
        <w:t xml:space="preserve">Galway Christmas Market </w:t>
      </w:r>
    </w:p>
    <w:p w14:paraId="0276F7C6" w14:textId="77777777" w:rsidR="00C93E17" w:rsidRDefault="009B1D5B">
      <w:pPr>
        <w:numPr>
          <w:ilvl w:val="1"/>
          <w:numId w:val="4"/>
        </w:numPr>
      </w:pPr>
      <w:r>
        <w:t xml:space="preserve">From November, Eyre Square is festooned with twinkling garlands and chalets. </w:t>
      </w:r>
    </w:p>
    <w:p w14:paraId="0276F7C7" w14:textId="77777777" w:rsidR="00C93E17" w:rsidRDefault="009B1D5B">
      <w:pPr>
        <w:numPr>
          <w:ilvl w:val="1"/>
          <w:numId w:val="4"/>
        </w:numPr>
      </w:pPr>
      <w:r>
        <w:t>Take the edge off your shopping hunger with international treats.</w:t>
      </w:r>
    </w:p>
    <w:p w14:paraId="0276F7C8" w14:textId="77777777" w:rsidR="00C93E17" w:rsidRDefault="009B1D5B">
      <w:pPr>
        <w:numPr>
          <w:ilvl w:val="1"/>
          <w:numId w:val="4"/>
        </w:numPr>
      </w:pPr>
      <w:r>
        <w:t xml:space="preserve"> Walk through the enchanted light gardens, pausing to enjoy live music performances.</w:t>
      </w:r>
    </w:p>
    <w:p w14:paraId="0276F7C9" w14:textId="77777777" w:rsidR="00C93E17" w:rsidRDefault="009B1D5B">
      <w:pPr>
        <w:numPr>
          <w:ilvl w:val="0"/>
          <w:numId w:val="4"/>
        </w:numPr>
      </w:pPr>
      <w:r>
        <w:t xml:space="preserve">Galway Early Music Festival </w:t>
      </w:r>
    </w:p>
    <w:p w14:paraId="0276F7CA" w14:textId="77777777" w:rsidR="00C93E17" w:rsidRDefault="009B1D5B">
      <w:pPr>
        <w:numPr>
          <w:ilvl w:val="1"/>
          <w:numId w:val="4"/>
        </w:numPr>
      </w:pPr>
      <w:r>
        <w:t>Galway Early Music Festival promotes the best of medieval, Renaissance and B</w:t>
      </w:r>
      <w:r>
        <w:t>aroque music from around the world and it runs in May.</w:t>
      </w:r>
    </w:p>
    <w:p w14:paraId="0276F7CB" w14:textId="77777777" w:rsidR="00C93E17" w:rsidRDefault="009B1D5B">
      <w:pPr>
        <w:numPr>
          <w:ilvl w:val="1"/>
          <w:numId w:val="4"/>
        </w:numPr>
      </w:pPr>
      <w:r>
        <w:t>Recent interactive offerings included trying your hand at a traditional Irish harp, and a musical walk at St Nicholas’ Collegiate Church of Ireland.</w:t>
      </w:r>
    </w:p>
    <w:p w14:paraId="0276F7CC" w14:textId="77777777" w:rsidR="00C93E17" w:rsidRDefault="00C93E17"/>
    <w:p w14:paraId="0276F7CD" w14:textId="77777777" w:rsidR="00C93E17" w:rsidRDefault="009B1D5B">
      <w:r>
        <w:t>Direct competitors - Galway Arts Festivals</w:t>
      </w:r>
    </w:p>
    <w:p w14:paraId="0276F7CE" w14:textId="77777777" w:rsidR="00C93E17" w:rsidRDefault="009B1D5B">
      <w:r>
        <w:t xml:space="preserve">Similar </w:t>
      </w:r>
      <w:r>
        <w:t xml:space="preserve">companies </w:t>
      </w:r>
      <w:proofErr w:type="gramStart"/>
      <w:r>
        <w:t>-  Galway</w:t>
      </w:r>
      <w:proofErr w:type="gramEnd"/>
      <w:r>
        <w:t xml:space="preserve"> Christmas Market, Galway Early Music Festival </w:t>
      </w:r>
    </w:p>
    <w:p w14:paraId="0276F7CF" w14:textId="77777777" w:rsidR="00C93E17" w:rsidRDefault="00C93E17"/>
    <w:p w14:paraId="0276F7D0" w14:textId="42B2C33B" w:rsidR="00C93E17" w:rsidRDefault="009B1D5B" w:rsidP="00042010">
      <w:pPr>
        <w:pStyle w:val="Heading2"/>
        <w:numPr>
          <w:ilvl w:val="0"/>
          <w:numId w:val="9"/>
        </w:numPr>
      </w:pPr>
      <w:bookmarkStart w:id="4" w:name="_Toc121694044"/>
      <w:r>
        <w:t>Types of sites TA would visit</w:t>
      </w:r>
      <w:bookmarkEnd w:id="4"/>
    </w:p>
    <w:p w14:paraId="0276F7D1" w14:textId="77777777" w:rsidR="00C93E17" w:rsidRDefault="009B1D5B">
      <w:pPr>
        <w:numPr>
          <w:ilvl w:val="0"/>
          <w:numId w:val="5"/>
        </w:numPr>
      </w:pPr>
      <w:r>
        <w:t>Blogs</w:t>
      </w:r>
    </w:p>
    <w:p w14:paraId="0276F7D2" w14:textId="77777777" w:rsidR="00C93E17" w:rsidRDefault="009B1D5B">
      <w:pPr>
        <w:numPr>
          <w:ilvl w:val="0"/>
          <w:numId w:val="5"/>
        </w:numPr>
      </w:pPr>
      <w:r>
        <w:t>Info sites</w:t>
      </w:r>
    </w:p>
    <w:p w14:paraId="0276F7D3" w14:textId="77777777" w:rsidR="00C93E17" w:rsidRDefault="009B1D5B">
      <w:pPr>
        <w:numPr>
          <w:ilvl w:val="0"/>
          <w:numId w:val="5"/>
        </w:numPr>
      </w:pPr>
      <w:r>
        <w:t>Travel sites</w:t>
      </w:r>
    </w:p>
    <w:p w14:paraId="0276F7D4" w14:textId="77777777" w:rsidR="00C93E17" w:rsidRDefault="009B1D5B">
      <w:pPr>
        <w:numPr>
          <w:ilvl w:val="1"/>
          <w:numId w:val="5"/>
        </w:numPr>
      </w:pPr>
      <w:proofErr w:type="spellStart"/>
      <w:r>
        <w:t>Tripadvisor</w:t>
      </w:r>
      <w:proofErr w:type="spellEnd"/>
    </w:p>
    <w:p w14:paraId="0276F7D5" w14:textId="77777777" w:rsidR="00C93E17" w:rsidRDefault="009B1D5B">
      <w:pPr>
        <w:numPr>
          <w:ilvl w:val="0"/>
          <w:numId w:val="5"/>
        </w:numPr>
      </w:pPr>
      <w:r>
        <w:t>Official GIAF website</w:t>
      </w:r>
    </w:p>
    <w:p w14:paraId="0276F7D6" w14:textId="77777777" w:rsidR="00C93E17" w:rsidRDefault="00C93E17"/>
    <w:p w14:paraId="53184F65" w14:textId="77777777" w:rsidR="00104E81" w:rsidRDefault="00104E81">
      <w:pPr>
        <w:rPr>
          <w:sz w:val="32"/>
          <w:szCs w:val="32"/>
        </w:rPr>
      </w:pPr>
      <w:r>
        <w:br w:type="page"/>
      </w:r>
    </w:p>
    <w:p w14:paraId="0276F7D7" w14:textId="57DCF7B9" w:rsidR="00C93E17" w:rsidRDefault="009B1D5B" w:rsidP="00042010">
      <w:pPr>
        <w:pStyle w:val="Heading2"/>
        <w:numPr>
          <w:ilvl w:val="0"/>
          <w:numId w:val="9"/>
        </w:numPr>
      </w:pPr>
      <w:bookmarkStart w:id="5" w:name="_Toc121694045"/>
      <w:r>
        <w:lastRenderedPageBreak/>
        <w:t>Website promotion and launch</w:t>
      </w:r>
      <w:bookmarkEnd w:id="5"/>
    </w:p>
    <w:p w14:paraId="0276F7D8" w14:textId="77777777" w:rsidR="00C93E17" w:rsidRDefault="009B1D5B">
      <w:pPr>
        <w:numPr>
          <w:ilvl w:val="0"/>
          <w:numId w:val="1"/>
        </w:numPr>
      </w:pPr>
      <w:r>
        <w:t>Social Media (Facebook, Instagram, Reddit, Twitter)</w:t>
      </w:r>
    </w:p>
    <w:p w14:paraId="0276F7D9" w14:textId="77777777" w:rsidR="00C93E17" w:rsidRDefault="009B1D5B">
      <w:pPr>
        <w:numPr>
          <w:ilvl w:val="1"/>
          <w:numId w:val="1"/>
        </w:numPr>
      </w:pPr>
      <w:r>
        <w:t>Sharing info</w:t>
      </w:r>
      <w:r>
        <w:t>rmation about performers, upload some video contents and create an event hashtag to encourage other people to share it.</w:t>
      </w:r>
    </w:p>
    <w:p w14:paraId="0276F7DA" w14:textId="77777777" w:rsidR="00C93E17" w:rsidRDefault="009B1D5B">
      <w:pPr>
        <w:numPr>
          <w:ilvl w:val="1"/>
          <w:numId w:val="1"/>
        </w:numPr>
      </w:pPr>
      <w:r>
        <w:t>Short form video content</w:t>
      </w:r>
    </w:p>
    <w:p w14:paraId="0276F7DB" w14:textId="77777777" w:rsidR="00C93E17" w:rsidRDefault="009B1D5B">
      <w:pPr>
        <w:numPr>
          <w:ilvl w:val="1"/>
          <w:numId w:val="1"/>
        </w:numPr>
      </w:pPr>
      <w:r>
        <w:t>Campaigns are required to link back to the website</w:t>
      </w:r>
    </w:p>
    <w:p w14:paraId="0276F7DC" w14:textId="77777777" w:rsidR="00C93E17" w:rsidRDefault="009B1D5B">
      <w:pPr>
        <w:numPr>
          <w:ilvl w:val="0"/>
          <w:numId w:val="1"/>
        </w:numPr>
      </w:pPr>
      <w:r>
        <w:t>Set up competitions and give promotional items</w:t>
      </w:r>
    </w:p>
    <w:p w14:paraId="0276F7DD" w14:textId="77777777" w:rsidR="00C93E17" w:rsidRDefault="009B1D5B">
      <w:pPr>
        <w:numPr>
          <w:ilvl w:val="1"/>
          <w:numId w:val="1"/>
        </w:numPr>
      </w:pPr>
      <w:r>
        <w:t>Run a campaig</w:t>
      </w:r>
      <w:r>
        <w:t xml:space="preserve">n to like, share and subscribe / register their details on the website. 1 randomly selected applicant will receive free tickets to an event of their choosing (Free flight tickets for 2? All expenses paid </w:t>
      </w:r>
      <w:proofErr w:type="gramStart"/>
      <w:r>
        <w:t>trip?</w:t>
      </w:r>
      <w:proofErr w:type="gramEnd"/>
      <w:r>
        <w:t xml:space="preserve"> Will require sponsor, possibly contact GIAF, D</w:t>
      </w:r>
      <w:r>
        <w:t>epartment of Tourism, Culture, Arts, Gaeltacht, Sport and Media or airline)</w:t>
      </w:r>
    </w:p>
    <w:p w14:paraId="0276F7DE" w14:textId="77777777" w:rsidR="00C93E17" w:rsidRDefault="009B1D5B">
      <w:pPr>
        <w:numPr>
          <w:ilvl w:val="0"/>
          <w:numId w:val="1"/>
        </w:numPr>
      </w:pPr>
      <w:r>
        <w:t>Invite international performers / artists involved in the GIAF to promote the website on their own social media, as tourists are more likely to follow artists from their own countr</w:t>
      </w:r>
      <w:r>
        <w:t xml:space="preserve">ies (Possibly even those who are not involved as the </w:t>
      </w:r>
      <w:proofErr w:type="gramStart"/>
      <w:r>
        <w:t>Arts</w:t>
      </w:r>
      <w:proofErr w:type="gramEnd"/>
      <w:r>
        <w:t xml:space="preserve"> industry is supportive of each other and would want to promote the Arts and make it accessible to as wide an audience as possible)</w:t>
      </w:r>
    </w:p>
    <w:p w14:paraId="0276F7DF" w14:textId="77777777" w:rsidR="00C93E17" w:rsidRDefault="00C93E17"/>
    <w:p w14:paraId="0276F7E1" w14:textId="586939D8" w:rsidR="00C93E17" w:rsidRDefault="00104E81" w:rsidP="00104E81">
      <w:pPr>
        <w:pStyle w:val="Heading2"/>
        <w:numPr>
          <w:ilvl w:val="0"/>
          <w:numId w:val="9"/>
        </w:numPr>
      </w:pPr>
      <w:bookmarkStart w:id="6" w:name="_Toc121694046"/>
      <w:r>
        <w:rPr>
          <w:noProof/>
        </w:rPr>
        <w:drawing>
          <wp:anchor distT="0" distB="0" distL="114300" distR="114300" simplePos="0" relativeHeight="251661312" behindDoc="0" locked="0" layoutInCell="1" allowOverlap="1" wp14:anchorId="0276F869" wp14:editId="03E7B74A">
            <wp:simplePos x="0" y="0"/>
            <wp:positionH relativeFrom="column">
              <wp:posOffset>0</wp:posOffset>
            </wp:positionH>
            <wp:positionV relativeFrom="paragraph">
              <wp:posOffset>533400</wp:posOffset>
            </wp:positionV>
            <wp:extent cx="5731200" cy="1536700"/>
            <wp:effectExtent l="0" t="0" r="3175" b="635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5731200" cy="1536700"/>
                    </a:xfrm>
                    <a:prstGeom prst="rect">
                      <a:avLst/>
                    </a:prstGeom>
                    <a:ln/>
                  </pic:spPr>
                </pic:pic>
              </a:graphicData>
            </a:graphic>
            <wp14:sizeRelH relativeFrom="page">
              <wp14:pctWidth>0</wp14:pctWidth>
            </wp14:sizeRelH>
            <wp14:sizeRelV relativeFrom="page">
              <wp14:pctHeight>0</wp14:pctHeight>
            </wp14:sizeRelV>
          </wp:anchor>
        </w:drawing>
      </w:r>
      <w:r w:rsidR="009B1D5B">
        <w:t>Colour Scheme</w:t>
      </w:r>
      <w:bookmarkEnd w:id="6"/>
    </w:p>
    <w:p w14:paraId="0276F7E2" w14:textId="54E5E63B" w:rsidR="00C93E17" w:rsidRDefault="00C93E17"/>
    <w:p w14:paraId="0276F7E3" w14:textId="77777777" w:rsidR="00C93E17" w:rsidRDefault="009B1D5B">
      <w:pPr>
        <w:numPr>
          <w:ilvl w:val="0"/>
          <w:numId w:val="8"/>
        </w:numPr>
      </w:pPr>
      <w:r>
        <w:t>Bright colours to represent liveliness and creativity, captivating website viewers by suggesting that the GIAF is fun and colourful</w:t>
      </w:r>
    </w:p>
    <w:p w14:paraId="0276F7E4" w14:textId="77777777" w:rsidR="00C93E17" w:rsidRDefault="009B1D5B">
      <w:pPr>
        <w:numPr>
          <w:ilvl w:val="0"/>
          <w:numId w:val="8"/>
        </w:numPr>
      </w:pPr>
      <w:r>
        <w:t>This colour palette was a template for the types of colours that the website would use. F1B017 is the primary colour as it i</w:t>
      </w:r>
      <w:r>
        <w:t>s the colour of the logo of the GIAF.</w:t>
      </w:r>
    </w:p>
    <w:p w14:paraId="0276F7E5" w14:textId="77777777" w:rsidR="00C93E17" w:rsidRDefault="00C93E17"/>
    <w:p w14:paraId="0276F7E6" w14:textId="77777777" w:rsidR="00C93E17" w:rsidRDefault="00C93E17"/>
    <w:p w14:paraId="3D702254" w14:textId="77777777" w:rsidR="00104E81" w:rsidRDefault="00104E81">
      <w:pPr>
        <w:rPr>
          <w:sz w:val="32"/>
          <w:szCs w:val="32"/>
        </w:rPr>
      </w:pPr>
      <w:r>
        <w:br w:type="page"/>
      </w:r>
    </w:p>
    <w:p w14:paraId="0276F7E7" w14:textId="66AAB1B4" w:rsidR="00C93E17" w:rsidRDefault="009B1D5B" w:rsidP="00042010">
      <w:pPr>
        <w:pStyle w:val="Heading2"/>
        <w:numPr>
          <w:ilvl w:val="0"/>
          <w:numId w:val="9"/>
        </w:numPr>
      </w:pPr>
      <w:bookmarkStart w:id="7" w:name="_Toc121694047"/>
      <w:r>
        <w:lastRenderedPageBreak/>
        <w:t>Content</w:t>
      </w:r>
      <w:bookmarkEnd w:id="7"/>
    </w:p>
    <w:p w14:paraId="0276F7E8" w14:textId="77777777" w:rsidR="00C93E17" w:rsidRDefault="009B1D5B">
      <w:pPr>
        <w:numPr>
          <w:ilvl w:val="0"/>
          <w:numId w:val="2"/>
        </w:numPr>
      </w:pPr>
      <w:r>
        <w:t>Home page (index.html)</w:t>
      </w:r>
    </w:p>
    <w:p w14:paraId="0276F7E9" w14:textId="77777777" w:rsidR="00C93E17" w:rsidRDefault="009B1D5B">
      <w:pPr>
        <w:numPr>
          <w:ilvl w:val="1"/>
          <w:numId w:val="2"/>
        </w:numPr>
      </w:pPr>
      <w:r>
        <w:t>Contains all general info and quick links</w:t>
      </w:r>
    </w:p>
    <w:p w14:paraId="0276F7EA" w14:textId="77777777" w:rsidR="00C93E17" w:rsidRDefault="009B1D5B">
      <w:pPr>
        <w:numPr>
          <w:ilvl w:val="0"/>
          <w:numId w:val="2"/>
        </w:numPr>
      </w:pPr>
      <w:r>
        <w:t>About</w:t>
      </w:r>
    </w:p>
    <w:p w14:paraId="0276F7EB" w14:textId="77777777" w:rsidR="00C93E17" w:rsidRDefault="009B1D5B">
      <w:pPr>
        <w:numPr>
          <w:ilvl w:val="1"/>
          <w:numId w:val="2"/>
        </w:numPr>
      </w:pPr>
      <w:r>
        <w:t>Contains more detailed information on the GIAF (history, artists, previous events)</w:t>
      </w:r>
    </w:p>
    <w:p w14:paraId="0276F7EC" w14:textId="77777777" w:rsidR="00C93E17" w:rsidRDefault="009B1D5B">
      <w:pPr>
        <w:numPr>
          <w:ilvl w:val="0"/>
          <w:numId w:val="2"/>
        </w:numPr>
      </w:pPr>
      <w:r>
        <w:t>Events</w:t>
      </w:r>
    </w:p>
    <w:p w14:paraId="0276F7ED" w14:textId="77777777" w:rsidR="00C93E17" w:rsidRDefault="009B1D5B">
      <w:pPr>
        <w:numPr>
          <w:ilvl w:val="1"/>
          <w:numId w:val="2"/>
        </w:numPr>
      </w:pPr>
      <w:r>
        <w:t>Shows all events in the art festivals, includin</w:t>
      </w:r>
      <w:r>
        <w:t>g time, date, location &amp; price</w:t>
      </w:r>
    </w:p>
    <w:p w14:paraId="0276F7EE" w14:textId="77777777" w:rsidR="00C93E17" w:rsidRDefault="009B1D5B">
      <w:pPr>
        <w:numPr>
          <w:ilvl w:val="0"/>
          <w:numId w:val="2"/>
        </w:numPr>
      </w:pPr>
      <w:r>
        <w:t>Travel Info</w:t>
      </w:r>
    </w:p>
    <w:p w14:paraId="0276F7EF" w14:textId="77777777" w:rsidR="00C93E17" w:rsidRDefault="009B1D5B">
      <w:pPr>
        <w:numPr>
          <w:ilvl w:val="1"/>
          <w:numId w:val="2"/>
        </w:numPr>
      </w:pPr>
      <w:r>
        <w:t>Info on how to reach Galway from the airport, available accommodations etc</w:t>
      </w:r>
    </w:p>
    <w:p w14:paraId="5590E6CB" w14:textId="21D2CAFD" w:rsidR="00104E81" w:rsidRPr="00104E81" w:rsidRDefault="009B1D5B" w:rsidP="00104E81">
      <w:pPr>
        <w:numPr>
          <w:ilvl w:val="1"/>
          <w:numId w:val="2"/>
        </w:numPr>
      </w:pPr>
      <w:r>
        <w:t>Purely informational, no booking services</w:t>
      </w:r>
    </w:p>
    <w:p w14:paraId="0276F7F3" w14:textId="3073625A" w:rsidR="00C93E17" w:rsidRDefault="009B1D5B" w:rsidP="00042010">
      <w:pPr>
        <w:pStyle w:val="Heading2"/>
        <w:numPr>
          <w:ilvl w:val="0"/>
          <w:numId w:val="9"/>
        </w:numPr>
      </w:pPr>
      <w:bookmarkStart w:id="8" w:name="_Toc121694048"/>
      <w:r>
        <w:t>Navigation System</w:t>
      </w:r>
      <w:bookmarkEnd w:id="8"/>
    </w:p>
    <w:p w14:paraId="0276F7F4" w14:textId="77777777" w:rsidR="00C93E17" w:rsidRDefault="009B1D5B">
      <w:r>
        <w:t xml:space="preserve">We decided to make a navigation system that is </w:t>
      </w:r>
      <w:proofErr w:type="gramStart"/>
      <w:r>
        <w:t>similar to</w:t>
      </w:r>
      <w:proofErr w:type="gramEnd"/>
      <w:r>
        <w:t xml:space="preserve"> the GIAF website’s</w:t>
      </w:r>
      <w:r>
        <w:t xml:space="preserve"> one, but also using bootstrap such that it is responsive to smaller screens such as on mobile devices. The entire webpage should also be responsive. </w:t>
      </w:r>
    </w:p>
    <w:p w14:paraId="0276F7F7" w14:textId="6D0D418B" w:rsidR="00C93E17" w:rsidRPr="00104E81" w:rsidRDefault="009B1D5B">
      <w:r>
        <w:br/>
        <w:t>We laid out Home, About, Events and Travel Info as the 4 pages, with home featuring common links and cal</w:t>
      </w:r>
      <w:r>
        <w:t xml:space="preserve">l to actions to encourage viewers to explore the site and perhaps attend the GIAF. The About page aims to provide more </w:t>
      </w:r>
      <w:proofErr w:type="gramStart"/>
      <w:r>
        <w:t>in depth</w:t>
      </w:r>
      <w:proofErr w:type="gramEnd"/>
      <w:r>
        <w:t xml:space="preserve"> details about the GIAF, as tourists are unlikely to know much about the festival. The Events page is condensed with all the nece</w:t>
      </w:r>
      <w:r>
        <w:t xml:space="preserve">ssary details such as date, </w:t>
      </w:r>
      <w:proofErr w:type="gramStart"/>
      <w:r>
        <w:t>time</w:t>
      </w:r>
      <w:proofErr w:type="gramEnd"/>
      <w:r>
        <w:t xml:space="preserve"> and price, as well as an embedded google map such that viewers are able to check where the event is and plan their trip accordingly. The Travel Info page aims to provide viewers with info on travel options, mostly focusing </w:t>
      </w:r>
      <w:r>
        <w:t>on travel from Dublin Airport to Galway as they will most likely be coming to Ireland from overseas and landing at Dublin Airport.</w:t>
      </w:r>
    </w:p>
    <w:p w14:paraId="6099F104" w14:textId="77777777" w:rsidR="00104E81" w:rsidRDefault="00104E81">
      <w:pPr>
        <w:rPr>
          <w:sz w:val="32"/>
          <w:szCs w:val="32"/>
        </w:rPr>
      </w:pPr>
      <w:r>
        <w:br w:type="page"/>
      </w:r>
    </w:p>
    <w:p w14:paraId="747316B1" w14:textId="30985FA4" w:rsidR="008E49F9" w:rsidRDefault="009B1D5B" w:rsidP="00042010">
      <w:pPr>
        <w:pStyle w:val="Heading2"/>
        <w:numPr>
          <w:ilvl w:val="0"/>
          <w:numId w:val="9"/>
        </w:numPr>
      </w:pPr>
      <w:bookmarkStart w:id="9" w:name="_Toc121694049"/>
      <w:r>
        <w:lastRenderedPageBreak/>
        <w:t>Design</w:t>
      </w:r>
      <w:bookmarkEnd w:id="9"/>
    </w:p>
    <w:p w14:paraId="261C990F" w14:textId="037BBFF5" w:rsidR="008E49F9" w:rsidRPr="008E49F9" w:rsidRDefault="008E49F9" w:rsidP="008E49F9">
      <w:pPr>
        <w:spacing w:before="240" w:after="240"/>
      </w:pPr>
      <w:r>
        <w:t xml:space="preserve">The </w:t>
      </w:r>
      <w:proofErr w:type="gramStart"/>
      <w:r>
        <w:t>Arts</w:t>
      </w:r>
      <w:proofErr w:type="gramEnd"/>
      <w:r>
        <w:t xml:space="preserve"> Festival website will be based on the Galway International Arts Festival (https://www.giaf.ie/)</w:t>
      </w:r>
    </w:p>
    <w:p w14:paraId="0276F7F9" w14:textId="77777777" w:rsidR="00C93E17" w:rsidRDefault="00C93E17">
      <w:pPr>
        <w:rPr>
          <w:b/>
        </w:rPr>
      </w:pPr>
    </w:p>
    <w:p w14:paraId="0276F7FA" w14:textId="77777777" w:rsidR="00C93E17" w:rsidRDefault="009B1D5B">
      <w:r>
        <w:t>With the target audience as explained above, the website will be fun and colourful to pull viewers in and maintain</w:t>
      </w:r>
      <w:r>
        <w:t xml:space="preserve"> interest. There is extensive use of buttons and hover interactions as a call-to-action, to encourage viewers of the page to explore the rest of the website and plan a trip to the GIAF.</w:t>
      </w:r>
    </w:p>
    <w:p w14:paraId="0276F7FB" w14:textId="77777777" w:rsidR="00C93E17" w:rsidRDefault="00C93E17"/>
    <w:p w14:paraId="0276F7FC" w14:textId="77777777" w:rsidR="00C93E17" w:rsidRDefault="009B1D5B">
      <w:r>
        <w:t xml:space="preserve">Most elements </w:t>
      </w:r>
      <w:proofErr w:type="gramStart"/>
      <w:r>
        <w:t>in</w:t>
      </w:r>
      <w:proofErr w:type="gramEnd"/>
      <w:r>
        <w:t xml:space="preserve"> the website are attached to or are an image itself. Images are more engaging and </w:t>
      </w:r>
      <w:proofErr w:type="gramStart"/>
      <w:r>
        <w:t>are able to</w:t>
      </w:r>
      <w:proofErr w:type="gramEnd"/>
      <w:r>
        <w:t xml:space="preserve"> show more with less words. Having an excess of words is also likely to put off viewers as they will not be as interested in heavy reading. Instead</w:t>
      </w:r>
      <w:r>
        <w:t>, the images create interest and invite clicking, with many of them either being links or having hover effects.</w:t>
      </w:r>
    </w:p>
    <w:p w14:paraId="0276F7FD" w14:textId="77777777" w:rsidR="00C93E17" w:rsidRDefault="00C93E17"/>
    <w:p w14:paraId="0276F7FE" w14:textId="77777777" w:rsidR="00C93E17" w:rsidRDefault="009B1D5B">
      <w:r>
        <w:t>On the homepage, there are links to the rest of the pages based on what the viewer is looking for, which makes it easier to navigate through th</w:t>
      </w:r>
      <w:r>
        <w:t>e site as viewers don’t have to scroll back up to use the navigation bar. The extensive use of signposting would also encourage viewers to continue looking through the site and maybe try something new.</w:t>
      </w:r>
    </w:p>
    <w:p w14:paraId="0276F7FF" w14:textId="77777777" w:rsidR="00C93E17" w:rsidRDefault="00C93E17"/>
    <w:p w14:paraId="0276F800" w14:textId="77777777" w:rsidR="00C93E17" w:rsidRDefault="009B1D5B">
      <w:r>
        <w:t>Responsive design was created using bootstrap, with t</w:t>
      </w:r>
      <w:r>
        <w:t xml:space="preserve">he entire website using bootstrap elements such as containers and cards. This allows the website to be functional on any </w:t>
      </w:r>
      <w:proofErr w:type="gramStart"/>
      <w:r>
        <w:t>device, and</w:t>
      </w:r>
      <w:proofErr w:type="gramEnd"/>
      <w:r>
        <w:t xml:space="preserve"> adjust itself accordingly.</w:t>
      </w:r>
    </w:p>
    <w:p w14:paraId="0276F801" w14:textId="77777777" w:rsidR="00C93E17" w:rsidRDefault="00C93E17"/>
    <w:p w14:paraId="0276F802" w14:textId="77777777" w:rsidR="00C93E17" w:rsidRDefault="009B1D5B">
      <w:r>
        <w:t>A significant factor of the GIAF is that all the events are held in different areas across Galw</w:t>
      </w:r>
      <w:r>
        <w:t xml:space="preserve">ay, with some not even being in Galway City itself. Hence, we integrated maps into each event such that viewers </w:t>
      </w:r>
      <w:proofErr w:type="gramStart"/>
      <w:r>
        <w:t>are able to</w:t>
      </w:r>
      <w:proofErr w:type="gramEnd"/>
      <w:r>
        <w:t xml:space="preserve"> easily see where the event is being held and to see if it matches their itinerary. This helps to avoid scenarios where they book tic</w:t>
      </w:r>
      <w:r>
        <w:t>kets for an event, only to realise that they are unable to reach the location.</w:t>
      </w:r>
    </w:p>
    <w:p w14:paraId="0276F803" w14:textId="77777777" w:rsidR="00C93E17" w:rsidRDefault="00C93E17"/>
    <w:p w14:paraId="0276F804" w14:textId="77777777" w:rsidR="00C93E17" w:rsidRDefault="009B1D5B">
      <w:r>
        <w:t>Social media links can be found in the footer, which would link to associated social media with the website where the promotional events are being held. This also allows for us</w:t>
      </w:r>
      <w:r>
        <w:t>er-created content, where viewers can share the page and events on their own social media to further promote the website.</w:t>
      </w:r>
    </w:p>
    <w:p w14:paraId="0276F805" w14:textId="77777777" w:rsidR="00C93E17" w:rsidRDefault="00C93E17"/>
    <w:p w14:paraId="0276F806" w14:textId="77777777" w:rsidR="00C93E17" w:rsidRDefault="009B1D5B">
      <w:r>
        <w:t>Quick links were also added to the footer which links to relevant pages such as the official GIAF website and their FAQ page. This al</w:t>
      </w:r>
      <w:r>
        <w:t>lows for easy navigation for viewers who might want to find out more which might not be covered on our website.</w:t>
      </w:r>
      <w:r>
        <w:br w:type="page"/>
      </w:r>
    </w:p>
    <w:p w14:paraId="0276F807" w14:textId="5584899D" w:rsidR="00C93E17" w:rsidRDefault="009B1D5B" w:rsidP="00042010">
      <w:pPr>
        <w:pStyle w:val="Heading2"/>
        <w:numPr>
          <w:ilvl w:val="0"/>
          <w:numId w:val="9"/>
        </w:numPr>
      </w:pPr>
      <w:bookmarkStart w:id="10" w:name="_Toc121694050"/>
      <w:r>
        <w:lastRenderedPageBreak/>
        <w:t>Work Breakdown</w:t>
      </w:r>
      <w:bookmarkEnd w:id="10"/>
    </w:p>
    <w:p w14:paraId="0276F808" w14:textId="77777777" w:rsidR="00C93E17" w:rsidRDefault="00C93E17"/>
    <w:p w14:paraId="0276F809" w14:textId="77777777" w:rsidR="00C93E17" w:rsidRDefault="00C93E17"/>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93E17" w14:paraId="0276F80C" w14:textId="77777777">
        <w:tc>
          <w:tcPr>
            <w:tcW w:w="4514" w:type="dxa"/>
            <w:shd w:val="clear" w:color="auto" w:fill="auto"/>
            <w:tcMar>
              <w:top w:w="100" w:type="dxa"/>
              <w:left w:w="100" w:type="dxa"/>
              <w:bottom w:w="100" w:type="dxa"/>
              <w:right w:w="100" w:type="dxa"/>
            </w:tcMar>
          </w:tcPr>
          <w:p w14:paraId="0276F80A" w14:textId="77777777" w:rsidR="00C93E17" w:rsidRDefault="009B1D5B">
            <w:pPr>
              <w:widowControl w:val="0"/>
              <w:pBdr>
                <w:top w:val="nil"/>
                <w:left w:val="nil"/>
                <w:bottom w:val="nil"/>
                <w:right w:val="nil"/>
                <w:between w:val="nil"/>
              </w:pBdr>
              <w:spacing w:line="240" w:lineRule="auto"/>
            </w:pPr>
            <w:r>
              <w:t>Item</w:t>
            </w:r>
          </w:p>
        </w:tc>
        <w:tc>
          <w:tcPr>
            <w:tcW w:w="4514" w:type="dxa"/>
            <w:shd w:val="clear" w:color="auto" w:fill="auto"/>
            <w:tcMar>
              <w:top w:w="100" w:type="dxa"/>
              <w:left w:w="100" w:type="dxa"/>
              <w:bottom w:w="100" w:type="dxa"/>
              <w:right w:w="100" w:type="dxa"/>
            </w:tcMar>
          </w:tcPr>
          <w:p w14:paraId="0276F80B" w14:textId="77777777" w:rsidR="00C93E17" w:rsidRDefault="009B1D5B">
            <w:pPr>
              <w:widowControl w:val="0"/>
              <w:pBdr>
                <w:top w:val="nil"/>
                <w:left w:val="nil"/>
                <w:bottom w:val="nil"/>
                <w:right w:val="nil"/>
                <w:between w:val="nil"/>
              </w:pBdr>
              <w:spacing w:line="240" w:lineRule="auto"/>
            </w:pPr>
            <w:r>
              <w:t>Member(s)</w:t>
            </w:r>
          </w:p>
        </w:tc>
      </w:tr>
      <w:tr w:rsidR="00C93E17" w14:paraId="0276F80F" w14:textId="77777777">
        <w:tc>
          <w:tcPr>
            <w:tcW w:w="4514" w:type="dxa"/>
            <w:shd w:val="clear" w:color="auto" w:fill="auto"/>
            <w:tcMar>
              <w:top w:w="100" w:type="dxa"/>
              <w:left w:w="100" w:type="dxa"/>
              <w:bottom w:w="100" w:type="dxa"/>
              <w:right w:w="100" w:type="dxa"/>
            </w:tcMar>
          </w:tcPr>
          <w:p w14:paraId="0276F80D" w14:textId="77777777" w:rsidR="00C93E17" w:rsidRDefault="009B1D5B">
            <w:pPr>
              <w:widowControl w:val="0"/>
              <w:pBdr>
                <w:top w:val="nil"/>
                <w:left w:val="nil"/>
                <w:bottom w:val="nil"/>
                <w:right w:val="nil"/>
                <w:between w:val="nil"/>
              </w:pBdr>
              <w:spacing w:line="240" w:lineRule="auto"/>
            </w:pPr>
            <w:r>
              <w:t>Brainstorming</w:t>
            </w:r>
          </w:p>
        </w:tc>
        <w:tc>
          <w:tcPr>
            <w:tcW w:w="4514" w:type="dxa"/>
            <w:shd w:val="clear" w:color="auto" w:fill="auto"/>
            <w:tcMar>
              <w:top w:w="100" w:type="dxa"/>
              <w:left w:w="100" w:type="dxa"/>
              <w:bottom w:w="100" w:type="dxa"/>
              <w:right w:w="100" w:type="dxa"/>
            </w:tcMar>
          </w:tcPr>
          <w:p w14:paraId="0276F80E" w14:textId="77777777" w:rsidR="00C93E17" w:rsidRDefault="009B1D5B">
            <w:pPr>
              <w:widowControl w:val="0"/>
              <w:pBdr>
                <w:top w:val="nil"/>
                <w:left w:val="nil"/>
                <w:bottom w:val="nil"/>
                <w:right w:val="nil"/>
                <w:between w:val="nil"/>
              </w:pBdr>
              <w:spacing w:line="240" w:lineRule="auto"/>
            </w:pPr>
            <w:r>
              <w:t>All</w:t>
            </w:r>
          </w:p>
        </w:tc>
      </w:tr>
      <w:tr w:rsidR="00C93E17" w14:paraId="0276F812" w14:textId="77777777">
        <w:tc>
          <w:tcPr>
            <w:tcW w:w="4514" w:type="dxa"/>
            <w:shd w:val="clear" w:color="auto" w:fill="auto"/>
            <w:tcMar>
              <w:top w:w="100" w:type="dxa"/>
              <w:left w:w="100" w:type="dxa"/>
              <w:bottom w:w="100" w:type="dxa"/>
              <w:right w:w="100" w:type="dxa"/>
            </w:tcMar>
          </w:tcPr>
          <w:p w14:paraId="0276F810" w14:textId="77777777" w:rsidR="00C93E17" w:rsidRDefault="009B1D5B">
            <w:pPr>
              <w:widowControl w:val="0"/>
              <w:pBdr>
                <w:top w:val="nil"/>
                <w:left w:val="nil"/>
                <w:bottom w:val="nil"/>
                <w:right w:val="nil"/>
                <w:between w:val="nil"/>
              </w:pBdr>
              <w:spacing w:line="240" w:lineRule="auto"/>
            </w:pPr>
            <w:r>
              <w:t>Document Writing</w:t>
            </w:r>
          </w:p>
        </w:tc>
        <w:tc>
          <w:tcPr>
            <w:tcW w:w="4514" w:type="dxa"/>
            <w:shd w:val="clear" w:color="auto" w:fill="auto"/>
            <w:tcMar>
              <w:top w:w="100" w:type="dxa"/>
              <w:left w:w="100" w:type="dxa"/>
              <w:bottom w:w="100" w:type="dxa"/>
              <w:right w:w="100" w:type="dxa"/>
            </w:tcMar>
          </w:tcPr>
          <w:p w14:paraId="0276F811" w14:textId="77777777" w:rsidR="00C93E17" w:rsidRDefault="009B1D5B">
            <w:pPr>
              <w:widowControl w:val="0"/>
              <w:pBdr>
                <w:top w:val="nil"/>
                <w:left w:val="nil"/>
                <w:bottom w:val="nil"/>
                <w:right w:val="nil"/>
                <w:between w:val="nil"/>
              </w:pBdr>
              <w:spacing w:line="240" w:lineRule="auto"/>
            </w:pPr>
            <w:r>
              <w:t>All</w:t>
            </w:r>
          </w:p>
        </w:tc>
      </w:tr>
      <w:tr w:rsidR="00C93E17" w14:paraId="0276F815" w14:textId="77777777">
        <w:tc>
          <w:tcPr>
            <w:tcW w:w="4514" w:type="dxa"/>
            <w:shd w:val="clear" w:color="auto" w:fill="auto"/>
            <w:tcMar>
              <w:top w:w="100" w:type="dxa"/>
              <w:left w:w="100" w:type="dxa"/>
              <w:bottom w:w="100" w:type="dxa"/>
              <w:right w:w="100" w:type="dxa"/>
            </w:tcMar>
          </w:tcPr>
          <w:p w14:paraId="0276F813" w14:textId="77777777" w:rsidR="00C93E17" w:rsidRDefault="009B1D5B">
            <w:pPr>
              <w:widowControl w:val="0"/>
              <w:pBdr>
                <w:top w:val="nil"/>
                <w:left w:val="nil"/>
                <w:bottom w:val="nil"/>
                <w:right w:val="nil"/>
                <w:between w:val="nil"/>
              </w:pBdr>
              <w:spacing w:line="240" w:lineRule="auto"/>
            </w:pPr>
            <w:r>
              <w:t>Dreamweaver: Header &amp; Footer</w:t>
            </w:r>
          </w:p>
        </w:tc>
        <w:tc>
          <w:tcPr>
            <w:tcW w:w="4514" w:type="dxa"/>
            <w:shd w:val="clear" w:color="auto" w:fill="auto"/>
            <w:tcMar>
              <w:top w:w="100" w:type="dxa"/>
              <w:left w:w="100" w:type="dxa"/>
              <w:bottom w:w="100" w:type="dxa"/>
              <w:right w:w="100" w:type="dxa"/>
            </w:tcMar>
          </w:tcPr>
          <w:p w14:paraId="0276F814" w14:textId="77777777" w:rsidR="00C93E17" w:rsidRDefault="009B1D5B">
            <w:pPr>
              <w:widowControl w:val="0"/>
              <w:pBdr>
                <w:top w:val="nil"/>
                <w:left w:val="nil"/>
                <w:bottom w:val="nil"/>
                <w:right w:val="nil"/>
                <w:between w:val="nil"/>
              </w:pBdr>
              <w:spacing w:line="240" w:lineRule="auto"/>
            </w:pPr>
            <w:r>
              <w:t>All</w:t>
            </w:r>
          </w:p>
        </w:tc>
      </w:tr>
      <w:tr w:rsidR="00C93E17" w14:paraId="0276F818" w14:textId="77777777">
        <w:tc>
          <w:tcPr>
            <w:tcW w:w="4514" w:type="dxa"/>
            <w:shd w:val="clear" w:color="auto" w:fill="auto"/>
            <w:tcMar>
              <w:top w:w="100" w:type="dxa"/>
              <w:left w:w="100" w:type="dxa"/>
              <w:bottom w:w="100" w:type="dxa"/>
              <w:right w:w="100" w:type="dxa"/>
            </w:tcMar>
          </w:tcPr>
          <w:p w14:paraId="0276F816" w14:textId="77777777" w:rsidR="00C93E17" w:rsidRDefault="009B1D5B">
            <w:pPr>
              <w:widowControl w:val="0"/>
              <w:pBdr>
                <w:top w:val="nil"/>
                <w:left w:val="nil"/>
                <w:bottom w:val="nil"/>
                <w:right w:val="nil"/>
                <w:between w:val="nil"/>
              </w:pBdr>
              <w:spacing w:line="240" w:lineRule="auto"/>
            </w:pPr>
            <w:r>
              <w:t>Dreamweaver: index.html</w:t>
            </w:r>
          </w:p>
        </w:tc>
        <w:tc>
          <w:tcPr>
            <w:tcW w:w="4514" w:type="dxa"/>
            <w:shd w:val="clear" w:color="auto" w:fill="auto"/>
            <w:tcMar>
              <w:top w:w="100" w:type="dxa"/>
              <w:left w:w="100" w:type="dxa"/>
              <w:bottom w:w="100" w:type="dxa"/>
              <w:right w:w="100" w:type="dxa"/>
            </w:tcMar>
          </w:tcPr>
          <w:p w14:paraId="0276F817" w14:textId="77777777" w:rsidR="00C93E17" w:rsidRDefault="009B1D5B">
            <w:pPr>
              <w:widowControl w:val="0"/>
              <w:pBdr>
                <w:top w:val="nil"/>
                <w:left w:val="nil"/>
                <w:bottom w:val="nil"/>
                <w:right w:val="nil"/>
                <w:between w:val="nil"/>
              </w:pBdr>
              <w:spacing w:line="240" w:lineRule="auto"/>
            </w:pPr>
            <w:r>
              <w:t>Johan</w:t>
            </w:r>
          </w:p>
        </w:tc>
      </w:tr>
      <w:tr w:rsidR="00C93E17" w14:paraId="0276F81B" w14:textId="77777777">
        <w:tc>
          <w:tcPr>
            <w:tcW w:w="4514" w:type="dxa"/>
            <w:shd w:val="clear" w:color="auto" w:fill="auto"/>
            <w:tcMar>
              <w:top w:w="100" w:type="dxa"/>
              <w:left w:w="100" w:type="dxa"/>
              <w:bottom w:w="100" w:type="dxa"/>
              <w:right w:w="100" w:type="dxa"/>
            </w:tcMar>
          </w:tcPr>
          <w:p w14:paraId="0276F819" w14:textId="77777777" w:rsidR="00C93E17" w:rsidRDefault="009B1D5B">
            <w:pPr>
              <w:widowControl w:val="0"/>
              <w:pBdr>
                <w:top w:val="nil"/>
                <w:left w:val="nil"/>
                <w:bottom w:val="nil"/>
                <w:right w:val="nil"/>
                <w:between w:val="nil"/>
              </w:pBdr>
              <w:spacing w:line="240" w:lineRule="auto"/>
            </w:pPr>
            <w:r>
              <w:t>Dreamweaver: about.html</w:t>
            </w:r>
          </w:p>
        </w:tc>
        <w:tc>
          <w:tcPr>
            <w:tcW w:w="4514" w:type="dxa"/>
            <w:shd w:val="clear" w:color="auto" w:fill="auto"/>
            <w:tcMar>
              <w:top w:w="100" w:type="dxa"/>
              <w:left w:w="100" w:type="dxa"/>
              <w:bottom w:w="100" w:type="dxa"/>
              <w:right w:w="100" w:type="dxa"/>
            </w:tcMar>
          </w:tcPr>
          <w:p w14:paraId="0276F81A" w14:textId="77777777" w:rsidR="00C93E17" w:rsidRDefault="009B1D5B">
            <w:pPr>
              <w:widowControl w:val="0"/>
              <w:pBdr>
                <w:top w:val="nil"/>
                <w:left w:val="nil"/>
                <w:bottom w:val="nil"/>
                <w:right w:val="nil"/>
                <w:between w:val="nil"/>
              </w:pBdr>
              <w:spacing w:line="240" w:lineRule="auto"/>
            </w:pPr>
            <w:r>
              <w:t>Guan Xian</w:t>
            </w:r>
          </w:p>
        </w:tc>
      </w:tr>
      <w:tr w:rsidR="00C93E17" w14:paraId="0276F81E" w14:textId="77777777">
        <w:tc>
          <w:tcPr>
            <w:tcW w:w="4514" w:type="dxa"/>
            <w:shd w:val="clear" w:color="auto" w:fill="auto"/>
            <w:tcMar>
              <w:top w:w="100" w:type="dxa"/>
              <w:left w:w="100" w:type="dxa"/>
              <w:bottom w:w="100" w:type="dxa"/>
              <w:right w:w="100" w:type="dxa"/>
            </w:tcMar>
          </w:tcPr>
          <w:p w14:paraId="0276F81C" w14:textId="77777777" w:rsidR="00C93E17" w:rsidRDefault="009B1D5B">
            <w:pPr>
              <w:widowControl w:val="0"/>
              <w:pBdr>
                <w:top w:val="nil"/>
                <w:left w:val="nil"/>
                <w:bottom w:val="nil"/>
                <w:right w:val="nil"/>
                <w:between w:val="nil"/>
              </w:pBdr>
              <w:spacing w:line="240" w:lineRule="auto"/>
            </w:pPr>
            <w:r>
              <w:t>Dreamweaver: events.html</w:t>
            </w:r>
          </w:p>
        </w:tc>
        <w:tc>
          <w:tcPr>
            <w:tcW w:w="4514" w:type="dxa"/>
            <w:shd w:val="clear" w:color="auto" w:fill="auto"/>
            <w:tcMar>
              <w:top w:w="100" w:type="dxa"/>
              <w:left w:w="100" w:type="dxa"/>
              <w:bottom w:w="100" w:type="dxa"/>
              <w:right w:w="100" w:type="dxa"/>
            </w:tcMar>
          </w:tcPr>
          <w:p w14:paraId="0276F81D" w14:textId="77777777" w:rsidR="00C93E17" w:rsidRDefault="009B1D5B">
            <w:pPr>
              <w:widowControl w:val="0"/>
              <w:pBdr>
                <w:top w:val="nil"/>
                <w:left w:val="nil"/>
                <w:bottom w:val="nil"/>
                <w:right w:val="nil"/>
                <w:between w:val="nil"/>
              </w:pBdr>
              <w:spacing w:line="240" w:lineRule="auto"/>
            </w:pPr>
            <w:r>
              <w:t>Johan</w:t>
            </w:r>
          </w:p>
        </w:tc>
      </w:tr>
      <w:tr w:rsidR="00C93E17" w14:paraId="0276F821" w14:textId="77777777">
        <w:tc>
          <w:tcPr>
            <w:tcW w:w="4514" w:type="dxa"/>
            <w:shd w:val="clear" w:color="auto" w:fill="auto"/>
            <w:tcMar>
              <w:top w:w="100" w:type="dxa"/>
              <w:left w:w="100" w:type="dxa"/>
              <w:bottom w:w="100" w:type="dxa"/>
              <w:right w:w="100" w:type="dxa"/>
            </w:tcMar>
          </w:tcPr>
          <w:p w14:paraId="0276F81F" w14:textId="77777777" w:rsidR="00C93E17" w:rsidRDefault="009B1D5B">
            <w:pPr>
              <w:widowControl w:val="0"/>
              <w:pBdr>
                <w:top w:val="nil"/>
                <w:left w:val="nil"/>
                <w:bottom w:val="nil"/>
                <w:right w:val="nil"/>
                <w:between w:val="nil"/>
              </w:pBdr>
              <w:spacing w:line="240" w:lineRule="auto"/>
            </w:pPr>
            <w:r>
              <w:t>Dreamweaver: travel.html</w:t>
            </w:r>
          </w:p>
        </w:tc>
        <w:tc>
          <w:tcPr>
            <w:tcW w:w="4514" w:type="dxa"/>
            <w:shd w:val="clear" w:color="auto" w:fill="auto"/>
            <w:tcMar>
              <w:top w:w="100" w:type="dxa"/>
              <w:left w:w="100" w:type="dxa"/>
              <w:bottom w:w="100" w:type="dxa"/>
              <w:right w:w="100" w:type="dxa"/>
            </w:tcMar>
          </w:tcPr>
          <w:p w14:paraId="0276F820" w14:textId="77777777" w:rsidR="00C93E17" w:rsidRDefault="009B1D5B">
            <w:pPr>
              <w:widowControl w:val="0"/>
              <w:pBdr>
                <w:top w:val="nil"/>
                <w:left w:val="nil"/>
                <w:bottom w:val="nil"/>
                <w:right w:val="nil"/>
                <w:between w:val="nil"/>
              </w:pBdr>
              <w:spacing w:line="240" w:lineRule="auto"/>
            </w:pPr>
            <w:r>
              <w:t>Guan Xian</w:t>
            </w:r>
          </w:p>
        </w:tc>
      </w:tr>
      <w:tr w:rsidR="00C93E17" w14:paraId="0276F824" w14:textId="77777777">
        <w:tc>
          <w:tcPr>
            <w:tcW w:w="4514" w:type="dxa"/>
            <w:shd w:val="clear" w:color="auto" w:fill="auto"/>
            <w:tcMar>
              <w:top w:w="100" w:type="dxa"/>
              <w:left w:w="100" w:type="dxa"/>
              <w:bottom w:w="100" w:type="dxa"/>
              <w:right w:w="100" w:type="dxa"/>
            </w:tcMar>
          </w:tcPr>
          <w:p w14:paraId="0276F822" w14:textId="77777777" w:rsidR="00C93E17" w:rsidRDefault="009B1D5B">
            <w:pPr>
              <w:widowControl w:val="0"/>
              <w:pBdr>
                <w:top w:val="nil"/>
                <w:left w:val="nil"/>
                <w:bottom w:val="nil"/>
                <w:right w:val="nil"/>
                <w:between w:val="nil"/>
              </w:pBdr>
              <w:spacing w:line="240" w:lineRule="auto"/>
            </w:pPr>
            <w:r>
              <w:t>Dreamweaver: CSS</w:t>
            </w:r>
          </w:p>
        </w:tc>
        <w:tc>
          <w:tcPr>
            <w:tcW w:w="4514" w:type="dxa"/>
            <w:shd w:val="clear" w:color="auto" w:fill="auto"/>
            <w:tcMar>
              <w:top w:w="100" w:type="dxa"/>
              <w:left w:w="100" w:type="dxa"/>
              <w:bottom w:w="100" w:type="dxa"/>
              <w:right w:w="100" w:type="dxa"/>
            </w:tcMar>
          </w:tcPr>
          <w:p w14:paraId="0276F823" w14:textId="77777777" w:rsidR="00C93E17" w:rsidRDefault="009B1D5B">
            <w:pPr>
              <w:widowControl w:val="0"/>
              <w:pBdr>
                <w:top w:val="nil"/>
                <w:left w:val="nil"/>
                <w:bottom w:val="nil"/>
                <w:right w:val="nil"/>
                <w:between w:val="nil"/>
              </w:pBdr>
              <w:spacing w:line="240" w:lineRule="auto"/>
            </w:pPr>
            <w:r>
              <w:t xml:space="preserve">All (See styles.css for further breakdown), but in general we did the CSS for our pages separately, other than common ones such as the header, </w:t>
            </w:r>
            <w:proofErr w:type="gramStart"/>
            <w:r>
              <w:t>footer</w:t>
            </w:r>
            <w:proofErr w:type="gramEnd"/>
            <w:r>
              <w:t xml:space="preserve"> and font</w:t>
            </w:r>
          </w:p>
        </w:tc>
      </w:tr>
    </w:tbl>
    <w:p w14:paraId="0276F825" w14:textId="77777777" w:rsidR="00C93E17" w:rsidRDefault="00C93E17"/>
    <w:p w14:paraId="0276F826" w14:textId="77777777" w:rsidR="00C93E17" w:rsidRDefault="009B1D5B">
      <w:r>
        <w:br w:type="page"/>
      </w:r>
    </w:p>
    <w:p w14:paraId="0276F827" w14:textId="00DE47CB" w:rsidR="00C93E17" w:rsidRDefault="009B1D5B" w:rsidP="00042010">
      <w:pPr>
        <w:pStyle w:val="Heading3"/>
        <w:numPr>
          <w:ilvl w:val="1"/>
          <w:numId w:val="9"/>
        </w:numPr>
      </w:pPr>
      <w:bookmarkStart w:id="11" w:name="_Toc121694051"/>
      <w:r>
        <w:lastRenderedPageBreak/>
        <w:t>CSS</w:t>
      </w:r>
      <w:bookmarkEnd w:id="11"/>
    </w:p>
    <w:p w14:paraId="0276F828" w14:textId="77777777" w:rsidR="00C93E17" w:rsidRDefault="00C93E17"/>
    <w:p w14:paraId="0276F829" w14:textId="1642999A" w:rsidR="00C93E17" w:rsidRDefault="00104E81" w:rsidP="00104E81">
      <w:pPr>
        <w:pStyle w:val="Heading4"/>
      </w:pPr>
      <w:r>
        <w:t xml:space="preserve">11.1.1 </w:t>
      </w:r>
      <w:r w:rsidR="009B1D5B">
        <w:t>Johan</w:t>
      </w:r>
    </w:p>
    <w:p w14:paraId="0276F82A" w14:textId="77777777" w:rsidR="00C93E17" w:rsidRDefault="00C93E17"/>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080"/>
      </w:tblGrid>
      <w:tr w:rsidR="00C93E17" w14:paraId="0276F82D" w14:textId="77777777">
        <w:tc>
          <w:tcPr>
            <w:tcW w:w="1920" w:type="dxa"/>
            <w:shd w:val="clear" w:color="auto" w:fill="auto"/>
            <w:tcMar>
              <w:top w:w="100" w:type="dxa"/>
              <w:left w:w="100" w:type="dxa"/>
              <w:bottom w:w="100" w:type="dxa"/>
              <w:right w:w="100" w:type="dxa"/>
            </w:tcMar>
          </w:tcPr>
          <w:p w14:paraId="0276F82B" w14:textId="77777777" w:rsidR="00C93E17" w:rsidRDefault="009B1D5B">
            <w:pPr>
              <w:widowControl w:val="0"/>
              <w:pBdr>
                <w:top w:val="nil"/>
                <w:left w:val="nil"/>
                <w:bottom w:val="nil"/>
                <w:right w:val="nil"/>
                <w:between w:val="nil"/>
              </w:pBdr>
              <w:spacing w:line="240" w:lineRule="auto"/>
            </w:pPr>
            <w:r>
              <w:t>Element(s)</w:t>
            </w:r>
          </w:p>
        </w:tc>
        <w:tc>
          <w:tcPr>
            <w:tcW w:w="7080" w:type="dxa"/>
            <w:shd w:val="clear" w:color="auto" w:fill="auto"/>
            <w:tcMar>
              <w:top w:w="100" w:type="dxa"/>
              <w:left w:w="100" w:type="dxa"/>
              <w:bottom w:w="100" w:type="dxa"/>
              <w:right w:w="100" w:type="dxa"/>
            </w:tcMar>
          </w:tcPr>
          <w:p w14:paraId="0276F82C" w14:textId="77777777" w:rsidR="00C93E17" w:rsidRDefault="009B1D5B">
            <w:pPr>
              <w:widowControl w:val="0"/>
              <w:pBdr>
                <w:top w:val="nil"/>
                <w:left w:val="nil"/>
                <w:bottom w:val="nil"/>
                <w:right w:val="nil"/>
                <w:between w:val="nil"/>
              </w:pBdr>
              <w:spacing w:line="240" w:lineRule="auto"/>
            </w:pPr>
            <w:r>
              <w:t>Description</w:t>
            </w:r>
          </w:p>
        </w:tc>
      </w:tr>
      <w:tr w:rsidR="00C93E17" w14:paraId="0276F830" w14:textId="77777777">
        <w:tc>
          <w:tcPr>
            <w:tcW w:w="1920" w:type="dxa"/>
            <w:shd w:val="clear" w:color="auto" w:fill="auto"/>
            <w:tcMar>
              <w:top w:w="100" w:type="dxa"/>
              <w:left w:w="100" w:type="dxa"/>
              <w:bottom w:w="100" w:type="dxa"/>
              <w:right w:w="100" w:type="dxa"/>
            </w:tcMar>
          </w:tcPr>
          <w:p w14:paraId="0276F82E" w14:textId="77777777" w:rsidR="00C93E17" w:rsidRDefault="009B1D5B">
            <w:pPr>
              <w:widowControl w:val="0"/>
              <w:pBdr>
                <w:top w:val="nil"/>
                <w:left w:val="nil"/>
                <w:bottom w:val="nil"/>
                <w:right w:val="nil"/>
                <w:between w:val="nil"/>
              </w:pBdr>
              <w:spacing w:line="240" w:lineRule="auto"/>
            </w:pPr>
            <w:proofErr w:type="spellStart"/>
            <w:r>
              <w:t>div.circle</w:t>
            </w:r>
            <w:proofErr w:type="spellEnd"/>
          </w:p>
        </w:tc>
        <w:tc>
          <w:tcPr>
            <w:tcW w:w="7080" w:type="dxa"/>
            <w:shd w:val="clear" w:color="auto" w:fill="auto"/>
            <w:tcMar>
              <w:top w:w="100" w:type="dxa"/>
              <w:left w:w="100" w:type="dxa"/>
              <w:bottom w:w="100" w:type="dxa"/>
              <w:right w:w="100" w:type="dxa"/>
            </w:tcMar>
          </w:tcPr>
          <w:p w14:paraId="0276F82F" w14:textId="77777777" w:rsidR="00C93E17" w:rsidRDefault="009B1D5B">
            <w:pPr>
              <w:widowControl w:val="0"/>
              <w:pBdr>
                <w:top w:val="nil"/>
                <w:left w:val="nil"/>
                <w:bottom w:val="nil"/>
                <w:right w:val="nil"/>
                <w:between w:val="nil"/>
              </w:pBdr>
              <w:spacing w:line="240" w:lineRule="auto"/>
            </w:pPr>
            <w:r>
              <w:t xml:space="preserve">I made use of </w:t>
            </w:r>
            <w:proofErr w:type="spellStart"/>
            <w:r>
              <w:t>divs</w:t>
            </w:r>
            <w:proofErr w:type="spellEnd"/>
            <w:r>
              <w:t xml:space="preserve"> reshaped into circles with various background colours. This allowed me to create fun pages with a pop of colour. This can be seen in index.html and events.html.</w:t>
            </w:r>
          </w:p>
        </w:tc>
      </w:tr>
      <w:tr w:rsidR="00C93E17" w14:paraId="0276F833" w14:textId="77777777">
        <w:tc>
          <w:tcPr>
            <w:tcW w:w="1920" w:type="dxa"/>
            <w:shd w:val="clear" w:color="auto" w:fill="auto"/>
            <w:tcMar>
              <w:top w:w="100" w:type="dxa"/>
              <w:left w:w="100" w:type="dxa"/>
              <w:bottom w:w="100" w:type="dxa"/>
              <w:right w:w="100" w:type="dxa"/>
            </w:tcMar>
          </w:tcPr>
          <w:p w14:paraId="0276F831" w14:textId="77777777" w:rsidR="00C93E17" w:rsidRDefault="009B1D5B">
            <w:pPr>
              <w:widowControl w:val="0"/>
              <w:pBdr>
                <w:top w:val="nil"/>
                <w:left w:val="nil"/>
                <w:bottom w:val="nil"/>
                <w:right w:val="nil"/>
                <w:between w:val="nil"/>
              </w:pBdr>
              <w:spacing w:line="240" w:lineRule="auto"/>
            </w:pPr>
            <w:proofErr w:type="gramStart"/>
            <w:r>
              <w:t>.google</w:t>
            </w:r>
            <w:proofErr w:type="gramEnd"/>
            <w:r>
              <w:t>-maps</w:t>
            </w:r>
          </w:p>
        </w:tc>
        <w:tc>
          <w:tcPr>
            <w:tcW w:w="7080" w:type="dxa"/>
            <w:shd w:val="clear" w:color="auto" w:fill="auto"/>
            <w:tcMar>
              <w:top w:w="100" w:type="dxa"/>
              <w:left w:w="100" w:type="dxa"/>
              <w:bottom w:w="100" w:type="dxa"/>
              <w:right w:w="100" w:type="dxa"/>
            </w:tcMar>
          </w:tcPr>
          <w:p w14:paraId="0276F832" w14:textId="77777777" w:rsidR="00C93E17" w:rsidRDefault="009B1D5B">
            <w:pPr>
              <w:widowControl w:val="0"/>
              <w:pBdr>
                <w:top w:val="nil"/>
                <w:left w:val="nil"/>
                <w:bottom w:val="nil"/>
                <w:right w:val="nil"/>
                <w:between w:val="nil"/>
              </w:pBdr>
              <w:spacing w:line="240" w:lineRule="auto"/>
            </w:pPr>
            <w:r>
              <w:t xml:space="preserve">This </w:t>
            </w:r>
            <w:proofErr w:type="spellStart"/>
            <w:r>
              <w:t>css</w:t>
            </w:r>
            <w:proofErr w:type="spellEnd"/>
            <w:r>
              <w:t xml:space="preserve"> was used to ensure that the google maps embed would t</w:t>
            </w:r>
            <w:r>
              <w:t xml:space="preserve">ake up the whole width of the card and scale its height accordingly with the image in events.html. </w:t>
            </w:r>
          </w:p>
        </w:tc>
      </w:tr>
      <w:tr w:rsidR="00C93E17" w14:paraId="0276F836" w14:textId="77777777">
        <w:tc>
          <w:tcPr>
            <w:tcW w:w="1920" w:type="dxa"/>
            <w:shd w:val="clear" w:color="auto" w:fill="auto"/>
            <w:tcMar>
              <w:top w:w="100" w:type="dxa"/>
              <w:left w:w="100" w:type="dxa"/>
              <w:bottom w:w="100" w:type="dxa"/>
              <w:right w:w="100" w:type="dxa"/>
            </w:tcMar>
          </w:tcPr>
          <w:p w14:paraId="0276F834" w14:textId="77777777" w:rsidR="00C93E17" w:rsidRDefault="009B1D5B">
            <w:pPr>
              <w:widowControl w:val="0"/>
              <w:pBdr>
                <w:top w:val="nil"/>
                <w:left w:val="nil"/>
                <w:bottom w:val="nil"/>
                <w:right w:val="nil"/>
                <w:between w:val="nil"/>
              </w:pBdr>
              <w:spacing w:line="240" w:lineRule="auto"/>
            </w:pPr>
            <w:proofErr w:type="gramStart"/>
            <w:r>
              <w:t>:hover</w:t>
            </w:r>
            <w:proofErr w:type="gramEnd"/>
          </w:p>
        </w:tc>
        <w:tc>
          <w:tcPr>
            <w:tcW w:w="7080" w:type="dxa"/>
            <w:shd w:val="clear" w:color="auto" w:fill="auto"/>
            <w:tcMar>
              <w:top w:w="100" w:type="dxa"/>
              <w:left w:w="100" w:type="dxa"/>
              <w:bottom w:w="100" w:type="dxa"/>
              <w:right w:w="100" w:type="dxa"/>
            </w:tcMar>
          </w:tcPr>
          <w:p w14:paraId="0276F835" w14:textId="77777777" w:rsidR="00C93E17" w:rsidRDefault="009B1D5B">
            <w:pPr>
              <w:widowControl w:val="0"/>
              <w:pBdr>
                <w:top w:val="nil"/>
                <w:left w:val="nil"/>
                <w:bottom w:val="nil"/>
                <w:right w:val="nil"/>
                <w:between w:val="nil"/>
              </w:pBdr>
              <w:spacing w:line="240" w:lineRule="auto"/>
            </w:pPr>
            <w:r>
              <w:t>I made use of the hover pseudo-class often as a response to user inputs, being able to see the elements react when they are being hovered over. Tran</w:t>
            </w:r>
            <w:r>
              <w:t>sition-duration was also used to make the animations smoother.</w:t>
            </w:r>
          </w:p>
        </w:tc>
      </w:tr>
      <w:tr w:rsidR="00C93E17" w14:paraId="0276F839" w14:textId="77777777">
        <w:tc>
          <w:tcPr>
            <w:tcW w:w="1920" w:type="dxa"/>
            <w:shd w:val="clear" w:color="auto" w:fill="auto"/>
            <w:tcMar>
              <w:top w:w="100" w:type="dxa"/>
              <w:left w:w="100" w:type="dxa"/>
              <w:bottom w:w="100" w:type="dxa"/>
              <w:right w:w="100" w:type="dxa"/>
            </w:tcMar>
          </w:tcPr>
          <w:p w14:paraId="0276F837" w14:textId="77777777" w:rsidR="00C93E17" w:rsidRDefault="009B1D5B">
            <w:pPr>
              <w:widowControl w:val="0"/>
              <w:pBdr>
                <w:top w:val="nil"/>
                <w:left w:val="nil"/>
                <w:bottom w:val="nil"/>
                <w:right w:val="nil"/>
                <w:between w:val="nil"/>
              </w:pBdr>
              <w:spacing w:line="240" w:lineRule="auto"/>
            </w:pPr>
            <w:proofErr w:type="spellStart"/>
            <w:proofErr w:type="gramStart"/>
            <w:r>
              <w:t>position:absolute</w:t>
            </w:r>
            <w:proofErr w:type="spellEnd"/>
            <w:proofErr w:type="gramEnd"/>
          </w:p>
        </w:tc>
        <w:tc>
          <w:tcPr>
            <w:tcW w:w="7080" w:type="dxa"/>
            <w:shd w:val="clear" w:color="auto" w:fill="auto"/>
            <w:tcMar>
              <w:top w:w="100" w:type="dxa"/>
              <w:left w:w="100" w:type="dxa"/>
              <w:bottom w:w="100" w:type="dxa"/>
              <w:right w:w="100" w:type="dxa"/>
            </w:tcMar>
          </w:tcPr>
          <w:p w14:paraId="0276F838" w14:textId="77777777" w:rsidR="00C93E17" w:rsidRDefault="009B1D5B">
            <w:pPr>
              <w:widowControl w:val="0"/>
              <w:pBdr>
                <w:top w:val="nil"/>
                <w:left w:val="nil"/>
                <w:bottom w:val="nil"/>
                <w:right w:val="nil"/>
                <w:between w:val="nil"/>
              </w:pBdr>
              <w:spacing w:line="240" w:lineRule="auto"/>
            </w:pPr>
            <w:r>
              <w:t xml:space="preserve">Many of my shape elements are placed absolute to their parent which has relative positioning. This allows me to freely move elements around outside of their parents’ div / box model. </w:t>
            </w:r>
          </w:p>
        </w:tc>
      </w:tr>
      <w:tr w:rsidR="00C93E17" w14:paraId="0276F83C" w14:textId="77777777">
        <w:tc>
          <w:tcPr>
            <w:tcW w:w="1920" w:type="dxa"/>
            <w:shd w:val="clear" w:color="auto" w:fill="auto"/>
            <w:tcMar>
              <w:top w:w="100" w:type="dxa"/>
              <w:left w:w="100" w:type="dxa"/>
              <w:bottom w:w="100" w:type="dxa"/>
              <w:right w:w="100" w:type="dxa"/>
            </w:tcMar>
          </w:tcPr>
          <w:p w14:paraId="0276F83A" w14:textId="77777777" w:rsidR="00C93E17" w:rsidRDefault="009B1D5B">
            <w:pPr>
              <w:widowControl w:val="0"/>
              <w:pBdr>
                <w:top w:val="nil"/>
                <w:left w:val="nil"/>
                <w:bottom w:val="nil"/>
                <w:right w:val="nil"/>
                <w:between w:val="nil"/>
              </w:pBdr>
              <w:spacing w:line="240" w:lineRule="auto"/>
            </w:pPr>
            <w:r>
              <w:t>Opacity layers</w:t>
            </w:r>
          </w:p>
        </w:tc>
        <w:tc>
          <w:tcPr>
            <w:tcW w:w="7080" w:type="dxa"/>
            <w:shd w:val="clear" w:color="auto" w:fill="auto"/>
            <w:tcMar>
              <w:top w:w="100" w:type="dxa"/>
              <w:left w:w="100" w:type="dxa"/>
              <w:bottom w:w="100" w:type="dxa"/>
              <w:right w:w="100" w:type="dxa"/>
            </w:tcMar>
          </w:tcPr>
          <w:p w14:paraId="0276F83B" w14:textId="77777777" w:rsidR="00C93E17" w:rsidRDefault="009B1D5B">
            <w:pPr>
              <w:widowControl w:val="0"/>
              <w:pBdr>
                <w:top w:val="nil"/>
                <w:left w:val="nil"/>
                <w:bottom w:val="nil"/>
                <w:right w:val="nil"/>
                <w:between w:val="nil"/>
              </w:pBdr>
              <w:spacing w:line="240" w:lineRule="auto"/>
            </w:pPr>
            <w:r>
              <w:t xml:space="preserve">I made use of separate </w:t>
            </w:r>
            <w:proofErr w:type="spellStart"/>
            <w:r>
              <w:t>divs</w:t>
            </w:r>
            <w:proofErr w:type="spellEnd"/>
            <w:r>
              <w:t xml:space="preserve"> with an opacity of 0 that ar</w:t>
            </w:r>
            <w:r>
              <w:t>e placed on top of images using absolute positioning, such that when hovered over, they are set to opacity 0.75 and cover the image and text can be seen more clearly.</w:t>
            </w:r>
          </w:p>
        </w:tc>
      </w:tr>
      <w:tr w:rsidR="00C93E17" w14:paraId="0276F83F" w14:textId="77777777">
        <w:tc>
          <w:tcPr>
            <w:tcW w:w="1920" w:type="dxa"/>
            <w:shd w:val="clear" w:color="auto" w:fill="auto"/>
            <w:tcMar>
              <w:top w:w="100" w:type="dxa"/>
              <w:left w:w="100" w:type="dxa"/>
              <w:bottom w:w="100" w:type="dxa"/>
              <w:right w:w="100" w:type="dxa"/>
            </w:tcMar>
          </w:tcPr>
          <w:p w14:paraId="0276F83D" w14:textId="77777777" w:rsidR="00C93E17" w:rsidRDefault="009B1D5B">
            <w:pPr>
              <w:widowControl w:val="0"/>
              <w:pBdr>
                <w:top w:val="nil"/>
                <w:left w:val="nil"/>
                <w:bottom w:val="nil"/>
                <w:right w:val="nil"/>
                <w:between w:val="nil"/>
              </w:pBdr>
              <w:spacing w:line="240" w:lineRule="auto"/>
            </w:pPr>
            <w:proofErr w:type="gramStart"/>
            <w:r>
              <w:t>.d</w:t>
            </w:r>
            <w:proofErr w:type="gramEnd"/>
            <w:r>
              <w:t>-___</w:t>
            </w:r>
          </w:p>
        </w:tc>
        <w:tc>
          <w:tcPr>
            <w:tcW w:w="7080" w:type="dxa"/>
            <w:shd w:val="clear" w:color="auto" w:fill="auto"/>
            <w:tcMar>
              <w:top w:w="100" w:type="dxa"/>
              <w:left w:w="100" w:type="dxa"/>
              <w:bottom w:w="100" w:type="dxa"/>
              <w:right w:w="100" w:type="dxa"/>
            </w:tcMar>
          </w:tcPr>
          <w:p w14:paraId="0276F83E" w14:textId="77777777" w:rsidR="00C93E17" w:rsidRDefault="009B1D5B">
            <w:pPr>
              <w:widowControl w:val="0"/>
              <w:pBdr>
                <w:top w:val="nil"/>
                <w:left w:val="nil"/>
                <w:bottom w:val="nil"/>
                <w:right w:val="nil"/>
                <w:between w:val="nil"/>
              </w:pBdr>
              <w:spacing w:line="240" w:lineRule="auto"/>
            </w:pPr>
            <w:r>
              <w:t>This class is a function of bootstrap, which allows me to control when elements a</w:t>
            </w:r>
            <w:r>
              <w:t xml:space="preserve">re displayed on the screen based on the screen size. I made use </w:t>
            </w:r>
            <w:proofErr w:type="gramStart"/>
            <w:r>
              <w:t>of .d</w:t>
            </w:r>
            <w:proofErr w:type="gramEnd"/>
            <w:r>
              <w:t>-none and .d-</w:t>
            </w:r>
            <w:proofErr w:type="spellStart"/>
            <w:r>
              <w:t>lg</w:t>
            </w:r>
            <w:proofErr w:type="spellEnd"/>
            <w:r>
              <w:t>-block to set the display of some text to none when the screen is smaller than lg.</w:t>
            </w:r>
          </w:p>
        </w:tc>
      </w:tr>
      <w:tr w:rsidR="00C93E17" w14:paraId="0276F842" w14:textId="77777777">
        <w:tc>
          <w:tcPr>
            <w:tcW w:w="1920" w:type="dxa"/>
            <w:shd w:val="clear" w:color="auto" w:fill="auto"/>
            <w:tcMar>
              <w:top w:w="100" w:type="dxa"/>
              <w:left w:w="100" w:type="dxa"/>
              <w:bottom w:w="100" w:type="dxa"/>
              <w:right w:w="100" w:type="dxa"/>
            </w:tcMar>
          </w:tcPr>
          <w:p w14:paraId="0276F840" w14:textId="77777777" w:rsidR="00C93E17" w:rsidRDefault="009B1D5B">
            <w:pPr>
              <w:widowControl w:val="0"/>
              <w:pBdr>
                <w:top w:val="nil"/>
                <w:left w:val="nil"/>
                <w:bottom w:val="nil"/>
                <w:right w:val="nil"/>
                <w:between w:val="nil"/>
              </w:pBdr>
              <w:spacing w:line="240" w:lineRule="auto"/>
            </w:pPr>
            <w:r>
              <w:t>collapse</w:t>
            </w:r>
          </w:p>
        </w:tc>
        <w:tc>
          <w:tcPr>
            <w:tcW w:w="7080" w:type="dxa"/>
            <w:shd w:val="clear" w:color="auto" w:fill="auto"/>
            <w:tcMar>
              <w:top w:w="100" w:type="dxa"/>
              <w:left w:w="100" w:type="dxa"/>
              <w:bottom w:w="100" w:type="dxa"/>
              <w:right w:w="100" w:type="dxa"/>
            </w:tcMar>
          </w:tcPr>
          <w:p w14:paraId="0276F841" w14:textId="77777777" w:rsidR="00C93E17" w:rsidRDefault="009B1D5B">
            <w:pPr>
              <w:widowControl w:val="0"/>
              <w:pBdr>
                <w:top w:val="nil"/>
                <w:left w:val="nil"/>
                <w:bottom w:val="nil"/>
                <w:right w:val="nil"/>
                <w:between w:val="nil"/>
              </w:pBdr>
              <w:spacing w:line="240" w:lineRule="auto"/>
            </w:pPr>
            <w:r>
              <w:t>I used the bootstrap collapse element to embed maps under each event, such that</w:t>
            </w:r>
            <w:r>
              <w:t xml:space="preserve"> the user can alternate between the image and the map. The map being a google map embed also allows the user to click into it and open a map on a separate page for easier browsing. This method also allowed for button functions without the use of </w:t>
            </w:r>
            <w:proofErr w:type="spellStart"/>
            <w:r>
              <w:t>javascript</w:t>
            </w:r>
            <w:proofErr w:type="spellEnd"/>
            <w:r>
              <w:t>.</w:t>
            </w:r>
          </w:p>
        </w:tc>
      </w:tr>
      <w:tr w:rsidR="00C93E17" w14:paraId="0276F845" w14:textId="77777777">
        <w:tc>
          <w:tcPr>
            <w:tcW w:w="1920" w:type="dxa"/>
            <w:shd w:val="clear" w:color="auto" w:fill="auto"/>
            <w:tcMar>
              <w:top w:w="100" w:type="dxa"/>
              <w:left w:w="100" w:type="dxa"/>
              <w:bottom w:w="100" w:type="dxa"/>
              <w:right w:w="100" w:type="dxa"/>
            </w:tcMar>
          </w:tcPr>
          <w:p w14:paraId="0276F843" w14:textId="77777777" w:rsidR="00C93E17" w:rsidRDefault="009B1D5B">
            <w:pPr>
              <w:widowControl w:val="0"/>
              <w:pBdr>
                <w:top w:val="nil"/>
                <w:left w:val="nil"/>
                <w:bottom w:val="nil"/>
                <w:right w:val="nil"/>
                <w:between w:val="nil"/>
              </w:pBdr>
              <w:spacing w:line="240" w:lineRule="auto"/>
            </w:pPr>
            <w:r>
              <w:t>Travel Info Banner</w:t>
            </w:r>
          </w:p>
        </w:tc>
        <w:tc>
          <w:tcPr>
            <w:tcW w:w="7080" w:type="dxa"/>
            <w:shd w:val="clear" w:color="auto" w:fill="auto"/>
            <w:tcMar>
              <w:top w:w="100" w:type="dxa"/>
              <w:left w:w="100" w:type="dxa"/>
              <w:bottom w:w="100" w:type="dxa"/>
              <w:right w:w="100" w:type="dxa"/>
            </w:tcMar>
          </w:tcPr>
          <w:p w14:paraId="0276F844" w14:textId="77777777" w:rsidR="00C93E17" w:rsidRDefault="009B1D5B">
            <w:pPr>
              <w:widowControl w:val="0"/>
              <w:pBdr>
                <w:top w:val="nil"/>
                <w:left w:val="nil"/>
                <w:bottom w:val="nil"/>
                <w:right w:val="nil"/>
                <w:between w:val="nil"/>
              </w:pBdr>
              <w:spacing w:line="240" w:lineRule="auto"/>
            </w:pPr>
            <w:r>
              <w:t>I made use of mix-blend-mode: screen to make the text transparent such that it is filled with the background image. This was taken from w3schools.</w:t>
            </w:r>
          </w:p>
        </w:tc>
      </w:tr>
    </w:tbl>
    <w:p w14:paraId="0276F846" w14:textId="77777777" w:rsidR="00C93E17" w:rsidRDefault="00C93E17"/>
    <w:p w14:paraId="0276F847" w14:textId="77777777" w:rsidR="00C93E17" w:rsidRDefault="009B1D5B">
      <w:r>
        <w:br w:type="page"/>
      </w:r>
    </w:p>
    <w:p w14:paraId="0276F848" w14:textId="6D8207D5" w:rsidR="00C93E17" w:rsidRDefault="00104E81" w:rsidP="00104E81">
      <w:pPr>
        <w:pStyle w:val="Heading4"/>
      </w:pPr>
      <w:r>
        <w:lastRenderedPageBreak/>
        <w:t xml:space="preserve">11.1.2 </w:t>
      </w:r>
      <w:r w:rsidR="009B1D5B">
        <w:t>Guan Xian</w:t>
      </w:r>
    </w:p>
    <w:p w14:paraId="0276F849" w14:textId="77777777" w:rsidR="00C93E17" w:rsidRDefault="00C93E17"/>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720"/>
      </w:tblGrid>
      <w:tr w:rsidR="00C93E17" w14:paraId="0276F84C" w14:textId="77777777">
        <w:tc>
          <w:tcPr>
            <w:tcW w:w="2280" w:type="dxa"/>
            <w:shd w:val="clear" w:color="auto" w:fill="auto"/>
            <w:tcMar>
              <w:top w:w="100" w:type="dxa"/>
              <w:left w:w="100" w:type="dxa"/>
              <w:bottom w:w="100" w:type="dxa"/>
              <w:right w:w="100" w:type="dxa"/>
            </w:tcMar>
          </w:tcPr>
          <w:p w14:paraId="0276F84A" w14:textId="77777777" w:rsidR="00C93E17" w:rsidRDefault="009B1D5B">
            <w:pPr>
              <w:widowControl w:val="0"/>
              <w:pBdr>
                <w:top w:val="nil"/>
                <w:left w:val="nil"/>
                <w:bottom w:val="nil"/>
                <w:right w:val="nil"/>
                <w:between w:val="nil"/>
              </w:pBdr>
              <w:spacing w:line="240" w:lineRule="auto"/>
            </w:pPr>
            <w:r>
              <w:t>Element(s)</w:t>
            </w:r>
          </w:p>
        </w:tc>
        <w:tc>
          <w:tcPr>
            <w:tcW w:w="6720" w:type="dxa"/>
            <w:shd w:val="clear" w:color="auto" w:fill="auto"/>
            <w:tcMar>
              <w:top w:w="100" w:type="dxa"/>
              <w:left w:w="100" w:type="dxa"/>
              <w:bottom w:w="100" w:type="dxa"/>
              <w:right w:w="100" w:type="dxa"/>
            </w:tcMar>
          </w:tcPr>
          <w:p w14:paraId="0276F84B" w14:textId="77777777" w:rsidR="00C93E17" w:rsidRDefault="009B1D5B">
            <w:pPr>
              <w:widowControl w:val="0"/>
              <w:pBdr>
                <w:top w:val="nil"/>
                <w:left w:val="nil"/>
                <w:bottom w:val="nil"/>
                <w:right w:val="nil"/>
                <w:between w:val="nil"/>
              </w:pBdr>
              <w:spacing w:line="240" w:lineRule="auto"/>
            </w:pPr>
            <w:r>
              <w:t>Description</w:t>
            </w:r>
          </w:p>
        </w:tc>
      </w:tr>
      <w:tr w:rsidR="00C93E17" w14:paraId="0276F84F" w14:textId="77777777">
        <w:trPr>
          <w:trHeight w:val="670"/>
        </w:trPr>
        <w:tc>
          <w:tcPr>
            <w:tcW w:w="2280" w:type="dxa"/>
            <w:shd w:val="clear" w:color="auto" w:fill="auto"/>
            <w:tcMar>
              <w:top w:w="100" w:type="dxa"/>
              <w:left w:w="100" w:type="dxa"/>
              <w:bottom w:w="100" w:type="dxa"/>
              <w:right w:w="100" w:type="dxa"/>
            </w:tcMar>
          </w:tcPr>
          <w:p w14:paraId="0276F84D" w14:textId="77777777" w:rsidR="00C93E17" w:rsidRDefault="009B1D5B">
            <w:pPr>
              <w:widowControl w:val="0"/>
              <w:pBdr>
                <w:top w:val="nil"/>
                <w:left w:val="nil"/>
                <w:bottom w:val="nil"/>
                <w:right w:val="nil"/>
                <w:between w:val="nil"/>
              </w:pBdr>
              <w:spacing w:line="240" w:lineRule="auto"/>
            </w:pPr>
            <w:r>
              <w:t xml:space="preserve">Text swapping link hover </w:t>
            </w:r>
          </w:p>
        </w:tc>
        <w:tc>
          <w:tcPr>
            <w:tcW w:w="6720" w:type="dxa"/>
            <w:shd w:val="clear" w:color="auto" w:fill="auto"/>
            <w:tcMar>
              <w:top w:w="100" w:type="dxa"/>
              <w:left w:w="100" w:type="dxa"/>
              <w:bottom w:w="100" w:type="dxa"/>
              <w:right w:w="100" w:type="dxa"/>
            </w:tcMar>
          </w:tcPr>
          <w:p w14:paraId="0276F84E" w14:textId="77777777" w:rsidR="00C93E17" w:rsidRDefault="009B1D5B">
            <w:pPr>
              <w:widowControl w:val="0"/>
              <w:pBdr>
                <w:top w:val="nil"/>
                <w:left w:val="nil"/>
                <w:bottom w:val="nil"/>
                <w:right w:val="nil"/>
                <w:between w:val="nil"/>
              </w:pBdr>
              <w:spacing w:line="240" w:lineRule="auto"/>
            </w:pPr>
            <w:r>
              <w:t xml:space="preserve">Hover over the text, and linked text slides in. Using data-attribute to define the text that slides in and calling it with the content property of the </w:t>
            </w:r>
            <w:proofErr w:type="gramStart"/>
            <w:r>
              <w:t>link’s ::after</w:t>
            </w:r>
            <w:proofErr w:type="gramEnd"/>
            <w:r>
              <w:t xml:space="preserve"> pseudo-element.</w:t>
            </w:r>
          </w:p>
        </w:tc>
      </w:tr>
      <w:tr w:rsidR="00C93E17" w14:paraId="0276F852" w14:textId="77777777">
        <w:trPr>
          <w:trHeight w:val="432"/>
        </w:trPr>
        <w:tc>
          <w:tcPr>
            <w:tcW w:w="2280" w:type="dxa"/>
            <w:shd w:val="clear" w:color="auto" w:fill="auto"/>
            <w:tcMar>
              <w:top w:w="100" w:type="dxa"/>
              <w:left w:w="100" w:type="dxa"/>
              <w:bottom w:w="100" w:type="dxa"/>
              <w:right w:w="100" w:type="dxa"/>
            </w:tcMar>
          </w:tcPr>
          <w:p w14:paraId="0276F850" w14:textId="77777777" w:rsidR="00C93E17" w:rsidRDefault="009B1D5B">
            <w:pPr>
              <w:widowControl w:val="0"/>
              <w:pBdr>
                <w:top w:val="nil"/>
                <w:left w:val="nil"/>
                <w:bottom w:val="nil"/>
                <w:right w:val="nil"/>
                <w:between w:val="nil"/>
              </w:pBdr>
              <w:spacing w:line="240" w:lineRule="auto"/>
            </w:pPr>
            <w:proofErr w:type="gramStart"/>
            <w:r>
              <w:t>::</w:t>
            </w:r>
            <w:proofErr w:type="gramEnd"/>
            <w:r>
              <w:t>before, ::after</w:t>
            </w:r>
          </w:p>
        </w:tc>
        <w:tc>
          <w:tcPr>
            <w:tcW w:w="6720" w:type="dxa"/>
            <w:shd w:val="clear" w:color="auto" w:fill="auto"/>
            <w:tcMar>
              <w:top w:w="100" w:type="dxa"/>
              <w:left w:w="100" w:type="dxa"/>
              <w:bottom w:w="100" w:type="dxa"/>
              <w:right w:w="100" w:type="dxa"/>
            </w:tcMar>
          </w:tcPr>
          <w:p w14:paraId="0276F851" w14:textId="77777777" w:rsidR="00C93E17" w:rsidRDefault="009B1D5B">
            <w:pPr>
              <w:widowControl w:val="0"/>
              <w:pBdr>
                <w:top w:val="nil"/>
                <w:left w:val="nil"/>
                <w:bottom w:val="nil"/>
                <w:right w:val="nil"/>
                <w:between w:val="nil"/>
              </w:pBdr>
              <w:spacing w:line="240" w:lineRule="auto"/>
            </w:pPr>
            <w:r>
              <w:t xml:space="preserve">I’ll make sure they are set to the full width with a zero offset in the left position, setting them up for some sliding action. </w:t>
            </w:r>
          </w:p>
        </w:tc>
      </w:tr>
      <w:tr w:rsidR="00C93E17" w14:paraId="0276F855" w14:textId="77777777">
        <w:tc>
          <w:tcPr>
            <w:tcW w:w="2280" w:type="dxa"/>
            <w:shd w:val="clear" w:color="auto" w:fill="auto"/>
            <w:tcMar>
              <w:top w:w="100" w:type="dxa"/>
              <w:left w:w="100" w:type="dxa"/>
              <w:bottom w:w="100" w:type="dxa"/>
              <w:right w:w="100" w:type="dxa"/>
            </w:tcMar>
          </w:tcPr>
          <w:p w14:paraId="0276F853" w14:textId="77777777" w:rsidR="00C93E17" w:rsidRDefault="009B1D5B">
            <w:pPr>
              <w:widowControl w:val="0"/>
              <w:pBdr>
                <w:top w:val="nil"/>
                <w:left w:val="nil"/>
                <w:bottom w:val="nil"/>
                <w:right w:val="nil"/>
                <w:between w:val="nil"/>
              </w:pBdr>
              <w:spacing w:line="240" w:lineRule="auto"/>
            </w:pPr>
            <w:r>
              <w:t>transform: translate3</w:t>
            </w:r>
            <w:proofErr w:type="gramStart"/>
            <w:r>
              <w:t>d(</w:t>
            </w:r>
            <w:proofErr w:type="gramEnd"/>
            <w:r>
              <w:t>)</w:t>
            </w:r>
          </w:p>
        </w:tc>
        <w:tc>
          <w:tcPr>
            <w:tcW w:w="6720" w:type="dxa"/>
            <w:shd w:val="clear" w:color="auto" w:fill="auto"/>
            <w:tcMar>
              <w:top w:w="100" w:type="dxa"/>
              <w:left w:w="100" w:type="dxa"/>
              <w:bottom w:w="100" w:type="dxa"/>
              <w:right w:w="100" w:type="dxa"/>
            </w:tcMar>
          </w:tcPr>
          <w:p w14:paraId="0276F854" w14:textId="77777777" w:rsidR="00C93E17" w:rsidRDefault="009B1D5B">
            <w:pPr>
              <w:widowControl w:val="0"/>
              <w:pBdr>
                <w:top w:val="nil"/>
                <w:left w:val="nil"/>
                <w:bottom w:val="nil"/>
                <w:right w:val="nil"/>
                <w:between w:val="nil"/>
              </w:pBdr>
              <w:spacing w:line="240" w:lineRule="auto"/>
            </w:pPr>
            <w:r>
              <w:t xml:space="preserve">I move </w:t>
            </w:r>
            <w:proofErr w:type="gramStart"/>
            <w:r>
              <w:t>the ::after</w:t>
            </w:r>
            <w:proofErr w:type="gramEnd"/>
            <w:r>
              <w:t xml:space="preserve"> pseudo-element 200% to the right and I move it back to the :hover position. I also</w:t>
            </w:r>
            <w:r>
              <w:t xml:space="preserve"> gave this a zero offset in the top direction. </w:t>
            </w:r>
          </w:p>
        </w:tc>
      </w:tr>
      <w:tr w:rsidR="00C93E17" w14:paraId="0276F858" w14:textId="77777777">
        <w:trPr>
          <w:trHeight w:val="447"/>
        </w:trPr>
        <w:tc>
          <w:tcPr>
            <w:tcW w:w="2280" w:type="dxa"/>
            <w:shd w:val="clear" w:color="auto" w:fill="auto"/>
            <w:tcMar>
              <w:top w:w="100" w:type="dxa"/>
              <w:left w:w="100" w:type="dxa"/>
              <w:bottom w:w="100" w:type="dxa"/>
              <w:right w:w="100" w:type="dxa"/>
            </w:tcMar>
          </w:tcPr>
          <w:p w14:paraId="0276F856" w14:textId="77777777" w:rsidR="00C93E17" w:rsidRDefault="009B1D5B">
            <w:pPr>
              <w:widowControl w:val="0"/>
              <w:pBdr>
                <w:top w:val="nil"/>
                <w:left w:val="nil"/>
                <w:bottom w:val="nil"/>
                <w:right w:val="nil"/>
                <w:between w:val="nil"/>
              </w:pBdr>
              <w:spacing w:line="240" w:lineRule="auto"/>
            </w:pPr>
            <w:r>
              <w:t>transition</w:t>
            </w:r>
          </w:p>
        </w:tc>
        <w:tc>
          <w:tcPr>
            <w:tcW w:w="6720" w:type="dxa"/>
            <w:shd w:val="clear" w:color="auto" w:fill="auto"/>
            <w:tcMar>
              <w:top w:w="100" w:type="dxa"/>
              <w:left w:w="100" w:type="dxa"/>
              <w:bottom w:w="100" w:type="dxa"/>
              <w:right w:w="100" w:type="dxa"/>
            </w:tcMar>
          </w:tcPr>
          <w:p w14:paraId="0276F857" w14:textId="77777777" w:rsidR="00C93E17" w:rsidRDefault="009B1D5B">
            <w:pPr>
              <w:widowControl w:val="0"/>
              <w:pBdr>
                <w:top w:val="nil"/>
                <w:left w:val="nil"/>
                <w:bottom w:val="nil"/>
                <w:right w:val="nil"/>
                <w:between w:val="nil"/>
              </w:pBdr>
              <w:spacing w:line="240" w:lineRule="auto"/>
            </w:pPr>
            <w:r>
              <w:t>I used the cubic-</w:t>
            </w:r>
            <w:proofErr w:type="spellStart"/>
            <w:proofErr w:type="gramStart"/>
            <w:r>
              <w:t>bezier</w:t>
            </w:r>
            <w:proofErr w:type="spellEnd"/>
            <w:r>
              <w:t>(</w:t>
            </w:r>
            <w:proofErr w:type="gramEnd"/>
            <w:r>
              <w:t>) function for this. It was defined by four points P0, P1, P2, P3. P3 represents the final time and final state. I got this from the w3schools.</w:t>
            </w:r>
          </w:p>
        </w:tc>
      </w:tr>
      <w:tr w:rsidR="00C93E17" w14:paraId="0276F85B" w14:textId="77777777">
        <w:tc>
          <w:tcPr>
            <w:tcW w:w="2280" w:type="dxa"/>
            <w:shd w:val="clear" w:color="auto" w:fill="auto"/>
            <w:tcMar>
              <w:top w:w="100" w:type="dxa"/>
              <w:left w:w="100" w:type="dxa"/>
              <w:bottom w:w="100" w:type="dxa"/>
              <w:right w:w="100" w:type="dxa"/>
            </w:tcMar>
          </w:tcPr>
          <w:p w14:paraId="0276F859" w14:textId="77777777" w:rsidR="00C93E17" w:rsidRDefault="009B1D5B">
            <w:pPr>
              <w:widowControl w:val="0"/>
              <w:pBdr>
                <w:top w:val="nil"/>
                <w:left w:val="nil"/>
                <w:bottom w:val="nil"/>
                <w:right w:val="nil"/>
                <w:between w:val="nil"/>
              </w:pBdr>
              <w:spacing w:line="240" w:lineRule="auto"/>
            </w:pPr>
            <w:r>
              <w:t>travel-info</w:t>
            </w:r>
          </w:p>
        </w:tc>
        <w:tc>
          <w:tcPr>
            <w:tcW w:w="6720" w:type="dxa"/>
            <w:shd w:val="clear" w:color="auto" w:fill="auto"/>
            <w:tcMar>
              <w:top w:w="100" w:type="dxa"/>
              <w:left w:w="100" w:type="dxa"/>
              <w:bottom w:w="100" w:type="dxa"/>
              <w:right w:w="100" w:type="dxa"/>
            </w:tcMar>
          </w:tcPr>
          <w:p w14:paraId="0276F85A" w14:textId="77777777" w:rsidR="00C93E17" w:rsidRDefault="009B1D5B">
            <w:pPr>
              <w:widowControl w:val="0"/>
              <w:pBdr>
                <w:top w:val="nil"/>
                <w:left w:val="nil"/>
                <w:bottom w:val="nil"/>
                <w:right w:val="nil"/>
                <w:between w:val="nil"/>
              </w:pBdr>
              <w:spacing w:line="240" w:lineRule="auto"/>
            </w:pPr>
            <w:r>
              <w:t xml:space="preserve">I included some links to their own website pages. I tried to make those images get focused when you point at them, but I failed to make it work. </w:t>
            </w:r>
            <w:proofErr w:type="gramStart"/>
            <w:r>
              <w:t>So</w:t>
            </w:r>
            <w:proofErr w:type="gramEnd"/>
            <w:r>
              <w:t xml:space="preserve"> I just made the words change their </w:t>
            </w:r>
            <w:proofErr w:type="spellStart"/>
            <w:r>
              <w:t>colors</w:t>
            </w:r>
            <w:proofErr w:type="spellEnd"/>
            <w:r>
              <w:t xml:space="preserve">. </w:t>
            </w:r>
          </w:p>
        </w:tc>
      </w:tr>
    </w:tbl>
    <w:p w14:paraId="0276F868" w14:textId="2C2F375A" w:rsidR="00104E81" w:rsidRDefault="00104E81"/>
    <w:p w14:paraId="2A6B3537" w14:textId="77777777" w:rsidR="00104E81" w:rsidRDefault="00104E81">
      <w:r>
        <w:br w:type="page"/>
      </w:r>
    </w:p>
    <w:p w14:paraId="46AE6A42" w14:textId="2155F0B4" w:rsidR="00C93E17" w:rsidRDefault="00424B56" w:rsidP="00424B56">
      <w:pPr>
        <w:pStyle w:val="Heading3"/>
        <w:numPr>
          <w:ilvl w:val="1"/>
          <w:numId w:val="9"/>
        </w:numPr>
      </w:pPr>
      <w:bookmarkStart w:id="12" w:name="_Toc121694052"/>
      <w:r>
        <w:t>Document Breakdown</w:t>
      </w:r>
      <w:bookmarkEnd w:id="12"/>
    </w:p>
    <w:p w14:paraId="4CD4F8B4" w14:textId="703BA68B" w:rsidR="00424B56" w:rsidRPr="00424B56" w:rsidRDefault="00320F16" w:rsidP="00424B56">
      <w:r w:rsidRPr="00320F16">
        <w:drawing>
          <wp:inline distT="0" distB="0" distL="0" distR="0" wp14:anchorId="3B711630" wp14:editId="51A0E907">
            <wp:extent cx="5733415" cy="3458210"/>
            <wp:effectExtent l="0" t="0" r="635"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733415" cy="3458210"/>
                    </a:xfrm>
                    <a:prstGeom prst="rect">
                      <a:avLst/>
                    </a:prstGeom>
                  </pic:spPr>
                </pic:pic>
              </a:graphicData>
            </a:graphic>
          </wp:inline>
        </w:drawing>
      </w:r>
    </w:p>
    <w:sectPr w:rsidR="00424B56" w:rsidRPr="00424B56" w:rsidSect="008E49F9">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3B84"/>
    <w:multiLevelType w:val="multilevel"/>
    <w:tmpl w:val="E334D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F35CD1"/>
    <w:multiLevelType w:val="multilevel"/>
    <w:tmpl w:val="F478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CD160D"/>
    <w:multiLevelType w:val="multilevel"/>
    <w:tmpl w:val="4B1E4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73E34"/>
    <w:multiLevelType w:val="multilevel"/>
    <w:tmpl w:val="021A1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FA11E0"/>
    <w:multiLevelType w:val="multilevel"/>
    <w:tmpl w:val="F57A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494244"/>
    <w:multiLevelType w:val="multilevel"/>
    <w:tmpl w:val="BA249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001F53"/>
    <w:multiLevelType w:val="multilevel"/>
    <w:tmpl w:val="CADABD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DD96EC2"/>
    <w:multiLevelType w:val="multilevel"/>
    <w:tmpl w:val="9D02B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C36D86"/>
    <w:multiLevelType w:val="multilevel"/>
    <w:tmpl w:val="18B8C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2777519">
    <w:abstractNumId w:val="3"/>
  </w:num>
  <w:num w:numId="2" w16cid:durableId="1549485766">
    <w:abstractNumId w:val="4"/>
  </w:num>
  <w:num w:numId="3" w16cid:durableId="603920144">
    <w:abstractNumId w:val="0"/>
  </w:num>
  <w:num w:numId="4" w16cid:durableId="1839298082">
    <w:abstractNumId w:val="8"/>
  </w:num>
  <w:num w:numId="5" w16cid:durableId="1227953539">
    <w:abstractNumId w:val="5"/>
  </w:num>
  <w:num w:numId="6" w16cid:durableId="638607109">
    <w:abstractNumId w:val="2"/>
  </w:num>
  <w:num w:numId="7" w16cid:durableId="201015355">
    <w:abstractNumId w:val="1"/>
  </w:num>
  <w:num w:numId="8" w16cid:durableId="339549736">
    <w:abstractNumId w:val="7"/>
  </w:num>
  <w:num w:numId="9" w16cid:durableId="2967651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E17"/>
    <w:rsid w:val="00042010"/>
    <w:rsid w:val="00104E81"/>
    <w:rsid w:val="00320F16"/>
    <w:rsid w:val="00424B56"/>
    <w:rsid w:val="008E49F9"/>
    <w:rsid w:val="009B1D5B"/>
    <w:rsid w:val="00C93E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F7AD"/>
  <w15:docId w15:val="{7947D42A-E3A6-4583-98A9-72ACCDB8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8E49F9"/>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8E49F9"/>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104E8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104E81"/>
    <w:pPr>
      <w:spacing w:after="100"/>
      <w:ind w:left="220"/>
    </w:pPr>
  </w:style>
  <w:style w:type="paragraph" w:styleId="TOC3">
    <w:name w:val="toc 3"/>
    <w:basedOn w:val="Normal"/>
    <w:next w:val="Normal"/>
    <w:autoRedefine/>
    <w:uiPriority w:val="39"/>
    <w:unhideWhenUsed/>
    <w:rsid w:val="00104E81"/>
    <w:pPr>
      <w:spacing w:after="100"/>
      <w:ind w:left="440"/>
    </w:pPr>
  </w:style>
  <w:style w:type="character" w:styleId="Hyperlink">
    <w:name w:val="Hyperlink"/>
    <w:basedOn w:val="DefaultParagraphFont"/>
    <w:uiPriority w:val="99"/>
    <w:unhideWhenUsed/>
    <w:rsid w:val="00104E81"/>
    <w:rPr>
      <w:color w:val="0000FF" w:themeColor="hyperlink"/>
      <w:u w:val="single"/>
    </w:rPr>
  </w:style>
  <w:style w:type="paragraph" w:styleId="ListParagraph">
    <w:name w:val="List Paragraph"/>
    <w:basedOn w:val="Normal"/>
    <w:uiPriority w:val="34"/>
    <w:qFormat/>
    <w:rsid w:val="00424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1930</Words>
  <Characters>11005</Characters>
  <Application>Microsoft Office Word</Application>
  <DocSecurity>0</DocSecurity>
  <Lines>91</Lines>
  <Paragraphs>25</Paragraphs>
  <ScaleCrop>false</ScaleCrop>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Technology Project Documentation</dc:title>
  <dc:creator>Johan Goh (G00388771), Guan Xian Chua (G00397903)</dc:creator>
  <cp:lastModifiedBy>JOHAN GOH - STUDENT</cp:lastModifiedBy>
  <cp:revision>7</cp:revision>
  <dcterms:created xsi:type="dcterms:W3CDTF">2022-12-11T23:26:00Z</dcterms:created>
  <dcterms:modified xsi:type="dcterms:W3CDTF">2022-12-11T23:33:00Z</dcterms:modified>
</cp:coreProperties>
</file>