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28B" w:rsidRPr="000440B7" w:rsidRDefault="008B528B" w:rsidP="008B528B">
      <w:pPr>
        <w:pStyle w:val="1"/>
        <w:rPr>
          <w:rFonts w:asciiTheme="minorHAnsi" w:hAnsiTheme="minorHAnsi" w:cstheme="minorHAnsi"/>
          <w:b/>
        </w:rPr>
      </w:pPr>
      <w:r w:rsidRPr="000440B7">
        <w:rPr>
          <w:rFonts w:asciiTheme="minorHAnsi" w:hAnsiTheme="minorHAnsi" w:cstheme="minorHAnsi"/>
          <w:b/>
          <w:lang w:val="en-US"/>
        </w:rPr>
        <w:t>T</w:t>
      </w:r>
      <w:proofErr w:type="spellStart"/>
      <w:r w:rsidRPr="000440B7">
        <w:rPr>
          <w:rFonts w:asciiTheme="minorHAnsi" w:hAnsiTheme="minorHAnsi" w:cstheme="minorHAnsi"/>
          <w:b/>
        </w:rPr>
        <w:t>he</w:t>
      </w:r>
      <w:proofErr w:type="spellEnd"/>
      <w:r w:rsidRPr="000440B7">
        <w:rPr>
          <w:rFonts w:asciiTheme="minorHAnsi" w:hAnsiTheme="minorHAnsi" w:cstheme="minorHAnsi"/>
          <w:b/>
        </w:rPr>
        <w:t xml:space="preserve"> </w:t>
      </w:r>
      <w:proofErr w:type="spellStart"/>
      <w:r w:rsidRPr="000440B7">
        <w:rPr>
          <w:rFonts w:asciiTheme="minorHAnsi" w:hAnsiTheme="minorHAnsi" w:cstheme="minorHAnsi"/>
          <w:b/>
        </w:rPr>
        <w:t>physical</w:t>
      </w:r>
      <w:proofErr w:type="spellEnd"/>
      <w:r w:rsidRPr="000440B7">
        <w:rPr>
          <w:rFonts w:asciiTheme="minorHAnsi" w:hAnsiTheme="minorHAnsi" w:cstheme="minorHAnsi"/>
          <w:b/>
        </w:rPr>
        <w:t xml:space="preserve"> </w:t>
      </w:r>
      <w:proofErr w:type="spellStart"/>
      <w:r w:rsidRPr="000440B7">
        <w:rPr>
          <w:rFonts w:asciiTheme="minorHAnsi" w:hAnsiTheme="minorHAnsi" w:cstheme="minorHAnsi"/>
          <w:b/>
        </w:rPr>
        <w:t>limitations</w:t>
      </w:r>
      <w:proofErr w:type="spellEnd"/>
      <w:r w:rsidRPr="000440B7">
        <w:rPr>
          <w:rFonts w:asciiTheme="minorHAnsi" w:hAnsiTheme="minorHAnsi" w:cstheme="minorHAnsi"/>
          <w:b/>
        </w:rPr>
        <w:t xml:space="preserve"> </w:t>
      </w:r>
      <w:proofErr w:type="spellStart"/>
      <w:r w:rsidRPr="000440B7">
        <w:rPr>
          <w:rFonts w:asciiTheme="minorHAnsi" w:hAnsiTheme="minorHAnsi" w:cstheme="minorHAnsi"/>
          <w:b/>
        </w:rPr>
        <w:t>of</w:t>
      </w:r>
      <w:proofErr w:type="spellEnd"/>
      <w:r w:rsidRPr="000440B7">
        <w:rPr>
          <w:rFonts w:asciiTheme="minorHAnsi" w:hAnsiTheme="minorHAnsi" w:cstheme="minorHAnsi"/>
          <w:b/>
        </w:rPr>
        <w:t xml:space="preserve"> </w:t>
      </w:r>
      <w:proofErr w:type="spellStart"/>
      <w:r w:rsidRPr="000440B7">
        <w:rPr>
          <w:rFonts w:asciiTheme="minorHAnsi" w:hAnsiTheme="minorHAnsi" w:cstheme="minorHAnsi"/>
          <w:b/>
        </w:rPr>
        <w:t>Moore's</w:t>
      </w:r>
      <w:proofErr w:type="spellEnd"/>
      <w:r w:rsidRPr="000440B7">
        <w:rPr>
          <w:rFonts w:asciiTheme="minorHAnsi" w:hAnsiTheme="minorHAnsi" w:cstheme="minorHAnsi"/>
          <w:b/>
        </w:rPr>
        <w:t xml:space="preserve"> </w:t>
      </w:r>
      <w:proofErr w:type="spellStart"/>
      <w:r w:rsidRPr="000440B7">
        <w:rPr>
          <w:rFonts w:asciiTheme="minorHAnsi" w:hAnsiTheme="minorHAnsi" w:cstheme="minorHAnsi"/>
          <w:b/>
        </w:rPr>
        <w:t>law</w:t>
      </w:r>
      <w:proofErr w:type="spellEnd"/>
      <w:r w:rsidRPr="000440B7">
        <w:rPr>
          <w:rFonts w:asciiTheme="minorHAnsi" w:hAnsiTheme="minorHAnsi" w:cstheme="minorHAnsi"/>
          <w:b/>
        </w:rPr>
        <w:t xml:space="preserve"> </w:t>
      </w:r>
    </w:p>
    <w:p w:rsidR="006216D7" w:rsidRPr="000440B7" w:rsidRDefault="006216D7" w:rsidP="006216D7">
      <w:pPr>
        <w:rPr>
          <w:rFonts w:cstheme="minorHAnsi"/>
        </w:rPr>
      </w:pPr>
    </w:p>
    <w:p w:rsidR="004A1716" w:rsidRPr="000440B7" w:rsidRDefault="004A1716" w:rsidP="008B528B">
      <w:pPr>
        <w:rPr>
          <w:rFonts w:cstheme="minorHAnsi"/>
          <w:sz w:val="28"/>
        </w:rPr>
      </w:pPr>
      <w:proofErr w:type="spellStart"/>
      <w:r w:rsidRPr="000440B7">
        <w:rPr>
          <w:rFonts w:cstheme="minorHAnsi"/>
          <w:sz w:val="28"/>
        </w:rPr>
        <w:t>Moore's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law</w:t>
      </w:r>
      <w:proofErr w:type="spellEnd"/>
      <w:r w:rsidRPr="000440B7">
        <w:rPr>
          <w:rFonts w:cstheme="minorHAnsi"/>
          <w:sz w:val="28"/>
        </w:rPr>
        <w:t xml:space="preserve"> - </w:t>
      </w:r>
      <w:proofErr w:type="spellStart"/>
      <w:r w:rsidRPr="000440B7">
        <w:rPr>
          <w:rFonts w:cstheme="minorHAnsi"/>
          <w:sz w:val="28"/>
        </w:rPr>
        <w:t>transistor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density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would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double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every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two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years</w:t>
      </w:r>
      <w:proofErr w:type="spellEnd"/>
      <w:r w:rsidRPr="000440B7">
        <w:rPr>
          <w:rFonts w:cstheme="minorHAnsi"/>
          <w:sz w:val="28"/>
        </w:rPr>
        <w:t>. </w:t>
      </w:r>
    </w:p>
    <w:p w:rsidR="004A1716" w:rsidRPr="000440B7" w:rsidRDefault="004A1716" w:rsidP="008B528B">
      <w:pPr>
        <w:rPr>
          <w:rFonts w:cstheme="minorHAnsi"/>
          <w:sz w:val="28"/>
        </w:rPr>
      </w:pPr>
      <w:proofErr w:type="spellStart"/>
      <w:r w:rsidRPr="000440B7">
        <w:rPr>
          <w:rFonts w:cstheme="minorHAnsi"/>
          <w:sz w:val="28"/>
        </w:rPr>
        <w:t>It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is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not</w:t>
      </w:r>
      <w:proofErr w:type="spellEnd"/>
      <w:r w:rsidRPr="000440B7">
        <w:rPr>
          <w:rFonts w:cstheme="minorHAnsi"/>
          <w:sz w:val="28"/>
        </w:rPr>
        <w:t xml:space="preserve"> a </w:t>
      </w:r>
      <w:proofErr w:type="spellStart"/>
      <w:r w:rsidRPr="000440B7">
        <w:rPr>
          <w:rFonts w:cstheme="minorHAnsi"/>
          <w:sz w:val="28"/>
        </w:rPr>
        <w:t>physical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law</w:t>
      </w:r>
      <w:proofErr w:type="spellEnd"/>
      <w:r w:rsidRPr="000440B7">
        <w:rPr>
          <w:rFonts w:cstheme="minorHAnsi"/>
          <w:sz w:val="28"/>
        </w:rPr>
        <w:t>, </w:t>
      </w:r>
      <w:proofErr w:type="spellStart"/>
      <w:r w:rsidRPr="000440B7">
        <w:rPr>
          <w:rFonts w:cstheme="minorHAnsi"/>
          <w:sz w:val="28"/>
        </w:rPr>
        <w:t>it's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just</w:t>
      </w:r>
      <w:proofErr w:type="spellEnd"/>
      <w:r w:rsidRPr="000440B7">
        <w:rPr>
          <w:rFonts w:cstheme="minorHAnsi"/>
          <w:sz w:val="28"/>
        </w:rPr>
        <w:t xml:space="preserve"> a </w:t>
      </w:r>
      <w:proofErr w:type="spellStart"/>
      <w:r w:rsidRPr="000440B7">
        <w:rPr>
          <w:rFonts w:cstheme="minorHAnsi"/>
          <w:sz w:val="28"/>
        </w:rPr>
        <w:t>projection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of</w:t>
      </w:r>
      <w:proofErr w:type="spellEnd"/>
      <w:r w:rsidRPr="000440B7">
        <w:rPr>
          <w:rFonts w:cstheme="minorHAnsi"/>
          <w:sz w:val="28"/>
        </w:rPr>
        <w:t xml:space="preserve"> a </w:t>
      </w:r>
      <w:proofErr w:type="spellStart"/>
      <w:r w:rsidRPr="000440B7">
        <w:rPr>
          <w:rFonts w:cstheme="minorHAnsi"/>
          <w:sz w:val="28"/>
        </w:rPr>
        <w:t>historical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trend</w:t>
      </w:r>
      <w:proofErr w:type="spellEnd"/>
      <w:r w:rsidRPr="000440B7">
        <w:rPr>
          <w:rFonts w:cstheme="minorHAnsi"/>
          <w:sz w:val="28"/>
        </w:rPr>
        <w:t>.</w:t>
      </w:r>
    </w:p>
    <w:p w:rsidR="00C632C6" w:rsidRPr="000440B7" w:rsidRDefault="00CE62F9" w:rsidP="00CE62F9">
      <w:pPr>
        <w:rPr>
          <w:rFonts w:cstheme="minorHAnsi"/>
          <w:sz w:val="28"/>
          <w:lang w:val="en-US"/>
        </w:rPr>
      </w:pPr>
      <w:proofErr w:type="spellStart"/>
      <w:r w:rsidRPr="000440B7">
        <w:rPr>
          <w:rFonts w:cstheme="minorHAnsi"/>
          <w:sz w:val="28"/>
        </w:rPr>
        <w:t>Today</w:t>
      </w:r>
      <w:proofErr w:type="spellEnd"/>
      <w:r w:rsidRPr="000440B7">
        <w:rPr>
          <w:rFonts w:cstheme="minorHAnsi"/>
          <w:sz w:val="28"/>
        </w:rPr>
        <w:t xml:space="preserve">, </w:t>
      </w:r>
      <w:proofErr w:type="spellStart"/>
      <w:r w:rsidRPr="000440B7">
        <w:rPr>
          <w:rFonts w:cstheme="minorHAnsi"/>
          <w:sz w:val="28"/>
        </w:rPr>
        <w:t>the</w:t>
      </w:r>
      <w:proofErr w:type="spellEnd"/>
      <w:r w:rsidRPr="000440B7">
        <w:rPr>
          <w:rFonts w:cstheme="minorHAnsi"/>
          <w:sz w:val="28"/>
          <w:lang w:val="en-US"/>
        </w:rPr>
        <w:t xml:space="preserve"> </w:t>
      </w:r>
      <w:proofErr w:type="spellStart"/>
      <w:r w:rsidRPr="000440B7">
        <w:rPr>
          <w:rFonts w:cstheme="minorHAnsi"/>
          <w:sz w:val="28"/>
        </w:rPr>
        <w:t>Moore's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law</w:t>
      </w:r>
      <w:proofErr w:type="spellEnd"/>
      <w:r w:rsidRPr="000440B7">
        <w:rPr>
          <w:rFonts w:cstheme="minorHAnsi"/>
          <w:sz w:val="28"/>
        </w:rPr>
        <w:t> </w:t>
      </w:r>
      <w:proofErr w:type="spellStart"/>
      <w:r w:rsidRPr="000440B7">
        <w:rPr>
          <w:rFonts w:cstheme="minorHAnsi"/>
          <w:sz w:val="28"/>
        </w:rPr>
        <w:t>no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longer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works</w:t>
      </w:r>
      <w:proofErr w:type="spellEnd"/>
      <w:r w:rsidR="00C632C6" w:rsidRPr="000440B7">
        <w:rPr>
          <w:rFonts w:cstheme="minorHAnsi"/>
          <w:sz w:val="28"/>
          <w:lang w:val="en-US"/>
        </w:rPr>
        <w:t xml:space="preserve"> for several reasons:</w:t>
      </w:r>
    </w:p>
    <w:p w:rsidR="00D0412D" w:rsidRPr="000440B7" w:rsidRDefault="00C632C6" w:rsidP="00C632C6">
      <w:pPr>
        <w:pStyle w:val="a3"/>
        <w:numPr>
          <w:ilvl w:val="0"/>
          <w:numId w:val="3"/>
        </w:numPr>
        <w:rPr>
          <w:rFonts w:cstheme="minorHAnsi"/>
          <w:sz w:val="28"/>
          <w:lang w:val="en-US"/>
        </w:rPr>
      </w:pPr>
      <w:r w:rsidRPr="000440B7">
        <w:rPr>
          <w:rFonts w:cstheme="minorHAnsi"/>
          <w:sz w:val="28"/>
          <w:lang w:val="en-US"/>
        </w:rPr>
        <w:t>I</w:t>
      </w:r>
      <w:r w:rsidR="00CE62F9" w:rsidRPr="000440B7">
        <w:rPr>
          <w:rFonts w:cstheme="minorHAnsi"/>
          <w:sz w:val="28"/>
          <w:lang w:val="en-US"/>
        </w:rPr>
        <w:t>ncreasing the number of transistors increases the power</w:t>
      </w:r>
      <w:r w:rsidRPr="000440B7">
        <w:rPr>
          <w:rFonts w:cstheme="minorHAnsi"/>
          <w:sz w:val="28"/>
          <w:lang w:val="en-US"/>
        </w:rPr>
        <w:t xml:space="preserve"> consumption</w:t>
      </w:r>
      <w:r w:rsidR="00D0412D" w:rsidRPr="000440B7">
        <w:rPr>
          <w:rFonts w:cstheme="minorHAnsi"/>
          <w:sz w:val="28"/>
          <w:lang w:val="en-US"/>
        </w:rPr>
        <w:t xml:space="preserve"> and reducing the size of the transistors does not help.</w:t>
      </w:r>
      <w:r w:rsidR="00565E54" w:rsidRPr="000440B7">
        <w:rPr>
          <w:rFonts w:cstheme="minorHAnsi"/>
          <w:sz w:val="28"/>
          <w:lang w:val="en-US"/>
        </w:rPr>
        <w:t xml:space="preserve"> </w:t>
      </w:r>
      <w:r w:rsidR="00D0412D" w:rsidRPr="000440B7">
        <w:rPr>
          <w:rFonts w:cstheme="minorHAnsi"/>
          <w:sz w:val="28"/>
          <w:lang w:val="en-US"/>
        </w:rPr>
        <w:t xml:space="preserve">The </w:t>
      </w:r>
      <w:proofErr w:type="spellStart"/>
      <w:r w:rsidR="00565E54" w:rsidRPr="000440B7">
        <w:rPr>
          <w:rFonts w:cstheme="minorHAnsi"/>
          <w:sz w:val="28"/>
          <w:lang w:val="en-US"/>
        </w:rPr>
        <w:t>power</w:t>
      </w:r>
      <w:proofErr w:type="spellEnd"/>
      <w:r w:rsidR="00565E54" w:rsidRPr="000440B7">
        <w:rPr>
          <w:rFonts w:cstheme="minorHAnsi"/>
          <w:sz w:val="28"/>
          <w:lang w:val="en-US"/>
        </w:rPr>
        <w:t xml:space="preserve"> </w:t>
      </w:r>
      <w:proofErr w:type="spellStart"/>
      <w:r w:rsidR="00565E54" w:rsidRPr="000440B7">
        <w:rPr>
          <w:rFonts w:cstheme="minorHAnsi"/>
          <w:sz w:val="28"/>
          <w:lang w:val="en-US"/>
        </w:rPr>
        <w:t>has</w:t>
      </w:r>
      <w:proofErr w:type="spellEnd"/>
      <w:r w:rsidR="00565E54" w:rsidRPr="000440B7">
        <w:rPr>
          <w:rFonts w:cstheme="minorHAnsi"/>
          <w:sz w:val="28"/>
          <w:lang w:val="en-US"/>
        </w:rPr>
        <w:t xml:space="preserve"> </w:t>
      </w:r>
      <w:proofErr w:type="spellStart"/>
      <w:r w:rsidR="00565E54" w:rsidRPr="000440B7">
        <w:rPr>
          <w:rFonts w:cstheme="minorHAnsi"/>
          <w:sz w:val="28"/>
          <w:lang w:val="en-US"/>
        </w:rPr>
        <w:t>now</w:t>
      </w:r>
      <w:proofErr w:type="spellEnd"/>
      <w:r w:rsidR="00565E54" w:rsidRPr="000440B7">
        <w:rPr>
          <w:rFonts w:cstheme="minorHAnsi"/>
          <w:sz w:val="28"/>
          <w:lang w:val="en-US"/>
        </w:rPr>
        <w:t xml:space="preserve"> </w:t>
      </w:r>
      <w:proofErr w:type="spellStart"/>
      <w:r w:rsidR="00565E54" w:rsidRPr="000440B7">
        <w:rPr>
          <w:rFonts w:cstheme="minorHAnsi"/>
          <w:sz w:val="28"/>
          <w:lang w:val="en-US"/>
        </w:rPr>
        <w:t>is</w:t>
      </w:r>
      <w:proofErr w:type="spellEnd"/>
      <w:r w:rsidR="00565E54" w:rsidRPr="000440B7">
        <w:rPr>
          <w:rFonts w:cstheme="minorHAnsi"/>
          <w:sz w:val="28"/>
          <w:lang w:val="en-US"/>
        </w:rPr>
        <w:t xml:space="preserve"> a </w:t>
      </w:r>
      <w:proofErr w:type="spellStart"/>
      <w:r w:rsidR="00565E54" w:rsidRPr="000440B7">
        <w:rPr>
          <w:rFonts w:cstheme="minorHAnsi"/>
          <w:sz w:val="28"/>
          <w:lang w:val="en-US"/>
        </w:rPr>
        <w:t>critical</w:t>
      </w:r>
      <w:proofErr w:type="spellEnd"/>
      <w:r w:rsidR="00565E54" w:rsidRPr="000440B7">
        <w:rPr>
          <w:rFonts w:cstheme="minorHAnsi"/>
          <w:sz w:val="28"/>
          <w:lang w:val="en-US"/>
        </w:rPr>
        <w:t xml:space="preserve"> </w:t>
      </w:r>
      <w:proofErr w:type="spellStart"/>
      <w:r w:rsidR="00565E54" w:rsidRPr="000440B7">
        <w:rPr>
          <w:rFonts w:cstheme="minorHAnsi"/>
          <w:sz w:val="28"/>
          <w:lang w:val="en-US"/>
        </w:rPr>
        <w:t>issue</w:t>
      </w:r>
      <w:proofErr w:type="spellEnd"/>
      <w:r w:rsidR="00565E54" w:rsidRPr="000440B7">
        <w:rPr>
          <w:rFonts w:cstheme="minorHAnsi"/>
          <w:sz w:val="28"/>
          <w:lang w:val="en-US"/>
        </w:rPr>
        <w:t xml:space="preserve"> </w:t>
      </w:r>
      <w:r w:rsidR="00D0412D" w:rsidRPr="000440B7">
        <w:rPr>
          <w:rFonts w:cstheme="minorHAnsi"/>
          <w:sz w:val="28"/>
          <w:lang w:val="en-US"/>
        </w:rPr>
        <w:t>(P</w:t>
      </w:r>
      <w:proofErr w:type="spellStart"/>
      <w:r w:rsidR="00565E54" w:rsidRPr="000440B7">
        <w:rPr>
          <w:rFonts w:cstheme="minorHAnsi"/>
          <w:sz w:val="28"/>
          <w:lang w:val="en-US"/>
        </w:rPr>
        <w:t>ower</w:t>
      </w:r>
      <w:proofErr w:type="spellEnd"/>
      <w:r w:rsidR="00565E54" w:rsidRPr="000440B7">
        <w:rPr>
          <w:rFonts w:cstheme="minorHAnsi"/>
          <w:sz w:val="28"/>
          <w:lang w:val="en-US"/>
        </w:rPr>
        <w:t xml:space="preserve"> </w:t>
      </w:r>
      <w:r w:rsidR="00D0412D" w:rsidRPr="000440B7">
        <w:rPr>
          <w:rFonts w:cstheme="minorHAnsi"/>
          <w:sz w:val="28"/>
          <w:lang w:val="en-US"/>
        </w:rPr>
        <w:t>W</w:t>
      </w:r>
      <w:proofErr w:type="spellStart"/>
      <w:r w:rsidR="00565E54" w:rsidRPr="000440B7">
        <w:rPr>
          <w:rFonts w:cstheme="minorHAnsi"/>
          <w:sz w:val="28"/>
          <w:lang w:val="en-US"/>
        </w:rPr>
        <w:t>all</w:t>
      </w:r>
      <w:proofErr w:type="spellEnd"/>
      <w:r w:rsidR="00D0412D" w:rsidRPr="000440B7">
        <w:rPr>
          <w:rFonts w:cstheme="minorHAnsi"/>
          <w:sz w:val="28"/>
          <w:lang w:val="en-US"/>
        </w:rPr>
        <w:t>)</w:t>
      </w:r>
      <w:r w:rsidR="00565E54" w:rsidRPr="000440B7">
        <w:rPr>
          <w:rFonts w:cstheme="minorHAnsi"/>
          <w:sz w:val="28"/>
          <w:lang w:val="en-US"/>
        </w:rPr>
        <w:t>.</w:t>
      </w:r>
      <w:r w:rsidR="00CE62F9" w:rsidRPr="000440B7">
        <w:rPr>
          <w:rFonts w:cstheme="minorHAnsi"/>
          <w:sz w:val="28"/>
          <w:lang w:val="en-US"/>
        </w:rPr>
        <w:t xml:space="preserve"> </w:t>
      </w:r>
    </w:p>
    <w:p w:rsidR="00CE62F9" w:rsidRPr="000440B7" w:rsidRDefault="00D0412D" w:rsidP="00C632C6">
      <w:pPr>
        <w:pStyle w:val="a3"/>
        <w:numPr>
          <w:ilvl w:val="0"/>
          <w:numId w:val="3"/>
        </w:numPr>
        <w:rPr>
          <w:rFonts w:cstheme="minorHAnsi"/>
          <w:sz w:val="28"/>
          <w:lang w:val="en-US"/>
        </w:rPr>
      </w:pPr>
      <w:r w:rsidRPr="000440B7">
        <w:rPr>
          <w:rFonts w:cstheme="minorHAnsi"/>
          <w:sz w:val="28"/>
          <w:lang w:val="en-US"/>
        </w:rPr>
        <w:t>An increase in power leads to an increase in temperature. Even if we have more power, the temperature becomes very high, which makes it impossible to use such chips</w:t>
      </w:r>
      <w:r w:rsidR="00CE62F9" w:rsidRPr="000440B7">
        <w:rPr>
          <w:rFonts w:cstheme="minorHAnsi"/>
          <w:sz w:val="28"/>
          <w:lang w:val="en-US"/>
        </w:rPr>
        <w:t>.</w:t>
      </w:r>
      <w:r w:rsidR="00C632C6" w:rsidRPr="000440B7">
        <w:rPr>
          <w:rFonts w:cstheme="minorHAnsi"/>
          <w:sz w:val="28"/>
          <w:lang w:val="en-US"/>
        </w:rPr>
        <w:t xml:space="preserve"> Liquid cooling can help solve part of the problem but it is only used for HPC and something </w:t>
      </w:r>
      <w:r w:rsidR="009C17F9" w:rsidRPr="000440B7">
        <w:rPr>
          <w:rFonts w:cstheme="minorHAnsi"/>
          <w:sz w:val="28"/>
          <w:lang w:val="en-US"/>
        </w:rPr>
        <w:t>specific needs.</w:t>
      </w:r>
    </w:p>
    <w:p w:rsidR="009C17F9" w:rsidRPr="000440B7" w:rsidRDefault="008932C1" w:rsidP="00C632C6">
      <w:pPr>
        <w:pStyle w:val="a3"/>
        <w:numPr>
          <w:ilvl w:val="0"/>
          <w:numId w:val="3"/>
        </w:numPr>
        <w:rPr>
          <w:rFonts w:cstheme="minorHAnsi"/>
          <w:sz w:val="28"/>
          <w:lang w:val="en-US"/>
        </w:rPr>
      </w:pPr>
      <w:r w:rsidRPr="000440B7">
        <w:rPr>
          <w:rFonts w:cstheme="minorHAnsi"/>
          <w:sz w:val="28"/>
          <w:lang w:val="en-US"/>
        </w:rPr>
        <w:t xml:space="preserve">Limits of voltage </w:t>
      </w:r>
      <w:proofErr w:type="spellStart"/>
      <w:r w:rsidRPr="000440B7">
        <w:rPr>
          <w:rFonts w:cstheme="minorHAnsi"/>
          <w:sz w:val="28"/>
        </w:rPr>
        <w:t>reducing</w:t>
      </w:r>
      <w:proofErr w:type="spellEnd"/>
    </w:p>
    <w:p w:rsidR="00CE62F9" w:rsidRPr="000440B7" w:rsidRDefault="00CE62F9" w:rsidP="002106DA">
      <w:pPr>
        <w:jc w:val="center"/>
        <w:rPr>
          <w:rFonts w:cstheme="minorHAnsi"/>
          <w:b/>
          <w:bCs/>
          <w:i/>
          <w:sz w:val="28"/>
          <w:vertAlign w:val="superscript"/>
          <w:lang w:val="en-US"/>
        </w:rPr>
      </w:pPr>
      <w:r w:rsidRPr="000440B7">
        <w:rPr>
          <w:rFonts w:cstheme="minorHAnsi"/>
          <w:b/>
          <w:bCs/>
          <w:i/>
          <w:sz w:val="28"/>
          <w:lang w:val="en-US"/>
        </w:rPr>
        <w:t>Dynamic Power</w:t>
      </w:r>
      <w:r w:rsidR="002106DA" w:rsidRPr="000440B7">
        <w:rPr>
          <w:rFonts w:cstheme="minorHAnsi"/>
          <w:b/>
          <w:bCs/>
          <w:i/>
          <w:sz w:val="28"/>
          <w:lang w:val="en-US"/>
        </w:rPr>
        <w:t xml:space="preserve"> is: </w:t>
      </w:r>
      <w:r w:rsidRPr="000440B7">
        <w:rPr>
          <w:rFonts w:cstheme="minorHAnsi"/>
          <w:b/>
          <w:bCs/>
          <w:i/>
          <w:sz w:val="28"/>
          <w:lang w:val="en-US"/>
        </w:rPr>
        <w:t xml:space="preserve"> P = </w:t>
      </w:r>
      <w:r w:rsidRPr="000440B7">
        <w:rPr>
          <w:rFonts w:cstheme="minorHAnsi"/>
          <w:b/>
          <w:bCs/>
          <w:i/>
          <w:sz w:val="28"/>
          <w:lang w:val="el-GR"/>
        </w:rPr>
        <w:t>α</w:t>
      </w:r>
      <w:r w:rsidRPr="000440B7">
        <w:rPr>
          <w:rFonts w:cstheme="minorHAnsi"/>
          <w:b/>
          <w:bCs/>
          <w:i/>
          <w:sz w:val="28"/>
          <w:lang w:val="en-US"/>
        </w:rPr>
        <w:t xml:space="preserve"> * CFV</w:t>
      </w:r>
      <w:r w:rsidRPr="000440B7">
        <w:rPr>
          <w:rFonts w:cstheme="minorHAnsi"/>
          <w:b/>
          <w:bCs/>
          <w:i/>
          <w:sz w:val="28"/>
          <w:vertAlign w:val="superscript"/>
          <w:lang w:val="en-US"/>
        </w:rPr>
        <w:t>2</w:t>
      </w:r>
    </w:p>
    <w:p w:rsidR="000E4D66" w:rsidRPr="000440B7" w:rsidRDefault="00600A76" w:rsidP="00CE62F9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0440B7">
        <w:rPr>
          <w:rFonts w:cstheme="minorHAnsi"/>
          <w:lang w:val="el-GR"/>
        </w:rPr>
        <w:t>α</w:t>
      </w:r>
      <w:r w:rsidRPr="000440B7">
        <w:rPr>
          <w:rFonts w:cstheme="minorHAnsi"/>
          <w:lang w:val="en-US"/>
        </w:rPr>
        <w:t xml:space="preserve"> is percent of time switching</w:t>
      </w:r>
    </w:p>
    <w:p w:rsidR="000E4D66" w:rsidRPr="000440B7" w:rsidRDefault="00600A76" w:rsidP="00CE62F9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0440B7">
        <w:rPr>
          <w:rFonts w:cstheme="minorHAnsi"/>
          <w:lang w:val="en-US"/>
        </w:rPr>
        <w:t>C is capacitance (related to size)</w:t>
      </w:r>
    </w:p>
    <w:p w:rsidR="000E4D66" w:rsidRPr="000440B7" w:rsidRDefault="00600A76" w:rsidP="00CE62F9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0440B7">
        <w:rPr>
          <w:rFonts w:cstheme="minorHAnsi"/>
          <w:lang w:val="en-US"/>
        </w:rPr>
        <w:t>F is the clock frequency</w:t>
      </w:r>
    </w:p>
    <w:p w:rsidR="000E4D66" w:rsidRPr="000440B7" w:rsidRDefault="00600A76" w:rsidP="00CE62F9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0440B7">
        <w:rPr>
          <w:rFonts w:cstheme="minorHAnsi"/>
          <w:lang w:val="en-US"/>
        </w:rPr>
        <w:t>V is voltage swing (from low to high)</w:t>
      </w:r>
    </w:p>
    <w:p w:rsidR="00D0412D" w:rsidRPr="000440B7" w:rsidRDefault="009C17F9" w:rsidP="00D0412D">
      <w:pPr>
        <w:pStyle w:val="a3"/>
        <w:rPr>
          <w:rFonts w:cstheme="minorHAnsi"/>
          <w:sz w:val="28"/>
          <w:lang w:val="en-US"/>
        </w:rPr>
      </w:pPr>
      <w:proofErr w:type="spellStart"/>
      <w:r w:rsidRPr="000440B7">
        <w:rPr>
          <w:rFonts w:cstheme="minorHAnsi"/>
          <w:sz w:val="28"/>
        </w:rPr>
        <w:t>According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to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the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formula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above</w:t>
      </w:r>
      <w:proofErr w:type="spellEnd"/>
      <w:r w:rsidRPr="000440B7">
        <w:rPr>
          <w:rFonts w:cstheme="minorHAnsi"/>
          <w:sz w:val="28"/>
        </w:rPr>
        <w:t xml:space="preserve">, </w:t>
      </w:r>
      <w:proofErr w:type="spellStart"/>
      <w:r w:rsidRPr="000440B7">
        <w:rPr>
          <w:rFonts w:cstheme="minorHAnsi"/>
          <w:sz w:val="28"/>
        </w:rPr>
        <w:t>reducing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the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voltage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helps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reduce</w:t>
      </w:r>
      <w:proofErr w:type="spellEnd"/>
      <w:r w:rsidRPr="000440B7">
        <w:rPr>
          <w:rFonts w:cstheme="minorHAnsi"/>
          <w:sz w:val="28"/>
        </w:rPr>
        <w:t xml:space="preserve"> </w:t>
      </w:r>
      <w:proofErr w:type="spellStart"/>
      <w:r w:rsidRPr="000440B7">
        <w:rPr>
          <w:rFonts w:cstheme="minorHAnsi"/>
          <w:sz w:val="28"/>
        </w:rPr>
        <w:t>power</w:t>
      </w:r>
      <w:proofErr w:type="spellEnd"/>
      <w:r w:rsidRPr="000440B7">
        <w:rPr>
          <w:rFonts w:cstheme="minorHAnsi"/>
          <w:sz w:val="28"/>
        </w:rPr>
        <w:t xml:space="preserve"> </w:t>
      </w:r>
      <w:r w:rsidRPr="000440B7">
        <w:rPr>
          <w:rFonts w:cstheme="minorHAnsi"/>
          <w:sz w:val="28"/>
          <w:lang w:val="en-US"/>
        </w:rPr>
        <w:t xml:space="preserve">consumption. </w:t>
      </w:r>
      <w:r w:rsidR="00D0412D" w:rsidRPr="000440B7">
        <w:rPr>
          <w:rFonts w:cstheme="minorHAnsi"/>
          <w:sz w:val="28"/>
          <w:lang w:val="en-US"/>
        </w:rPr>
        <w:t xml:space="preserve">It's called </w:t>
      </w:r>
      <w:r w:rsidR="005147B8" w:rsidRPr="000440B7">
        <w:rPr>
          <w:rFonts w:cstheme="minorHAnsi"/>
          <w:sz w:val="28"/>
          <w:lang w:val="en-US"/>
        </w:rPr>
        <w:t>Dennard scaling</w:t>
      </w:r>
      <w:r w:rsidR="00D0412D" w:rsidRPr="000440B7">
        <w:rPr>
          <w:rFonts w:cstheme="minorHAnsi"/>
          <w:sz w:val="28"/>
          <w:lang w:val="en-US"/>
        </w:rPr>
        <w:t xml:space="preserve">. But Dennard </w:t>
      </w:r>
      <w:proofErr w:type="spellStart"/>
      <w:r w:rsidR="00D0412D" w:rsidRPr="000440B7">
        <w:rPr>
          <w:rFonts w:cstheme="minorHAnsi"/>
          <w:sz w:val="28"/>
          <w:lang w:val="en-US"/>
        </w:rPr>
        <w:t>scalling</w:t>
      </w:r>
      <w:proofErr w:type="spellEnd"/>
      <w:r w:rsidR="005147B8" w:rsidRPr="000440B7">
        <w:rPr>
          <w:rFonts w:cstheme="minorHAnsi"/>
          <w:sz w:val="28"/>
          <w:lang w:val="en-US"/>
        </w:rPr>
        <w:t xml:space="preserve"> can`t continue</w:t>
      </w:r>
      <w:r w:rsidR="002106DA" w:rsidRPr="000440B7">
        <w:rPr>
          <w:rFonts w:cstheme="minorHAnsi"/>
          <w:sz w:val="28"/>
          <w:lang w:val="en-US"/>
        </w:rPr>
        <w:t xml:space="preserve"> too</w:t>
      </w:r>
      <w:r w:rsidR="005147B8" w:rsidRPr="000440B7">
        <w:rPr>
          <w:rFonts w:cstheme="minorHAnsi"/>
          <w:sz w:val="28"/>
          <w:lang w:val="en-US"/>
        </w:rPr>
        <w:t>, because the voltage cannot be reduced indefinitely</w:t>
      </w:r>
      <w:r w:rsidR="007C5289">
        <w:rPr>
          <w:rFonts w:cstheme="minorHAnsi"/>
          <w:sz w:val="28"/>
          <w:lang w:val="en-US"/>
        </w:rPr>
        <w:t>:</w:t>
      </w:r>
      <w:bookmarkStart w:id="0" w:name="_GoBack"/>
      <w:bookmarkEnd w:id="0"/>
    </w:p>
    <w:p w:rsidR="008B528B" w:rsidRPr="000440B7" w:rsidRDefault="00D0412D" w:rsidP="008932C1">
      <w:pPr>
        <w:pStyle w:val="a3"/>
        <w:numPr>
          <w:ilvl w:val="0"/>
          <w:numId w:val="4"/>
        </w:numPr>
        <w:rPr>
          <w:rFonts w:cstheme="minorHAnsi"/>
          <w:sz w:val="28"/>
          <w:lang w:val="en-US"/>
        </w:rPr>
      </w:pPr>
      <w:r w:rsidRPr="000440B7">
        <w:rPr>
          <w:rFonts w:cstheme="minorHAnsi"/>
          <w:sz w:val="28"/>
          <w:lang w:val="en-US"/>
        </w:rPr>
        <w:t>The voltage must be higher</w:t>
      </w:r>
      <w:r w:rsidR="008932C1" w:rsidRPr="000440B7">
        <w:rPr>
          <w:rFonts w:cstheme="minorHAnsi"/>
          <w:sz w:val="28"/>
          <w:lang w:val="en-US"/>
        </w:rPr>
        <w:t xml:space="preserve"> than the</w:t>
      </w:r>
      <w:r w:rsidRPr="000440B7">
        <w:rPr>
          <w:rFonts w:cstheme="minorHAnsi"/>
          <w:sz w:val="28"/>
          <w:lang w:val="en-US"/>
        </w:rPr>
        <w:t> threshold voltage of the transistor</w:t>
      </w:r>
      <w:r w:rsidR="008932C1" w:rsidRPr="000440B7">
        <w:rPr>
          <w:rFonts w:cstheme="minorHAnsi"/>
          <w:sz w:val="28"/>
          <w:lang w:val="en-US"/>
        </w:rPr>
        <w:t>.</w:t>
      </w:r>
    </w:p>
    <w:p w:rsidR="008932C1" w:rsidRPr="000440B7" w:rsidRDefault="008932C1" w:rsidP="008932C1">
      <w:pPr>
        <w:pStyle w:val="a3"/>
        <w:numPr>
          <w:ilvl w:val="0"/>
          <w:numId w:val="4"/>
        </w:numPr>
        <w:ind w:left="1416" w:hanging="336"/>
        <w:rPr>
          <w:rFonts w:cstheme="minorHAnsi"/>
          <w:sz w:val="28"/>
          <w:lang w:val="en-US"/>
        </w:rPr>
      </w:pPr>
      <w:r w:rsidRPr="000440B7">
        <w:rPr>
          <w:rFonts w:cstheme="minorHAnsi"/>
          <w:sz w:val="28"/>
          <w:lang w:val="en-US"/>
        </w:rPr>
        <w:t>The voltage must be higher than a noise on signal</w:t>
      </w:r>
      <w:r w:rsidR="00492CB7">
        <w:rPr>
          <w:rFonts w:cstheme="minorHAnsi"/>
          <w:sz w:val="28"/>
          <w:lang w:val="en-US"/>
        </w:rPr>
        <w:t>s</w:t>
      </w:r>
      <w:r w:rsidRPr="000440B7">
        <w:rPr>
          <w:rFonts w:cstheme="minorHAnsi"/>
          <w:sz w:val="28"/>
          <w:lang w:val="en-US"/>
        </w:rPr>
        <w:t>.</w:t>
      </w:r>
    </w:p>
    <w:p w:rsidR="00E16C96" w:rsidRPr="000440B7" w:rsidRDefault="008932C1" w:rsidP="00804E78">
      <w:pPr>
        <w:pStyle w:val="a3"/>
        <w:numPr>
          <w:ilvl w:val="0"/>
          <w:numId w:val="4"/>
        </w:numPr>
        <w:ind w:left="1416" w:hanging="336"/>
        <w:rPr>
          <w:rFonts w:cstheme="minorHAnsi"/>
          <w:sz w:val="28"/>
          <w:lang w:val="en-US"/>
        </w:rPr>
      </w:pPr>
      <w:r w:rsidRPr="000440B7">
        <w:rPr>
          <w:rFonts w:cstheme="minorHAnsi"/>
          <w:sz w:val="28"/>
          <w:lang w:val="en-US"/>
        </w:rPr>
        <w:t>When scaling down</w:t>
      </w:r>
      <w:r w:rsidR="008055C0" w:rsidRPr="000440B7">
        <w:rPr>
          <w:rFonts w:cstheme="minorHAnsi"/>
          <w:sz w:val="28"/>
          <w:lang w:val="en-US"/>
        </w:rPr>
        <w:t xml:space="preserve"> t</w:t>
      </w:r>
      <w:r w:rsidRPr="000440B7">
        <w:rPr>
          <w:rFonts w:cstheme="minorHAnsi"/>
          <w:sz w:val="28"/>
          <w:lang w:val="en-US"/>
        </w:rPr>
        <w:t>he leakage power increase</w:t>
      </w:r>
      <w:r w:rsidR="008055C0" w:rsidRPr="000440B7">
        <w:rPr>
          <w:rFonts w:cstheme="minorHAnsi"/>
          <w:sz w:val="28"/>
          <w:lang w:val="en-US"/>
        </w:rPr>
        <w:t>.</w:t>
      </w:r>
    </w:p>
    <w:p w:rsidR="008055C0" w:rsidRPr="000440B7" w:rsidRDefault="008055C0" w:rsidP="008055C0">
      <w:pPr>
        <w:rPr>
          <w:rFonts w:cstheme="minorHAnsi"/>
          <w:sz w:val="28"/>
          <w:lang w:val="en-US"/>
        </w:rPr>
      </w:pPr>
      <w:r w:rsidRPr="000440B7">
        <w:rPr>
          <w:rFonts w:cstheme="minorHAnsi"/>
          <w:sz w:val="28"/>
          <w:lang w:val="en-US"/>
        </w:rPr>
        <w:t>All these reasons stopped the work of the Moore's law</w:t>
      </w:r>
    </w:p>
    <w:p w:rsidR="002106DA" w:rsidRPr="000440B7" w:rsidRDefault="002106DA" w:rsidP="00E16C96">
      <w:pPr>
        <w:rPr>
          <w:rFonts w:cstheme="minorHAnsi"/>
          <w:sz w:val="28"/>
          <w:lang w:val="en-US"/>
        </w:rPr>
      </w:pPr>
    </w:p>
    <w:p w:rsidR="00E61284" w:rsidRPr="000440B7" w:rsidRDefault="00E61284" w:rsidP="008B528B">
      <w:pPr>
        <w:rPr>
          <w:rFonts w:cstheme="minorHAnsi"/>
          <w:lang w:val="en-US"/>
        </w:rPr>
      </w:pPr>
    </w:p>
    <w:sectPr w:rsidR="00E61284" w:rsidRPr="000440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124"/>
    <w:multiLevelType w:val="hybridMultilevel"/>
    <w:tmpl w:val="6D92DB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3F06"/>
    <w:multiLevelType w:val="hybridMultilevel"/>
    <w:tmpl w:val="3678ED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3608"/>
    <w:multiLevelType w:val="hybridMultilevel"/>
    <w:tmpl w:val="FED01766"/>
    <w:lvl w:ilvl="0" w:tplc="E340B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0F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ECA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AA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41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61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2D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44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516275"/>
    <w:multiLevelType w:val="hybridMultilevel"/>
    <w:tmpl w:val="0018F87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0440B7"/>
    <w:rsid w:val="000E4D66"/>
    <w:rsid w:val="002106DA"/>
    <w:rsid w:val="002F1833"/>
    <w:rsid w:val="004332EE"/>
    <w:rsid w:val="00492CB7"/>
    <w:rsid w:val="004A1716"/>
    <w:rsid w:val="005147B8"/>
    <w:rsid w:val="00565E54"/>
    <w:rsid w:val="00600A76"/>
    <w:rsid w:val="006216D7"/>
    <w:rsid w:val="007C5289"/>
    <w:rsid w:val="008055C0"/>
    <w:rsid w:val="008932C1"/>
    <w:rsid w:val="008B528B"/>
    <w:rsid w:val="009C17F9"/>
    <w:rsid w:val="00AB2D47"/>
    <w:rsid w:val="00C632C6"/>
    <w:rsid w:val="00CE62F9"/>
    <w:rsid w:val="00D0412D"/>
    <w:rsid w:val="00E16C96"/>
    <w:rsid w:val="00E61284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3FE8"/>
  <w15:chartTrackingRefBased/>
  <w15:docId w15:val="{876669A6-636A-4A81-83CF-8C34B7A0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ds-137">
    <w:name w:val="cds-137"/>
    <w:basedOn w:val="a0"/>
    <w:rsid w:val="004A1716"/>
  </w:style>
  <w:style w:type="character" w:customStyle="1" w:styleId="10">
    <w:name w:val="Заголовок 1 Знак"/>
    <w:basedOn w:val="a0"/>
    <w:link w:val="1"/>
    <w:uiPriority w:val="9"/>
    <w:rsid w:val="008B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5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52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835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Nosulych</dc:creator>
  <cp:keywords/>
  <dc:description/>
  <cp:lastModifiedBy>Viacheslav Nosulych</cp:lastModifiedBy>
  <cp:revision>7</cp:revision>
  <dcterms:created xsi:type="dcterms:W3CDTF">2022-04-10T09:54:00Z</dcterms:created>
  <dcterms:modified xsi:type="dcterms:W3CDTF">2022-04-10T10:29:00Z</dcterms:modified>
</cp:coreProperties>
</file>