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260600" cy="876300"/>
            <wp:effectExtent b="0" l="0" r="0" t="0"/>
            <wp:docPr descr="open" id="1" name="image01.jpg"/>
            <a:graphic>
              <a:graphicData uri="http://schemas.openxmlformats.org/drawingml/2006/picture">
                <pic:pic>
                  <pic:nvPicPr>
                    <pic:cNvPr descr="open" id="0" name="image01.jpg"/>
                    <pic:cNvPicPr preferRelativeResize="0"/>
                  </pic:nvPicPr>
                  <pic:blipFill>
                    <a:blip r:embed="rId5"/>
                    <a:srcRect b="0" l="0" r="0" t="0"/>
                    <a:stretch>
                      <a:fillRect/>
                    </a:stretch>
                  </pic:blipFill>
                  <pic:spPr>
                    <a:xfrm>
                      <a:off x="0" y="0"/>
                      <a:ext cx="22606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spacing w:after="60" w:line="331.2" w:lineRule="auto"/>
        <w:contextualSpacing w:val="0"/>
        <w:jc w:val="center"/>
      </w:pPr>
      <w:bookmarkStart w:colFirst="0" w:colLast="0" w:name="_rtowpeh02od1" w:id="0"/>
      <w:bookmarkEnd w:id="0"/>
      <w:r w:rsidDel="00000000" w:rsidR="00000000" w:rsidRPr="00000000">
        <w:rPr>
          <w:rtl w:val="0"/>
        </w:rPr>
        <w:t xml:space="preserve">Course Agenda</w:t>
      </w:r>
    </w:p>
    <w:p w:rsidR="00000000" w:rsidDel="00000000" w:rsidP="00000000" w:rsidRDefault="00000000" w:rsidRPr="00000000">
      <w:pPr>
        <w:pStyle w:val="Title"/>
        <w:spacing w:after="60" w:line="331.2" w:lineRule="auto"/>
        <w:contextualSpacing w:val="0"/>
        <w:jc w:val="center"/>
      </w:pPr>
      <w:bookmarkStart w:colFirst="0" w:colLast="0" w:name="_rkhiwlieb9gy" w:id="1"/>
      <w:bookmarkEnd w:id="1"/>
      <w:r w:rsidDel="00000000" w:rsidR="00000000" w:rsidRPr="00000000">
        <w:rPr>
          <w:rtl w:val="0"/>
        </w:rPr>
        <w:t xml:space="preserve">for</w:t>
      </w:r>
    </w:p>
    <w:p w:rsidR="00000000" w:rsidDel="00000000" w:rsidP="00000000" w:rsidRDefault="00000000" w:rsidRPr="00000000">
      <w:pPr>
        <w:pStyle w:val="Title"/>
        <w:spacing w:after="60" w:line="331.2" w:lineRule="auto"/>
        <w:contextualSpacing w:val="0"/>
        <w:jc w:val="center"/>
      </w:pPr>
      <w:bookmarkStart w:colFirst="0" w:colLast="0" w:name="_1t9kbut3h6sh" w:id="2"/>
      <w:bookmarkEnd w:id="2"/>
      <w:r w:rsidDel="00000000" w:rsidR="00000000" w:rsidRPr="00000000">
        <w:rPr>
          <w:rtl w:val="0"/>
        </w:rPr>
        <w:t xml:space="preserve">WSO2 Identity Server 5.2.0</w:t>
      </w:r>
    </w:p>
    <w:p w:rsidR="00000000" w:rsidDel="00000000" w:rsidP="00000000" w:rsidRDefault="00000000" w:rsidRPr="00000000">
      <w:pPr>
        <w:pStyle w:val="Title"/>
        <w:contextualSpacing w:val="0"/>
        <w:jc w:val="center"/>
      </w:pPr>
      <w:bookmarkStart w:colFirst="0" w:colLast="0" w:name="_1t9kbut3h6sh" w:id="2"/>
      <w:bookmarkEnd w:id="2"/>
      <w:r w:rsidDel="00000000" w:rsidR="00000000" w:rsidRPr="00000000">
        <w:rPr>
          <w:rtl w:val="0"/>
        </w:rPr>
        <w:t xml:space="preserve">Developer Fundamentals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320" w:line="331.2" w:lineRule="auto"/>
        <w:contextualSpacing w:val="0"/>
        <w:jc w:val="center"/>
      </w:pPr>
      <w:bookmarkStart w:colFirst="0" w:colLast="0" w:name="_wfdj4etygctn" w:id="3"/>
      <w:bookmarkEnd w:id="3"/>
      <w:r w:rsidDel="00000000" w:rsidR="00000000" w:rsidRPr="00000000">
        <w:rPr>
          <w:color w:val="ff9900"/>
          <w:rtl w:val="0"/>
        </w:rPr>
        <w:t xml:space="preserve">Email</w:t>
      </w:r>
      <w:r w:rsidDel="00000000" w:rsidR="00000000" w:rsidRPr="00000000">
        <w:rPr>
          <w:color w:val="666666"/>
          <w:rtl w:val="0"/>
        </w:rPr>
        <w:t xml:space="preserve">: </w:t>
      </w:r>
      <w:r w:rsidDel="00000000" w:rsidR="00000000" w:rsidRPr="00000000">
        <w:rPr>
          <w:color w:val="1155cc"/>
          <w:u w:val="single"/>
          <w:rtl w:val="0"/>
        </w:rPr>
        <w:t xml:space="preserve">training@wso2.com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31.2" w:lineRule="auto"/>
        <w:contextualSpacing w:val="0"/>
      </w:pPr>
      <w:r w:rsidDel="00000000" w:rsidR="00000000" w:rsidRPr="00000000">
        <w:rPr>
          <w:color w:val="666666"/>
          <w:sz w:val="30"/>
          <w:szCs w:val="30"/>
          <w:rtl w:val="0"/>
        </w:rPr>
        <w:t xml:space="preserve">Table of Contents</w:t>
      </w:r>
    </w:p>
    <w:p w:rsidR="00000000" w:rsidDel="00000000" w:rsidP="00000000" w:rsidRDefault="00000000" w:rsidRPr="00000000">
      <w:pPr>
        <w:spacing w:line="331.2" w:lineRule="auto"/>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ind w:left="360" w:firstLine="0"/>
            <w:contextualSpacing w:val="0"/>
          </w:pPr>
          <w:r w:rsidDel="00000000" w:rsidR="00000000" w:rsidRPr="00000000">
            <w:fldChar w:fldCharType="begin"/>
            <w:instrText xml:space="preserve"> TOC \h \u \z \n </w:instrText>
            <w:fldChar w:fldCharType="separate"/>
          </w:r>
          <w:hyperlink w:anchor="_65e5by8yunr3">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360" w:firstLine="0"/>
            <w:contextualSpacing w:val="0"/>
          </w:pPr>
          <w:hyperlink w:anchor="_tj80wt95mqs1">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pPr>
            <w:ind w:left="720" w:firstLine="0"/>
            <w:contextualSpacing w:val="0"/>
          </w:pPr>
          <w:hyperlink w:anchor="_3xcxzt7yf9dn">
            <w:r w:rsidDel="00000000" w:rsidR="00000000" w:rsidRPr="00000000">
              <w:rPr>
                <w:color w:val="1155cc"/>
                <w:u w:val="single"/>
                <w:rtl w:val="0"/>
              </w:rPr>
              <w:t xml:space="preserve">WSO2 Platform</w:t>
            </w:r>
          </w:hyperlink>
          <w:r w:rsidDel="00000000" w:rsidR="00000000" w:rsidRPr="00000000">
            <w:rPr>
              <w:rtl w:val="0"/>
            </w:rPr>
          </w:r>
        </w:p>
        <w:p w:rsidR="00000000" w:rsidDel="00000000" w:rsidP="00000000" w:rsidRDefault="00000000" w:rsidRPr="00000000">
          <w:pPr>
            <w:ind w:left="720" w:firstLine="0"/>
            <w:contextualSpacing w:val="0"/>
          </w:pPr>
          <w:hyperlink w:anchor="_v7jwv0axs6c2">
            <w:r w:rsidDel="00000000" w:rsidR="00000000" w:rsidRPr="00000000">
              <w:rPr>
                <w:color w:val="1155cc"/>
                <w:u w:val="single"/>
                <w:rtl w:val="0"/>
              </w:rPr>
              <w:t xml:space="preserve">Open Standards</w:t>
            </w:r>
          </w:hyperlink>
          <w:r w:rsidDel="00000000" w:rsidR="00000000" w:rsidRPr="00000000">
            <w:rPr>
              <w:rtl w:val="0"/>
            </w:rPr>
          </w:r>
        </w:p>
        <w:p w:rsidR="00000000" w:rsidDel="00000000" w:rsidP="00000000" w:rsidRDefault="00000000" w:rsidRPr="00000000">
          <w:pPr>
            <w:ind w:left="360" w:firstLine="0"/>
            <w:contextualSpacing w:val="0"/>
          </w:pPr>
          <w:hyperlink w:anchor="_o8aajqtf070h">
            <w:r w:rsidDel="00000000" w:rsidR="00000000" w:rsidRPr="00000000">
              <w:rPr>
                <w:color w:val="1155cc"/>
                <w:u w:val="single"/>
                <w:rtl w:val="0"/>
              </w:rPr>
              <w:t xml:space="preserve">Course Agenda</w:t>
            </w:r>
          </w:hyperlink>
          <w:r w:rsidDel="00000000" w:rsidR="00000000" w:rsidRPr="00000000">
            <w:rPr>
              <w:rtl w:val="0"/>
            </w:rPr>
          </w:r>
        </w:p>
        <w:p w:rsidR="00000000" w:rsidDel="00000000" w:rsidP="00000000" w:rsidRDefault="00000000" w:rsidRPr="00000000">
          <w:pPr>
            <w:ind w:left="720" w:firstLine="0"/>
            <w:contextualSpacing w:val="0"/>
          </w:pPr>
          <w:hyperlink w:anchor="_mnmq35nlhwcw">
            <w:r w:rsidDel="00000000" w:rsidR="00000000" w:rsidRPr="00000000">
              <w:rPr>
                <w:color w:val="1155cc"/>
                <w:u w:val="single"/>
                <w:rtl w:val="0"/>
              </w:rPr>
              <w:t xml:space="preserve">Day 1 Session 1</w:t>
            </w:r>
          </w:hyperlink>
          <w:r w:rsidDel="00000000" w:rsidR="00000000" w:rsidRPr="00000000">
            <w:rPr>
              <w:rtl w:val="0"/>
            </w:rPr>
          </w:r>
        </w:p>
        <w:p w:rsidR="00000000" w:rsidDel="00000000" w:rsidP="00000000" w:rsidRDefault="00000000" w:rsidRPr="00000000">
          <w:pPr>
            <w:ind w:left="720" w:firstLine="0"/>
            <w:contextualSpacing w:val="0"/>
          </w:pPr>
          <w:hyperlink w:anchor="_ywzijml6bqt4">
            <w:r w:rsidDel="00000000" w:rsidR="00000000" w:rsidRPr="00000000">
              <w:rPr>
                <w:color w:val="1155cc"/>
                <w:u w:val="single"/>
                <w:rtl w:val="0"/>
              </w:rPr>
              <w:t xml:space="preserve">Day 1 Session 2</w:t>
            </w:r>
          </w:hyperlink>
          <w:r w:rsidDel="00000000" w:rsidR="00000000" w:rsidRPr="00000000">
            <w:rPr>
              <w:rtl w:val="0"/>
            </w:rPr>
          </w:r>
        </w:p>
        <w:p w:rsidR="00000000" w:rsidDel="00000000" w:rsidP="00000000" w:rsidRDefault="00000000" w:rsidRPr="00000000">
          <w:pPr>
            <w:ind w:left="720" w:firstLine="0"/>
            <w:contextualSpacing w:val="0"/>
          </w:pPr>
          <w:hyperlink w:anchor="_o2d5ff5clz8v">
            <w:r w:rsidDel="00000000" w:rsidR="00000000" w:rsidRPr="00000000">
              <w:rPr>
                <w:color w:val="1155cc"/>
                <w:u w:val="single"/>
                <w:rtl w:val="0"/>
              </w:rPr>
              <w:t xml:space="preserve">Day 2 Session 1</w:t>
            </w:r>
          </w:hyperlink>
          <w:r w:rsidDel="00000000" w:rsidR="00000000" w:rsidRPr="00000000">
            <w:rPr>
              <w:rtl w:val="0"/>
            </w:rPr>
          </w:r>
        </w:p>
        <w:p w:rsidR="00000000" w:rsidDel="00000000" w:rsidP="00000000" w:rsidRDefault="00000000" w:rsidRPr="00000000">
          <w:pPr>
            <w:ind w:left="720" w:firstLine="0"/>
            <w:contextualSpacing w:val="0"/>
          </w:pPr>
          <w:hyperlink w:anchor="_7i2il9gw7s9u">
            <w:r w:rsidDel="00000000" w:rsidR="00000000" w:rsidRPr="00000000">
              <w:rPr>
                <w:color w:val="1155cc"/>
                <w:u w:val="single"/>
                <w:rtl w:val="0"/>
              </w:rPr>
              <w:t xml:space="preserve">Day 2 Session 2</w:t>
            </w:r>
          </w:hyperlink>
          <w:r w:rsidDel="00000000" w:rsidR="00000000" w:rsidRPr="00000000">
            <w:rPr>
              <w:rtl w:val="0"/>
            </w:rPr>
          </w:r>
        </w:p>
        <w:p w:rsidR="00000000" w:rsidDel="00000000" w:rsidP="00000000" w:rsidRDefault="00000000" w:rsidRPr="00000000">
          <w:pPr>
            <w:ind w:left="720" w:firstLine="0"/>
            <w:contextualSpacing w:val="0"/>
          </w:pPr>
          <w:hyperlink w:anchor="_aiy958yvb7jy">
            <w:r w:rsidDel="00000000" w:rsidR="00000000" w:rsidRPr="00000000">
              <w:rPr>
                <w:color w:val="1155cc"/>
                <w:u w:val="single"/>
                <w:rtl w:val="0"/>
              </w:rPr>
              <w:t xml:space="preserve">Day 3 Session 1</w:t>
            </w:r>
          </w:hyperlink>
          <w:r w:rsidDel="00000000" w:rsidR="00000000" w:rsidRPr="00000000">
            <w:rPr>
              <w:rtl w:val="0"/>
            </w:rPr>
          </w:r>
        </w:p>
        <w:p w:rsidR="00000000" w:rsidDel="00000000" w:rsidP="00000000" w:rsidRDefault="00000000" w:rsidRPr="00000000">
          <w:pPr>
            <w:ind w:left="360" w:firstLine="0"/>
            <w:contextualSpacing w:val="0"/>
          </w:pPr>
          <w:hyperlink w:anchor="_545qwdphleov">
            <w:r w:rsidDel="00000000" w:rsidR="00000000" w:rsidRPr="00000000">
              <w:rPr>
                <w:color w:val="1155cc"/>
                <w:u w:val="single"/>
                <w:rtl w:val="0"/>
              </w:rPr>
              <w:t xml:space="preserve">Infrastructure Requirements</w:t>
            </w:r>
          </w:hyperlink>
          <w:r w:rsidDel="00000000" w:rsidR="00000000" w:rsidRPr="00000000">
            <w:rPr>
              <w:rtl w:val="0"/>
            </w:rPr>
          </w:r>
        </w:p>
        <w:p w:rsidR="00000000" w:rsidDel="00000000" w:rsidP="00000000" w:rsidRDefault="00000000" w:rsidRPr="00000000">
          <w:pPr>
            <w:ind w:left="720" w:firstLine="0"/>
            <w:contextualSpacing w:val="0"/>
          </w:pPr>
          <w:hyperlink w:anchor="_bla9q05wskql">
            <w:r w:rsidDel="00000000" w:rsidR="00000000" w:rsidRPr="00000000">
              <w:rPr>
                <w:color w:val="1155cc"/>
                <w:u w:val="single"/>
                <w:rtl w:val="0"/>
              </w:rPr>
              <w:t xml:space="preserve">Classroom Requirement</w:t>
            </w:r>
          </w:hyperlink>
          <w:r w:rsidDel="00000000" w:rsidR="00000000" w:rsidRPr="00000000">
            <w:rPr>
              <w:rtl w:val="0"/>
            </w:rPr>
          </w:r>
        </w:p>
        <w:p w:rsidR="00000000" w:rsidDel="00000000" w:rsidP="00000000" w:rsidRDefault="00000000" w:rsidRPr="00000000">
          <w:pPr>
            <w:ind w:left="720" w:firstLine="0"/>
            <w:contextualSpacing w:val="0"/>
          </w:pPr>
          <w:hyperlink w:anchor="_srsqtxzfhmen">
            <w:r w:rsidDel="00000000" w:rsidR="00000000" w:rsidRPr="00000000">
              <w:rPr>
                <w:color w:val="1155cc"/>
                <w:u w:val="single"/>
                <w:rtl w:val="0"/>
              </w:rPr>
              <w:t xml:space="preserve">Hardware Requirement</w:t>
            </w:r>
          </w:hyperlink>
          <w:r w:rsidDel="00000000" w:rsidR="00000000" w:rsidRPr="00000000">
            <w:rPr>
              <w:rtl w:val="0"/>
            </w:rPr>
          </w:r>
        </w:p>
        <w:p w:rsidR="00000000" w:rsidDel="00000000" w:rsidP="00000000" w:rsidRDefault="00000000" w:rsidRPr="00000000">
          <w:pPr>
            <w:ind w:left="720" w:firstLine="0"/>
            <w:contextualSpacing w:val="0"/>
          </w:pPr>
          <w:hyperlink w:anchor="_65692wktumtf">
            <w:r w:rsidDel="00000000" w:rsidR="00000000" w:rsidRPr="00000000">
              <w:rPr>
                <w:color w:val="1155cc"/>
                <w:u w:val="single"/>
                <w:rtl w:val="0"/>
              </w:rPr>
              <w:t xml:space="preserve">Software Requirement</w:t>
            </w:r>
          </w:hyperlink>
          <w:r w:rsidDel="00000000" w:rsidR="00000000" w:rsidRPr="00000000">
            <w:rPr>
              <w:rtl w:val="0"/>
            </w:rPr>
          </w:r>
        </w:p>
        <w:p w:rsidR="00000000" w:rsidDel="00000000" w:rsidP="00000000" w:rsidRDefault="00000000" w:rsidRPr="00000000">
          <w:pPr>
            <w:ind w:left="1080" w:firstLine="0"/>
            <w:contextualSpacing w:val="0"/>
          </w:pPr>
          <w:hyperlink w:anchor="_cvbnhnl1x1fg">
            <w:r w:rsidDel="00000000" w:rsidR="00000000" w:rsidRPr="00000000">
              <w:rPr>
                <w:color w:val="1155cc"/>
                <w:u w:val="single"/>
                <w:rtl w:val="0"/>
              </w:rPr>
              <w:t xml:space="preserve">Operating System</w:t>
            </w:r>
          </w:hyperlink>
          <w:r w:rsidDel="00000000" w:rsidR="00000000" w:rsidRPr="00000000">
            <w:rPr>
              <w:rtl w:val="0"/>
            </w:rPr>
          </w:r>
        </w:p>
        <w:p w:rsidR="00000000" w:rsidDel="00000000" w:rsidP="00000000" w:rsidRDefault="00000000" w:rsidRPr="00000000">
          <w:pPr>
            <w:ind w:left="1080" w:firstLine="0"/>
            <w:contextualSpacing w:val="0"/>
          </w:pPr>
          <w:hyperlink w:anchor="_6iyez32ni5yk">
            <w:r w:rsidDel="00000000" w:rsidR="00000000" w:rsidRPr="00000000">
              <w:rPr>
                <w:color w:val="1155cc"/>
                <w:u w:val="single"/>
                <w:rtl w:val="0"/>
              </w:rPr>
              <w:t xml:space="preserve">Java</w:t>
            </w:r>
          </w:hyperlink>
          <w:r w:rsidDel="00000000" w:rsidR="00000000" w:rsidRPr="00000000">
            <w:rPr>
              <w:rtl w:val="0"/>
            </w:rPr>
          </w:r>
        </w:p>
        <w:p w:rsidR="00000000" w:rsidDel="00000000" w:rsidP="00000000" w:rsidRDefault="00000000" w:rsidRPr="00000000">
          <w:pPr>
            <w:ind w:left="1080" w:firstLine="0"/>
            <w:contextualSpacing w:val="0"/>
          </w:pPr>
          <w:hyperlink w:anchor="_9m4pumk0bqla">
            <w:r w:rsidDel="00000000" w:rsidR="00000000" w:rsidRPr="00000000">
              <w:rPr>
                <w:color w:val="1155cc"/>
                <w:u w:val="single"/>
                <w:rtl w:val="0"/>
              </w:rPr>
              <w:t xml:space="preserve">WSO2 Products Used</w:t>
            </w:r>
          </w:hyperlink>
          <w:r w:rsidDel="00000000" w:rsidR="00000000" w:rsidRPr="00000000">
            <w:rPr>
              <w:rtl w:val="0"/>
            </w:rPr>
          </w:r>
        </w:p>
        <w:p w:rsidR="00000000" w:rsidDel="00000000" w:rsidP="00000000" w:rsidRDefault="00000000" w:rsidRPr="00000000">
          <w:pPr>
            <w:ind w:left="1080" w:firstLine="0"/>
            <w:contextualSpacing w:val="0"/>
          </w:pPr>
          <w:hyperlink w:anchor="_nr3z6bqo1svx">
            <w:r w:rsidDel="00000000" w:rsidR="00000000" w:rsidRPr="00000000">
              <w:rPr>
                <w:color w:val="1155cc"/>
                <w:u w:val="single"/>
                <w:rtl w:val="0"/>
              </w:rPr>
              <w:t xml:space="preserve">Other Products Used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_65e5by8yunr3" w:id="4"/>
      <w:bookmarkEnd w:id="4"/>
      <w:r w:rsidDel="00000000" w:rsidR="00000000" w:rsidRPr="00000000">
        <w:rPr>
          <w:rtl w:val="0"/>
        </w:rPr>
        <w:t xml:space="preserve">Executive Summary</w:t>
      </w:r>
    </w:p>
    <w:p w:rsidR="00000000" w:rsidDel="00000000" w:rsidP="00000000" w:rsidRDefault="00000000" w:rsidRPr="00000000">
      <w:pPr>
        <w:contextualSpacing w:val="0"/>
        <w:jc w:val="both"/>
      </w:pPr>
      <w:r w:rsidDel="00000000" w:rsidR="00000000" w:rsidRPr="00000000">
        <w:rPr>
          <w:rtl w:val="0"/>
        </w:rPr>
        <w:t xml:space="preserve">WSO2 Identity Server Developer Fundamentals is a course aimed at training software engineers on the features of the product as well as the underlying concepts and standards. The course will limit scope to using all features of the product to provide a solution related to identity management without having to extend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56bcnzojayzm" w:id="5"/>
      <w:bookmarkEnd w:id="5"/>
      <w:r w:rsidDel="00000000" w:rsidR="00000000" w:rsidRPr="00000000">
        <w:rPr>
          <w:rtl w:val="0"/>
        </w:rPr>
        <w:t xml:space="preserve">Duration</w:t>
      </w:r>
    </w:p>
    <w:p w:rsidR="00000000" w:rsidDel="00000000" w:rsidP="00000000" w:rsidRDefault="00000000" w:rsidRPr="00000000">
      <w:pPr>
        <w:contextualSpacing w:val="0"/>
      </w:pPr>
      <w:r w:rsidDel="00000000" w:rsidR="00000000" w:rsidRPr="00000000">
        <w:rPr>
          <w:rtl w:val="0"/>
        </w:rPr>
        <w:t xml:space="preserve">The course is 2 1/2 days in duration.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qhko5gmvypir" w:id="6"/>
      <w:bookmarkEnd w:id="6"/>
      <w:r w:rsidDel="00000000" w:rsidR="00000000" w:rsidRPr="00000000">
        <w:rPr>
          <w:rtl w:val="0"/>
        </w:rPr>
        <w:t xml:space="preserve">Training Type</w:t>
      </w:r>
    </w:p>
    <w:p w:rsidR="00000000" w:rsidDel="00000000" w:rsidP="00000000" w:rsidRDefault="00000000" w:rsidRPr="00000000">
      <w:pPr>
        <w:contextualSpacing w:val="0"/>
      </w:pPr>
      <w:r w:rsidDel="00000000" w:rsidR="00000000" w:rsidRPr="00000000">
        <w:rPr>
          <w:rtl w:val="0"/>
        </w:rPr>
        <w:t xml:space="preserve">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n3rzszx6kjoq" w:id="7"/>
      <w:bookmarkEnd w:id="7"/>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t xml:space="preserve">Software Engineers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c2wno4rh89j5" w:id="8"/>
      <w:bookmarkEnd w:id="8"/>
      <w:r w:rsidDel="00000000" w:rsidR="00000000" w:rsidRPr="00000000">
        <w:rPr>
          <w:rtl w:val="0"/>
        </w:rPr>
        <w:t xml:space="preserve">Complexity</w:t>
      </w:r>
    </w:p>
    <w:p w:rsidR="00000000" w:rsidDel="00000000" w:rsidP="00000000" w:rsidRDefault="00000000" w:rsidRPr="00000000">
      <w:pPr>
        <w:contextualSpacing w:val="0"/>
      </w:pPr>
      <w:r w:rsidDel="00000000" w:rsidR="00000000" w:rsidRPr="00000000">
        <w:rPr>
          <w:rtl w:val="0"/>
        </w:rPr>
        <w:t xml:space="preserve">Beginner/Intermediate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j80wt95mqs1" w:id="9"/>
      <w:bookmarkEnd w:id="9"/>
      <w:r w:rsidDel="00000000" w:rsidR="00000000" w:rsidRPr="00000000">
        <w:rPr>
          <w:rtl w:val="0"/>
        </w:rPr>
        <w:t xml:space="preserve">Prerequisites</w:t>
      </w:r>
    </w:p>
    <w:p w:rsidR="00000000" w:rsidDel="00000000" w:rsidP="00000000" w:rsidRDefault="00000000" w:rsidRPr="00000000">
      <w:pPr>
        <w:pStyle w:val="Heading2"/>
        <w:contextualSpacing w:val="0"/>
      </w:pPr>
      <w:bookmarkStart w:colFirst="0" w:colLast="0" w:name="_3xcxzt7yf9dn" w:id="10"/>
      <w:bookmarkEnd w:id="10"/>
      <w:r w:rsidDel="00000000" w:rsidR="00000000" w:rsidRPr="00000000">
        <w:rPr>
          <w:rtl w:val="0"/>
        </w:rPr>
        <w:t xml:space="preserve">WSO2 Platform</w:t>
      </w:r>
    </w:p>
    <w:p w:rsidR="00000000" w:rsidDel="00000000" w:rsidP="00000000" w:rsidRDefault="00000000" w:rsidRPr="00000000">
      <w:pPr>
        <w:contextualSpacing w:val="0"/>
        <w:rPr/>
      </w:pPr>
      <w:r w:rsidDel="00000000" w:rsidR="00000000" w:rsidRPr="00000000">
        <w:rPr>
          <w:rtl w:val="0"/>
        </w:rPr>
        <w:t xml:space="preserve">Review the WSO2 platform overview webinar found at [1] which contains: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Who is WSO2?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Fundamentals: Middleware, Services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Service Oriented Architecture (SOA) Evolution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WSO2 Enterprise Middleware and Cloud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hyperlink r:id="rId6">
        <w:r w:rsidDel="00000000" w:rsidR="00000000" w:rsidRPr="00000000">
          <w:rPr>
            <w:color w:val="1155cc"/>
            <w:u w:val="single"/>
            <w:rtl w:val="0"/>
          </w:rPr>
          <w:t xml:space="preserve"> http://wso2.com/library/webinars/2015/01/understanding-the-wso2-platform/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7jwv0axs6c2" w:id="11"/>
      <w:bookmarkEnd w:id="11"/>
      <w:r w:rsidDel="00000000" w:rsidR="00000000" w:rsidRPr="00000000">
        <w:rPr>
          <w:rtl w:val="0"/>
        </w:rPr>
        <w:t xml:space="preserve">Open Standards</w:t>
      </w:r>
    </w:p>
    <w:p w:rsidR="00000000" w:rsidDel="00000000" w:rsidP="00000000" w:rsidRDefault="00000000" w:rsidRPr="00000000">
      <w:pPr>
        <w:contextualSpacing w:val="0"/>
      </w:pPr>
      <w:r w:rsidDel="00000000" w:rsidR="00000000" w:rsidRPr="00000000">
        <w:rPr>
          <w:rtl w:val="0"/>
        </w:rPr>
        <w:t xml:space="preserve">Review the standards for: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LDAP [1]</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SAML2 [2]</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OAuth 2.0 [3]</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OpenID Connect [4]</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SCIM [5]</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XACML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hyperlink r:id="rId7">
        <w:r w:rsidDel="00000000" w:rsidR="00000000" w:rsidRPr="00000000">
          <w:rPr>
            <w:color w:val="1155cc"/>
            <w:u w:val="single"/>
            <w:rtl w:val="0"/>
          </w:rPr>
          <w:t xml:space="preserve"> https://tools.ietf.org/rfc/rfc4511.txt</w:t>
        </w:r>
      </w:hyperlink>
    </w:p>
    <w:p w:rsidR="00000000" w:rsidDel="00000000" w:rsidP="00000000" w:rsidRDefault="00000000" w:rsidRPr="00000000">
      <w:pPr>
        <w:contextualSpacing w:val="0"/>
      </w:pPr>
      <w:r w:rsidDel="00000000" w:rsidR="00000000" w:rsidRPr="00000000">
        <w:rPr>
          <w:rtl w:val="0"/>
        </w:rPr>
        <w:t xml:space="preserve">[2]</w:t>
      </w:r>
      <w:hyperlink r:id="rId8">
        <w:r w:rsidDel="00000000" w:rsidR="00000000" w:rsidRPr="00000000">
          <w:rPr>
            <w:color w:val="1155cc"/>
            <w:u w:val="single"/>
            <w:rtl w:val="0"/>
          </w:rPr>
          <w:t xml:space="preserve"> http://saml.xml.org/saml-specifications</w:t>
        </w:r>
      </w:hyperlink>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[3]</w:t>
      </w:r>
      <w:hyperlink r:id="rId10">
        <w:r w:rsidDel="00000000" w:rsidR="00000000" w:rsidRPr="00000000">
          <w:rPr>
            <w:color w:val="1155cc"/>
            <w:u w:val="single"/>
            <w:rtl w:val="0"/>
          </w:rPr>
          <w:t xml:space="preserve"> </w:t>
        </w:r>
      </w:hyperlink>
      <w:hyperlink r:id="rId11">
        <w:r w:rsidDel="00000000" w:rsidR="00000000" w:rsidRPr="00000000">
          <w:rPr>
            <w:color w:val="1155cc"/>
            <w:u w:val="single"/>
            <w:rtl w:val="0"/>
          </w:rPr>
          <w:t xml:space="preserve">http://oauth.net/2/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hyperlink r:id="rId12">
        <w:r w:rsidDel="00000000" w:rsidR="00000000" w:rsidRPr="00000000">
          <w:rPr>
            <w:color w:val="1155cc"/>
            <w:u w:val="single"/>
            <w:rtl w:val="0"/>
          </w:rPr>
          <w:t xml:space="preserve">http://openid.net/connect/</w:t>
        </w:r>
      </w:hyperlink>
    </w:p>
    <w:p w:rsidR="00000000" w:rsidDel="00000000" w:rsidP="00000000" w:rsidRDefault="00000000" w:rsidRPr="00000000">
      <w:pPr>
        <w:contextualSpacing w:val="0"/>
      </w:pPr>
      <w:r w:rsidDel="00000000" w:rsidR="00000000" w:rsidRPr="00000000">
        <w:rPr>
          <w:rtl w:val="0"/>
        </w:rPr>
        <w:t xml:space="preserve">[5]</w:t>
      </w:r>
      <w:hyperlink r:id="rId13">
        <w:r w:rsidDel="00000000" w:rsidR="00000000" w:rsidRPr="00000000">
          <w:rPr>
            <w:color w:val="1155cc"/>
            <w:u w:val="single"/>
            <w:rtl w:val="0"/>
          </w:rPr>
          <w:t xml:space="preserve"> </w:t>
        </w:r>
      </w:hyperlink>
      <w:hyperlink r:id="rId14">
        <w:r w:rsidDel="00000000" w:rsidR="00000000" w:rsidRPr="00000000">
          <w:rPr>
            <w:color w:val="1155cc"/>
            <w:u w:val="single"/>
            <w:rtl w:val="0"/>
          </w:rPr>
          <w:t xml:space="preserve">http://tools.ietf.org/html/draft-ietf-scim-core-schema-19</w:t>
        </w:r>
      </w:hyperlink>
    </w:p>
    <w:p w:rsidR="00000000" w:rsidDel="00000000" w:rsidP="00000000" w:rsidRDefault="00000000" w:rsidRPr="00000000">
      <w:pPr>
        <w:contextualSpacing w:val="0"/>
      </w:pPr>
      <w:r w:rsidDel="00000000" w:rsidR="00000000" w:rsidRPr="00000000">
        <w:rPr>
          <w:rtl w:val="0"/>
        </w:rPr>
        <w:t xml:space="preserve">[6]</w:t>
      </w:r>
      <w:hyperlink r:id="rId15">
        <w:r w:rsidDel="00000000" w:rsidR="00000000" w:rsidRPr="00000000">
          <w:rPr>
            <w:color w:val="1155cc"/>
            <w:u w:val="single"/>
            <w:rtl w:val="0"/>
          </w:rPr>
          <w:t xml:space="preserve"> https://www.oasis-open.org/committees/xacml/</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pyt2i26mxc"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h8a318ubhfe7"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_o8aajqtf070h" w:id="14"/>
      <w:bookmarkEnd w:id="14"/>
      <w:r w:rsidDel="00000000" w:rsidR="00000000" w:rsidRPr="00000000">
        <w:rPr>
          <w:rtl w:val="0"/>
        </w:rPr>
        <w:t xml:space="preserve">Course Agenda</w:t>
      </w:r>
    </w:p>
    <w:p w:rsidR="00000000" w:rsidDel="00000000" w:rsidP="00000000" w:rsidRDefault="00000000" w:rsidRPr="00000000">
      <w:pPr>
        <w:pStyle w:val="Heading2"/>
        <w:contextualSpacing w:val="0"/>
      </w:pPr>
      <w:bookmarkStart w:colFirst="0" w:colLast="0" w:name="_mnmq35nlhwcw" w:id="15"/>
      <w:bookmarkEnd w:id="15"/>
      <w:r w:rsidDel="00000000" w:rsidR="00000000" w:rsidRPr="00000000">
        <w:rPr>
          <w:rtl w:val="0"/>
        </w:rPr>
        <w:t xml:space="preserve">Day 1 Session 1</w:t>
      </w:r>
    </w:p>
    <w:p w:rsidR="00000000" w:rsidDel="00000000" w:rsidP="00000000" w:rsidRDefault="00000000" w:rsidRPr="00000000">
      <w:pPr>
        <w:contextualSpacing w:val="0"/>
      </w:pPr>
      <w:r w:rsidDel="00000000" w:rsidR="00000000" w:rsidRPr="00000000">
        <w:rPr>
          <w:rtl w:val="0"/>
        </w:rPr>
        <w:t xml:space="preserve">WSO2 Identity Server</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Introduction to the WSO2 Identity Server</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Evolution of </w:t>
      </w:r>
      <w:r w:rsidDel="00000000" w:rsidR="00000000" w:rsidRPr="00000000">
        <w:rPr>
          <w:i w:val="1"/>
          <w:rtl w:val="0"/>
        </w:rPr>
        <w:t xml:space="preserve">Identity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Identity in the Connected World</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Authentication, Provisioning, Authorization, Analytics and Audit</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LAB: Getting started with WSO2 Identity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LAB: Setting up Analytics</w:t>
      </w:r>
    </w:p>
    <w:p w:rsidR="00000000" w:rsidDel="00000000" w:rsidP="00000000" w:rsidRDefault="00000000" w:rsidRPr="00000000">
      <w:pPr>
        <w:contextualSpacing w:val="0"/>
      </w:pPr>
      <w:r w:rsidDel="00000000" w:rsidR="00000000" w:rsidRPr="00000000">
        <w:rPr>
          <w:rtl w:val="0"/>
        </w:rPr>
        <w:t xml:space="preserve">User Management in WSO2 IS</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User Management Features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Management Architecture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LAB: Adding a new user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DEMO: User Dashboard walkthrough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DEMO: Password Recovery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LAB: Customizing Automated emails sent to users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Information Storage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LAB: Configure WSO2 Identity Server with ApacheDS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wzijml6bqt4" w:id="16"/>
      <w:bookmarkEnd w:id="16"/>
      <w:r w:rsidDel="00000000" w:rsidR="00000000" w:rsidRPr="00000000">
        <w:rPr>
          <w:rtl w:val="0"/>
        </w:rPr>
        <w:t xml:space="preserve">Day 1 Session 2</w:t>
      </w:r>
    </w:p>
    <w:p w:rsidR="00000000" w:rsidDel="00000000" w:rsidP="00000000" w:rsidRDefault="00000000" w:rsidRPr="00000000">
      <w:pPr>
        <w:contextualSpacing w:val="0"/>
      </w:pPr>
      <w:r w:rsidDel="00000000" w:rsidR="00000000" w:rsidRPr="00000000">
        <w:rPr>
          <w:rtl w:val="0"/>
        </w:rPr>
        <w:t xml:space="preserve">User Management in WSO2 Identity Server Continued…</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LAB: Configure a Secondary User Store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User Claim Management</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Tenant Management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Admin Services in WSO2 Identity Server</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LAB: Invoking the Admin Services</w:t>
      </w:r>
    </w:p>
    <w:p w:rsidR="00000000" w:rsidDel="00000000" w:rsidP="00000000" w:rsidRDefault="00000000" w:rsidRPr="00000000">
      <w:pPr>
        <w:contextualSpacing w:val="0"/>
      </w:pPr>
      <w:r w:rsidDel="00000000" w:rsidR="00000000" w:rsidRPr="00000000">
        <w:rPr>
          <w:rtl w:val="0"/>
        </w:rPr>
        <w:t xml:space="preserve">User Workflow</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Account Approvals</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LAB: User Account Approval Workflow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Authentication Framework - Web SSO</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Authentication Framework - Service Providers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Web</w:t>
      </w:r>
      <w:r w:rsidDel="00000000" w:rsidR="00000000" w:rsidRPr="00000000">
        <w:rPr>
          <w:rtl w:val="0"/>
        </w:rPr>
        <w:t xml:space="preserve"> SSO using SAML 2</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LAB: Single Sign On using WSO2 Identity Server for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2d5ff5clz8v" w:id="17"/>
      <w:bookmarkEnd w:id="17"/>
      <w:r w:rsidDel="00000000" w:rsidR="00000000" w:rsidRPr="00000000">
        <w:rPr>
          <w:rtl w:val="0"/>
        </w:rPr>
        <w:t xml:space="preserve">Day 2 Session 1</w:t>
      </w:r>
    </w:p>
    <w:p w:rsidR="00000000" w:rsidDel="00000000" w:rsidP="00000000" w:rsidRDefault="00000000" w:rsidRPr="00000000">
      <w:pPr>
        <w:contextualSpacing w:val="0"/>
      </w:pPr>
      <w:r w:rsidDel="00000000" w:rsidR="00000000" w:rsidRPr="00000000">
        <w:rPr>
          <w:rtl w:val="0"/>
        </w:rPr>
        <w:t xml:space="preserve">Authentication Framework - Identity Federation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Introduction to Identity Federation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Authentication Framework - Identity Providers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OpenID Connect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LAB</w:t>
      </w:r>
      <w:r w:rsidDel="00000000" w:rsidR="00000000" w:rsidRPr="00000000">
        <w:rPr>
          <w:rtl w:val="0"/>
        </w:rPr>
        <w:t xml:space="preserve">: Federated Authentication for a Service using Social Media Integration</w:t>
      </w: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Multi-factor Authentication</w:t>
      </w:r>
      <w:r w:rsidDel="00000000" w:rsidR="00000000" w:rsidRPr="00000000">
        <w:rPr>
          <w:rtl w:val="0"/>
        </w:rPr>
        <w:t xml:space="preserve"> with FIDO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Bus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Identity</w:t>
      </w:r>
      <w:r w:rsidDel="00000000" w:rsidR="00000000" w:rsidRPr="00000000">
        <w:rPr>
          <w:rtl w:val="0"/>
        </w:rPr>
        <w:t xml:space="preserve"> Anti Patterns</w:t>
      </w:r>
    </w:p>
    <w:p w:rsidR="00000000" w:rsidDel="00000000" w:rsidP="00000000" w:rsidRDefault="00000000" w:rsidRPr="00000000">
      <w:pPr>
        <w:contextualSpacing w:val="0"/>
      </w:pPr>
      <w:r w:rsidDel="00000000" w:rsidR="00000000" w:rsidRPr="00000000">
        <w:rPr>
          <w:rtl w:val="0"/>
        </w:rPr>
        <w:t xml:space="preserve">User Provisioning</w:t>
      </w:r>
    </w:p>
    <w:p w:rsidR="00000000" w:rsidDel="00000000" w:rsidP="00000000" w:rsidRDefault="00000000" w:rsidRPr="00000000">
      <w:pPr>
        <w:numPr>
          <w:ilvl w:val="0"/>
          <w:numId w:val="13"/>
        </w:numPr>
        <w:ind w:left="720" w:hanging="360"/>
        <w:contextualSpacing w:val="1"/>
      </w:pPr>
      <w:r w:rsidDel="00000000" w:rsidR="00000000" w:rsidRPr="00000000">
        <w:rPr>
          <w:rtl w:val="0"/>
        </w:rPr>
        <w:t xml:space="preserve">Introduction to User Provisioning</w:t>
      </w:r>
    </w:p>
    <w:p w:rsidR="00000000" w:rsidDel="00000000" w:rsidP="00000000" w:rsidRDefault="00000000" w:rsidRPr="00000000">
      <w:pPr>
        <w:numPr>
          <w:ilvl w:val="0"/>
          <w:numId w:val="13"/>
        </w:numPr>
        <w:ind w:left="720" w:hanging="360"/>
        <w:contextualSpacing w:val="1"/>
      </w:pPr>
      <w:r w:rsidDel="00000000" w:rsidR="00000000" w:rsidRPr="00000000">
        <w:rPr>
          <w:rtl w:val="0"/>
        </w:rPr>
        <w:t xml:space="preserve">Standards used for User Provisioning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i2il9gw7s9u" w:id="18"/>
      <w:bookmarkEnd w:id="18"/>
      <w:r w:rsidDel="00000000" w:rsidR="00000000" w:rsidRPr="00000000">
        <w:rPr>
          <w:rtl w:val="0"/>
        </w:rPr>
        <w:t xml:space="preserve">Day 2 Session 2</w:t>
      </w:r>
    </w:p>
    <w:p w:rsidR="00000000" w:rsidDel="00000000" w:rsidP="00000000" w:rsidRDefault="00000000" w:rsidRPr="00000000">
      <w:pPr>
        <w:contextualSpacing w:val="0"/>
      </w:pPr>
      <w:r w:rsidDel="00000000" w:rsidR="00000000" w:rsidRPr="00000000">
        <w:rPr>
          <w:rtl w:val="0"/>
        </w:rPr>
        <w:t xml:space="preserve">Provisioning of User in WSO2 Identity Server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LAB: SCIM inbound provisioning</w:t>
      </w:r>
    </w:p>
    <w:p w:rsidR="00000000" w:rsidDel="00000000" w:rsidP="00000000" w:rsidRDefault="00000000" w:rsidRPr="00000000">
      <w:pPr>
        <w:contextualSpacing w:val="0"/>
      </w:pPr>
      <w:r w:rsidDel="00000000" w:rsidR="00000000" w:rsidRPr="00000000">
        <w:rPr>
          <w:rtl w:val="0"/>
        </w:rPr>
        <w:t xml:space="preserve">Authorization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Introduction to Entitlement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Fine Grained Access Control using XACML</w:t>
      </w:r>
      <w:r w:rsidDel="00000000" w:rsidR="00000000" w:rsidRPr="00000000">
        <w:rPr>
          <w:rtl w:val="0"/>
        </w:rPr>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LAB: Building a XACML Policy through IS Wizard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iy958yvb7jy" w:id="19"/>
      <w:bookmarkEnd w:id="19"/>
      <w:r w:rsidDel="00000000" w:rsidR="00000000" w:rsidRPr="00000000">
        <w:rPr>
          <w:rtl w:val="0"/>
        </w:rPr>
        <w:t xml:space="preserve">Day 3 Session 1</w:t>
      </w:r>
    </w:p>
    <w:p w:rsidR="00000000" w:rsidDel="00000000" w:rsidP="00000000" w:rsidRDefault="00000000" w:rsidRPr="00000000">
      <w:pPr>
        <w:contextualSpacing w:val="0"/>
      </w:pPr>
      <w:r w:rsidDel="00000000" w:rsidR="00000000" w:rsidRPr="00000000">
        <w:rPr>
          <w:rtl w:val="0"/>
        </w:rPr>
        <w:t xml:space="preserve">Securing APIs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Introduction to OAuth 2.0</w:t>
      </w:r>
    </w:p>
    <w:p w:rsidR="00000000" w:rsidDel="00000000" w:rsidP="00000000" w:rsidRDefault="00000000" w:rsidRPr="00000000">
      <w:pPr>
        <w:contextualSpacing w:val="0"/>
      </w:pPr>
      <w:r w:rsidDel="00000000" w:rsidR="00000000" w:rsidRPr="00000000">
        <w:rPr>
          <w:rtl w:val="0"/>
        </w:rPr>
        <w:t xml:space="preserve">Securing APIs Using WSO2 Identity Server</w:t>
      </w:r>
    </w:p>
    <w:p w:rsidR="00000000" w:rsidDel="00000000" w:rsidP="00000000" w:rsidRDefault="00000000" w:rsidRPr="00000000">
      <w:pPr>
        <w:numPr>
          <w:ilvl w:val="0"/>
          <w:numId w:val="11"/>
        </w:numPr>
        <w:ind w:left="720" w:hanging="360"/>
        <w:contextualSpacing w:val="1"/>
      </w:pPr>
      <w:r w:rsidDel="00000000" w:rsidR="00000000" w:rsidRPr="00000000">
        <w:rPr>
          <w:rtl w:val="0"/>
        </w:rPr>
        <w:t xml:space="preserve">DEMO: Secure an API with WSO2 A</w:t>
      </w:r>
      <w:r w:rsidDel="00000000" w:rsidR="00000000" w:rsidRPr="00000000">
        <w:rPr>
          <w:rtl w:val="0"/>
        </w:rPr>
        <w:t xml:space="preserve">P</w:t>
      </w:r>
      <w:r w:rsidDel="00000000" w:rsidR="00000000" w:rsidRPr="00000000">
        <w:rPr>
          <w:rtl w:val="0"/>
        </w:rPr>
        <w:t xml:space="preserve">I M</w:t>
      </w:r>
      <w:r w:rsidDel="00000000" w:rsidR="00000000" w:rsidRPr="00000000">
        <w:rPr>
          <w:rtl w:val="0"/>
        </w:rPr>
        <w:t xml:space="preserve">anager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DEMO</w:t>
      </w:r>
      <w:r w:rsidDel="00000000" w:rsidR="00000000" w:rsidRPr="00000000">
        <w:rPr>
          <w:rtl w:val="0"/>
        </w:rPr>
        <w:t xml:space="preserve">: Saving Access Tokens in Separate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Securing the Identity Server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Keystores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LAB: Changing the default Keystore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Audit Logs in WSO2 Identity Server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DEMO: Viewing the Audit 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xr0ms74vbz" w:id="20"/>
      <w:bookmarkEnd w:id="20"/>
      <w:r w:rsidDel="00000000" w:rsidR="00000000" w:rsidRPr="00000000">
        <w:rPr>
          <w:rtl w:val="0"/>
        </w:rPr>
        <w:t xml:space="preserve">Day 3 Session 2</w:t>
      </w:r>
    </w:p>
    <w:p w:rsidR="00000000" w:rsidDel="00000000" w:rsidP="00000000" w:rsidRDefault="00000000" w:rsidRPr="00000000">
      <w:pPr>
        <w:contextualSpacing w:val="0"/>
      </w:pPr>
      <w:r w:rsidDel="00000000" w:rsidR="00000000" w:rsidRPr="00000000">
        <w:rPr>
          <w:rtl w:val="0"/>
        </w:rPr>
        <w:t xml:space="preserve">Analytics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Introduction to analytics in WSO2 Identity Server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DEMO: Viewing analytics for the WSO2 Identity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45qwdphleov" w:id="21"/>
      <w:bookmarkEnd w:id="21"/>
      <w:r w:rsidDel="00000000" w:rsidR="00000000" w:rsidRPr="00000000">
        <w:rPr>
          <w:rtl w:val="0"/>
        </w:rPr>
        <w:t xml:space="preserve">Infrastructure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bla9q05wskql" w:id="22"/>
      <w:bookmarkEnd w:id="22"/>
      <w:r w:rsidDel="00000000" w:rsidR="00000000" w:rsidRPr="00000000">
        <w:rPr>
          <w:rtl w:val="0"/>
        </w:rPr>
        <w:t xml:space="preserve">Classroom Requirement</w:t>
      </w:r>
    </w:p>
    <w:p w:rsidR="00000000" w:rsidDel="00000000" w:rsidP="00000000" w:rsidRDefault="00000000" w:rsidRPr="00000000">
      <w:pPr>
        <w:numPr>
          <w:ilvl w:val="0"/>
          <w:numId w:val="10"/>
        </w:numPr>
        <w:ind w:left="720" w:hanging="360"/>
        <w:contextualSpacing w:val="1"/>
      </w:pPr>
      <w:r w:rsidDel="00000000" w:rsidR="00000000" w:rsidRPr="00000000">
        <w:rPr>
          <w:rtl w:val="0"/>
        </w:rPr>
        <w:t xml:space="preserve">Classroom style set up</w:t>
      </w:r>
    </w:p>
    <w:p w:rsidR="00000000" w:rsidDel="00000000" w:rsidP="00000000" w:rsidRDefault="00000000" w:rsidRPr="00000000">
      <w:pPr>
        <w:numPr>
          <w:ilvl w:val="1"/>
          <w:numId w:val="10"/>
        </w:numPr>
        <w:ind w:left="1440" w:hanging="360"/>
        <w:contextualSpacing w:val="1"/>
      </w:pPr>
      <w:r w:rsidDel="00000000" w:rsidR="00000000" w:rsidRPr="00000000">
        <w:rPr>
          <w:rtl w:val="0"/>
        </w:rPr>
        <w:t xml:space="preserve">Figure 1 - One central table with a screen at one end</w:t>
      </w:r>
    </w:p>
    <w:p w:rsidR="00000000" w:rsidDel="00000000" w:rsidP="00000000" w:rsidRDefault="00000000" w:rsidRPr="00000000">
      <w:pPr>
        <w:numPr>
          <w:ilvl w:val="1"/>
          <w:numId w:val="10"/>
        </w:numPr>
        <w:ind w:left="1440" w:hanging="360"/>
        <w:contextualSpacing w:val="1"/>
      </w:pPr>
      <w:r w:rsidDel="00000000" w:rsidR="00000000" w:rsidRPr="00000000">
        <w:rPr>
          <w:rtl w:val="0"/>
        </w:rPr>
        <w:t xml:space="preserve">Figure 2 - Separate tables for the participants</w:t>
      </w:r>
    </w:p>
    <w:p w:rsidR="00000000" w:rsidDel="00000000" w:rsidP="00000000" w:rsidRDefault="00000000" w:rsidRPr="00000000">
      <w:pPr>
        <w:numPr>
          <w:ilvl w:val="0"/>
          <w:numId w:val="10"/>
        </w:numPr>
        <w:ind w:left="720" w:hanging="360"/>
        <w:contextualSpacing w:val="1"/>
      </w:pPr>
      <w:r w:rsidDel="00000000" w:rsidR="00000000" w:rsidRPr="00000000">
        <w:rPr>
          <w:rtl w:val="0"/>
        </w:rPr>
        <w:t xml:space="preserve">Capacity for all participants plus 2 WSO2 team members</w:t>
      </w:r>
    </w:p>
    <w:p w:rsidR="00000000" w:rsidDel="00000000" w:rsidP="00000000" w:rsidRDefault="00000000" w:rsidRPr="00000000">
      <w:pPr>
        <w:numPr>
          <w:ilvl w:val="0"/>
          <w:numId w:val="10"/>
        </w:numPr>
        <w:ind w:left="720" w:hanging="360"/>
        <w:contextualSpacing w:val="1"/>
      </w:pPr>
      <w:r w:rsidDel="00000000" w:rsidR="00000000" w:rsidRPr="00000000">
        <w:rPr>
          <w:rtl w:val="0"/>
        </w:rPr>
        <w:t xml:space="preserve">Presentation and AV tools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Power and Internet connectivity for all ﻿﻿including WSO2 team members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Notepads, pencils and pens for each attendee</w:t>
      </w:r>
    </w:p>
    <w:p w:rsidR="00000000" w:rsidDel="00000000" w:rsidP="00000000" w:rsidRDefault="00000000" w:rsidRPr="00000000">
      <w:pPr>
        <w:numPr>
          <w:ilvl w:val="0"/>
          <w:numId w:val="10"/>
        </w:numPr>
        <w:ind w:left="720" w:hanging="360"/>
        <w:contextualSpacing w:val="1"/>
      </w:pPr>
      <w:r w:rsidDel="00000000" w:rsidR="00000000" w:rsidRPr="00000000">
        <w:rPr>
          <w:rtl w:val="0"/>
        </w:rPr>
        <w:t xml:space="preserve">Available for all training days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-57149</wp:posOffset>
                </wp:positionH>
                <wp:positionV relativeFrom="paragraph">
                  <wp:posOffset>66675</wp:posOffset>
                </wp:positionV>
                <wp:extent cx="2552700" cy="1850962"/>
                <wp:effectExtent b="0" l="0" r="0" t="0"/>
                <wp:wrapTopAndBottom distB="57150" distT="57150"/>
                <wp:docPr id="3" name=""/>
                <a:graphic>
                  <a:graphicData uri="http://schemas.microsoft.com/office/word/2010/wordprocessingGroup">
                    <wpg:wgp>
                      <wpg:cNvGrpSpPr/>
                      <wpg:grpSpPr>
                        <a:xfrm>
                          <a:off x="366850" y="185975"/>
                          <a:ext cx="2552700" cy="1850962"/>
                          <a:chOff x="366850" y="185975"/>
                          <a:chExt cx="7816225" cy="5660724"/>
                        </a:xfrm>
                      </wpg:grpSpPr>
                      <wps:wsp>
                        <wps:cNvSpPr/>
                        <wps:cNvPr id="2" name="Shape 2"/>
                        <wps:spPr>
                          <a:xfrm>
                            <a:off x="964775" y="185975"/>
                            <a:ext cx="7218300" cy="174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3072600" y="1011300"/>
                            <a:ext cx="2998799" cy="4835399"/>
                          </a:xfrm>
                          <a:prstGeom prst="roundRect">
                            <a:avLst>
                              <a:gd fmla="val 16667"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126778" y="1743602"/>
                            <a:ext cx="929760" cy="372051"/>
                            <a:chOff x="1115700" y="2010900"/>
                            <a:chExt cx="1522949" cy="999600"/>
                          </a:xfrm>
                        </wpg:grpSpPr>
                        <wps:wsp>
                          <wps:cNvSpPr/>
                          <wps:cNvPr id="5" name="Shape 5"/>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3126778" y="2465552"/>
                            <a:ext cx="929760" cy="372051"/>
                            <a:chOff x="1115700" y="2010900"/>
                            <a:chExt cx="1522949" cy="999600"/>
                          </a:xfrm>
                        </wpg:grpSpPr>
                        <wps:wsp>
                          <wps:cNvSpPr/>
                          <wps:cNvPr id="8" name="Shape 8"/>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3126778" y="3187502"/>
                            <a:ext cx="929760" cy="372051"/>
                            <a:chOff x="1115700" y="2010900"/>
                            <a:chExt cx="1522949" cy="999600"/>
                          </a:xfrm>
                        </wpg:grpSpPr>
                        <wps:wsp>
                          <wps:cNvSpPr/>
                          <wps:cNvPr id="11" name="Shape 11"/>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3126778" y="4130327"/>
                            <a:ext cx="929760" cy="372051"/>
                            <a:chOff x="1115700" y="2010900"/>
                            <a:chExt cx="1522949" cy="999600"/>
                          </a:xfrm>
                        </wpg:grpSpPr>
                        <wps:wsp>
                          <wps:cNvSpPr/>
                          <wps:cNvPr id="14" name="Shape 14"/>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003378" y="1743602"/>
                            <a:ext cx="929760" cy="372051"/>
                            <a:chOff x="1115700" y="2010900"/>
                            <a:chExt cx="1522949" cy="999600"/>
                          </a:xfrm>
                        </wpg:grpSpPr>
                        <wps:wsp>
                          <wps:cNvSpPr/>
                          <wps:cNvPr id="17" name="Shape 17"/>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003378" y="2517227"/>
                            <a:ext cx="929760" cy="372051"/>
                            <a:chOff x="1115700" y="2010900"/>
                            <a:chExt cx="1522949" cy="999600"/>
                          </a:xfrm>
                        </wpg:grpSpPr>
                        <wps:wsp>
                          <wps:cNvSpPr/>
                          <wps:cNvPr id="20" name="Shape 20"/>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003378" y="3187502"/>
                            <a:ext cx="929760" cy="372051"/>
                            <a:chOff x="1115700" y="2010900"/>
                            <a:chExt cx="1522949" cy="999600"/>
                          </a:xfrm>
                        </wpg:grpSpPr>
                        <wps:wsp>
                          <wps:cNvSpPr/>
                          <wps:cNvPr id="23" name="Shape 23"/>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003378" y="4130327"/>
                            <a:ext cx="929760" cy="372051"/>
                            <a:chOff x="1115700" y="2010900"/>
                            <a:chExt cx="1522949" cy="999600"/>
                          </a:xfrm>
                        </wpg:grpSpPr>
                        <wps:wsp>
                          <wps:cNvSpPr/>
                          <wps:cNvPr id="26" name="Shape 26"/>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003378" y="4949927"/>
                            <a:ext cx="929760" cy="372051"/>
                            <a:chOff x="1115700" y="2010900"/>
                            <a:chExt cx="1522949" cy="999600"/>
                          </a:xfrm>
                        </wpg:grpSpPr>
                        <wps:wsp>
                          <wps:cNvSpPr/>
                          <wps:cNvPr id="29" name="Shape 29"/>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3126778" y="4949927"/>
                            <a:ext cx="929760" cy="372051"/>
                            <a:chOff x="1115700" y="2010900"/>
                            <a:chExt cx="1522949" cy="999600"/>
                          </a:xfrm>
                        </wpg:grpSpPr>
                        <wps:wsp>
                          <wps:cNvSpPr/>
                          <wps:cNvPr id="32" name="Shape 32"/>
                          <wps:spPr>
                            <a:xfrm>
                              <a:off x="1348350" y="2010900"/>
                              <a:ext cx="1290299" cy="720599"/>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3" name="Shape 33"/>
                          <wps:spPr>
                            <a:xfrm>
                              <a:off x="1115700" y="2731500"/>
                              <a:ext cx="1360199" cy="279000"/>
                            </a:xfrm>
                            <a:prstGeom prst="parallelogram">
                              <a:avLst>
                                <a:gd fmla="val 9165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4208400" y="2115650"/>
                            <a:ext cx="708300" cy="286050"/>
                            <a:chOff x="4208400" y="2115650"/>
                            <a:chExt cx="708300" cy="286050"/>
                          </a:xfrm>
                        </wpg:grpSpPr>
                        <wps:wsp>
                          <wps:cNvSpPr/>
                          <wps:cNvPr id="35" name="Shape 35"/>
                          <wps:spPr>
                            <a:xfrm>
                              <a:off x="4477712" y="2115650"/>
                              <a:ext cx="215700" cy="215400"/>
                            </a:xfrm>
                            <a:prstGeom prst="donut">
                              <a:avLst>
                                <a:gd fmla="val 25000" name="adj"/>
                              </a:avLst>
                            </a:prstGeom>
                            <a:solidFill>
                              <a:srgbClr val="F3F3F3"/>
                            </a:solidFill>
                            <a:ln cap="flat" cmpd="sng" w="9525">
                              <a:solidFill>
                                <a:srgbClr val="D9D9D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6" name="Shape 36"/>
                          <wps:spPr>
                            <a:xfrm>
                              <a:off x="4208400" y="2186300"/>
                              <a:ext cx="708300" cy="215400"/>
                            </a:xfrm>
                            <a:prstGeom prst="cube">
                              <a:avLst>
                                <a:gd fmla="val 25000" name="adj"/>
                              </a:avLst>
                            </a:prstGeom>
                            <a:solidFill>
                              <a:srgbClr val="F3F3F3"/>
                            </a:solidFill>
                            <a:ln cap="flat" cmpd="sng" w="9525">
                              <a:solidFill>
                                <a:srgbClr val="D9D9D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Projector</w:t>
                                </w:r>
                              </w:p>
                            </w:txbxContent>
                          </wps:txbx>
                          <wps:bodyPr anchorCtr="0" anchor="ctr" bIns="91425" lIns="91425" rIns="91425" tIns="91425"/>
                        </wps:wsp>
                      </wpg:grpSp>
                      <wps:wsp>
                        <wps:cNvSpPr txBox="1"/>
                        <wps:cNvPr id="37" name="Shape 37"/>
                        <wps:spPr>
                          <a:xfrm>
                            <a:off x="366850" y="3095250"/>
                            <a:ext cx="6603300" cy="770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wpg:wgp>
                  </a:graphicData>
                </a:graphic>
              </wp:anchor>
            </w:drawing>
          </mc:Choice>
          <mc:Fallback>
            <w:drawing>
              <wp:anchor allowOverlap="1" behindDoc="0" distB="57150" distT="57150" distL="57150" distR="57150" hidden="0" layoutInCell="0" locked="0" relativeHeight="0" simplePos="0">
                <wp:simplePos x="0" y="0"/>
                <wp:positionH relativeFrom="margin">
                  <wp:posOffset>-57149</wp:posOffset>
                </wp:positionH>
                <wp:positionV relativeFrom="paragraph">
                  <wp:posOffset>66675</wp:posOffset>
                </wp:positionV>
                <wp:extent cx="2552700" cy="1850962"/>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16"/>
                        <a:srcRect/>
                        <a:stretch>
                          <a:fillRect/>
                        </a:stretch>
                      </pic:blipFill>
                      <pic:spPr>
                        <a:xfrm>
                          <a:off x="0" y="0"/>
                          <a:ext cx="2552700" cy="1850962"/>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2495550</wp:posOffset>
                </wp:positionH>
                <wp:positionV relativeFrom="paragraph">
                  <wp:posOffset>352425</wp:posOffset>
                </wp:positionV>
                <wp:extent cx="3622839" cy="1258678"/>
                <wp:effectExtent b="0" l="0" r="0" t="0"/>
                <wp:wrapTopAndBottom distB="57150" distT="57150"/>
                <wp:docPr id="4" name=""/>
                <a:graphic>
                  <a:graphicData uri="http://schemas.microsoft.com/office/word/2010/wordprocessingGroup">
                    <wpg:wgp>
                      <wpg:cNvGrpSpPr/>
                      <wpg:grpSpPr>
                        <a:xfrm>
                          <a:off x="165150" y="45650"/>
                          <a:ext cx="3622839" cy="1258678"/>
                          <a:chOff x="165150" y="45650"/>
                          <a:chExt cx="8313625" cy="2878374"/>
                        </a:xfrm>
                      </wpg:grpSpPr>
                      <wps:wsp>
                        <wps:cNvSpPr/>
                        <wps:cNvPr id="38" name="Shape 38"/>
                        <wps:spPr>
                          <a:xfrm>
                            <a:off x="1974150" y="45650"/>
                            <a:ext cx="5195699" cy="81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a:off x="755550" y="1602775"/>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755559" y="1568012"/>
                            <a:ext cx="617282" cy="243975"/>
                            <a:chOff x="941525" y="3522000"/>
                            <a:chExt cx="1108824" cy="592750"/>
                          </a:xfrm>
                        </wpg:grpSpPr>
                        <wps:wsp>
                          <wps:cNvSpPr/>
                          <wps:cNvPr id="41" name="Shape 41"/>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1675134" y="1568012"/>
                            <a:ext cx="617282" cy="243975"/>
                            <a:chOff x="941525" y="3522000"/>
                            <a:chExt cx="1108824" cy="592750"/>
                          </a:xfrm>
                        </wpg:grpSpPr>
                        <wps:wsp>
                          <wps:cNvSpPr/>
                          <wps:cNvPr id="44" name="Shape 44"/>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5" name="Shape 45"/>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46" name="Shape 46"/>
                        <wps:spPr>
                          <a:xfrm>
                            <a:off x="2545337" y="1620162"/>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545347" y="1585399"/>
                            <a:ext cx="617282" cy="243975"/>
                            <a:chOff x="941525" y="3522000"/>
                            <a:chExt cx="1108824" cy="592750"/>
                          </a:xfrm>
                        </wpg:grpSpPr>
                        <wps:wsp>
                          <wps:cNvSpPr/>
                          <wps:cNvPr id="48" name="Shape 48"/>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9" name="Shape 49"/>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3464922" y="1585399"/>
                            <a:ext cx="617282" cy="243975"/>
                            <a:chOff x="941525" y="3522000"/>
                            <a:chExt cx="1108824" cy="592750"/>
                          </a:xfrm>
                        </wpg:grpSpPr>
                        <wps:wsp>
                          <wps:cNvSpPr/>
                          <wps:cNvPr id="51" name="Shape 51"/>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2" name="Shape 52"/>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53" name="Shape 53"/>
                        <wps:spPr>
                          <a:xfrm>
                            <a:off x="4971450" y="1646475"/>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971459" y="1611712"/>
                            <a:ext cx="617282" cy="243975"/>
                            <a:chOff x="941525" y="3522000"/>
                            <a:chExt cx="1108824" cy="592750"/>
                          </a:xfrm>
                        </wpg:grpSpPr>
                        <wps:wsp>
                          <wps:cNvSpPr/>
                          <wps:cNvPr id="55" name="Shape 55"/>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6" name="Shape 56"/>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891034" y="1611712"/>
                            <a:ext cx="617282" cy="243975"/>
                            <a:chOff x="941525" y="3522000"/>
                            <a:chExt cx="1108824" cy="592750"/>
                          </a:xfrm>
                        </wpg:grpSpPr>
                        <wps:wsp>
                          <wps:cNvSpPr/>
                          <wps:cNvPr id="58" name="Shape 58"/>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9" name="Shape 59"/>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60" name="Shape 60"/>
                        <wps:spPr>
                          <a:xfrm>
                            <a:off x="6851575" y="1637562"/>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6851584" y="1602799"/>
                            <a:ext cx="617282" cy="243975"/>
                            <a:chOff x="941525" y="3522000"/>
                            <a:chExt cx="1108824" cy="592750"/>
                          </a:xfrm>
                        </wpg:grpSpPr>
                        <wps:wsp>
                          <wps:cNvSpPr/>
                          <wps:cNvPr id="62" name="Shape 62"/>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3" name="Shape 63"/>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7771159" y="1602799"/>
                            <a:ext cx="617282" cy="243975"/>
                            <a:chOff x="941525" y="3522000"/>
                            <a:chExt cx="1108824" cy="592750"/>
                          </a:xfrm>
                        </wpg:grpSpPr>
                        <wps:wsp>
                          <wps:cNvSpPr/>
                          <wps:cNvPr id="65" name="Shape 65"/>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6" name="Shape 66"/>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67" name="Shape 67"/>
                        <wps:spPr>
                          <a:xfrm>
                            <a:off x="755550" y="2557225"/>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755559" y="2522462"/>
                            <a:ext cx="617282" cy="243975"/>
                            <a:chOff x="941525" y="3522000"/>
                            <a:chExt cx="1108824" cy="592750"/>
                          </a:xfrm>
                        </wpg:grpSpPr>
                        <wps:wsp>
                          <wps:cNvSpPr/>
                          <wps:cNvPr id="69" name="Shape 69"/>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0" name="Shape 70"/>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1675134" y="2522462"/>
                            <a:ext cx="617282" cy="243975"/>
                            <a:chOff x="941525" y="3522000"/>
                            <a:chExt cx="1108824" cy="592750"/>
                          </a:xfrm>
                        </wpg:grpSpPr>
                        <wps:wsp>
                          <wps:cNvSpPr/>
                          <wps:cNvPr id="72" name="Shape 72"/>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3" name="Shape 73"/>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74" name="Shape 74"/>
                        <wps:spPr>
                          <a:xfrm>
                            <a:off x="2545337" y="2574612"/>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545347" y="2539849"/>
                            <a:ext cx="617282" cy="243975"/>
                            <a:chOff x="941525" y="3522000"/>
                            <a:chExt cx="1108824" cy="592750"/>
                          </a:xfrm>
                        </wpg:grpSpPr>
                        <wps:wsp>
                          <wps:cNvSpPr/>
                          <wps:cNvPr id="76" name="Shape 76"/>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7" name="Shape 77"/>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3464922" y="2539849"/>
                            <a:ext cx="617282" cy="243975"/>
                            <a:chOff x="941525" y="3522000"/>
                            <a:chExt cx="1108824" cy="592750"/>
                          </a:xfrm>
                        </wpg:grpSpPr>
                        <wps:wsp>
                          <wps:cNvSpPr/>
                          <wps:cNvPr id="79" name="Shape 79"/>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0" name="Shape 80"/>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81" name="Shape 81"/>
                        <wps:spPr>
                          <a:xfrm>
                            <a:off x="4971450" y="2600925"/>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971459" y="2566162"/>
                            <a:ext cx="617282" cy="243975"/>
                            <a:chOff x="941525" y="3522000"/>
                            <a:chExt cx="1108824" cy="592750"/>
                          </a:xfrm>
                        </wpg:grpSpPr>
                        <wps:wsp>
                          <wps:cNvSpPr/>
                          <wps:cNvPr id="83" name="Shape 83"/>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4" name="Shape 84"/>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891034" y="2566162"/>
                            <a:ext cx="617282" cy="243975"/>
                            <a:chOff x="941525" y="3522000"/>
                            <a:chExt cx="1108824" cy="592750"/>
                          </a:xfrm>
                        </wpg:grpSpPr>
                        <wps:wsp>
                          <wps:cNvSpPr/>
                          <wps:cNvPr id="86" name="Shape 86"/>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7" name="Shape 87"/>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88" name="Shape 88"/>
                        <wps:spPr>
                          <a:xfrm>
                            <a:off x="6851575" y="2592012"/>
                            <a:ext cx="1627200" cy="323099"/>
                          </a:xfrm>
                          <a:prstGeom prst="rect">
                            <a:avLst/>
                          </a:prstGeom>
                          <a:solidFill>
                            <a:srgbClr val="D9EAD3"/>
                          </a:solidFill>
                          <a:ln cap="flat" cmpd="sng" w="9525">
                            <a:solidFill>
                              <a:srgbClr val="D9EAD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6851584" y="2557249"/>
                            <a:ext cx="617282" cy="243975"/>
                            <a:chOff x="941525" y="3522000"/>
                            <a:chExt cx="1108824" cy="592750"/>
                          </a:xfrm>
                        </wpg:grpSpPr>
                        <wps:wsp>
                          <wps:cNvSpPr/>
                          <wps:cNvPr id="90" name="Shape 90"/>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1" name="Shape 91"/>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7771159" y="2557249"/>
                            <a:ext cx="617282" cy="243975"/>
                            <a:chOff x="941525" y="3522000"/>
                            <a:chExt cx="1108824" cy="592750"/>
                          </a:xfrm>
                        </wpg:grpSpPr>
                        <wps:wsp>
                          <wps:cNvSpPr/>
                          <wps:cNvPr id="93" name="Shape 93"/>
                          <wps:spPr>
                            <a:xfrm>
                              <a:off x="1069350" y="3522000"/>
                              <a:ext cx="980999" cy="406800"/>
                            </a:xfrm>
                            <a:prstGeom prst="parallelogram">
                              <a:avLst>
                                <a:gd fmla="val 25000" name="adj"/>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4" name="Shape 94"/>
                          <wps:spPr>
                            <a:xfrm>
                              <a:off x="941525" y="3921850"/>
                              <a:ext cx="1032599" cy="192900"/>
                            </a:xfrm>
                            <a:prstGeom prst="parallelogram">
                              <a:avLst>
                                <a:gd fmla="val 51567"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4217850" y="1665000"/>
                            <a:ext cx="708300" cy="286050"/>
                            <a:chOff x="4208400" y="2115650"/>
                            <a:chExt cx="708300" cy="286050"/>
                          </a:xfrm>
                        </wpg:grpSpPr>
                        <wps:wsp>
                          <wps:cNvSpPr/>
                          <wps:cNvPr id="96" name="Shape 96"/>
                          <wps:spPr>
                            <a:xfrm>
                              <a:off x="4477712" y="2115650"/>
                              <a:ext cx="215700" cy="215400"/>
                            </a:xfrm>
                            <a:prstGeom prst="donut">
                              <a:avLst>
                                <a:gd fmla="val 25000" name="adj"/>
                              </a:avLst>
                            </a:prstGeom>
                            <a:solidFill>
                              <a:srgbClr val="F3F3F3"/>
                            </a:solidFill>
                            <a:ln cap="flat" cmpd="sng" w="9525">
                              <a:solidFill>
                                <a:srgbClr val="D9D9D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7" name="Shape 97"/>
                          <wps:spPr>
                            <a:xfrm>
                              <a:off x="4208400" y="2186300"/>
                              <a:ext cx="708300" cy="215400"/>
                            </a:xfrm>
                            <a:prstGeom prst="cube">
                              <a:avLst>
                                <a:gd fmla="val 25000" name="adj"/>
                              </a:avLst>
                            </a:prstGeom>
                            <a:solidFill>
                              <a:srgbClr val="F3F3F3"/>
                            </a:solidFill>
                            <a:ln cap="flat" cmpd="sng" w="9525">
                              <a:solidFill>
                                <a:srgbClr val="D9D9D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Projector</w:t>
                                </w:r>
                              </w:p>
                            </w:txbxContent>
                          </wps:txbx>
                          <wps:bodyPr anchorCtr="0" anchor="ctr" bIns="91425" lIns="91425" rIns="91425" tIns="91425"/>
                        </wps:wsp>
                      </wpg:grpSp>
                      <wps:wsp>
                        <wps:cNvSpPr txBox="1"/>
                        <wps:cNvPr id="98" name="Shape 98"/>
                        <wps:spPr>
                          <a:xfrm>
                            <a:off x="165150" y="483575"/>
                            <a:ext cx="6387599" cy="74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w:t>
                              </w:r>
                            </w:p>
                          </w:txbxContent>
                        </wps:txbx>
                        <wps:bodyPr anchorCtr="0" anchor="t" bIns="91425" lIns="91425" rIns="91425" tIns="91425"/>
                      </wps:wsp>
                    </wpg:wgp>
                  </a:graphicData>
                </a:graphic>
              </wp:anchor>
            </w:drawing>
          </mc:Choice>
          <mc:Fallback>
            <w:drawing>
              <wp:anchor allowOverlap="1" behindDoc="0" distB="57150" distT="57150" distL="57150" distR="57150" hidden="0" layoutInCell="0" locked="0" relativeHeight="0" simplePos="0">
                <wp:simplePos x="0" y="0"/>
                <wp:positionH relativeFrom="margin">
                  <wp:posOffset>2495550</wp:posOffset>
                </wp:positionH>
                <wp:positionV relativeFrom="paragraph">
                  <wp:posOffset>352425</wp:posOffset>
                </wp:positionV>
                <wp:extent cx="3622839" cy="1258678"/>
                <wp:effectExtent b="0" l="0" r="0" t="0"/>
                <wp:wrapTopAndBottom distB="57150" distT="57150"/>
                <wp:docPr id="4" name="image07.png"/>
                <a:graphic>
                  <a:graphicData uri="http://schemas.openxmlformats.org/drawingml/2006/picture">
                    <pic:pic>
                      <pic:nvPicPr>
                        <pic:cNvPr id="0" name="image07.png"/>
                        <pic:cNvPicPr preferRelativeResize="0"/>
                      </pic:nvPicPr>
                      <pic:blipFill>
                        <a:blip r:embed="rId17"/>
                        <a:srcRect/>
                        <a:stretch>
                          <a:fillRect/>
                        </a:stretch>
                      </pic:blipFill>
                      <pic:spPr>
                        <a:xfrm>
                          <a:off x="0" y="0"/>
                          <a:ext cx="3622839" cy="125867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rsqtxzfhmen" w:id="23"/>
      <w:bookmarkEnd w:id="23"/>
      <w:r w:rsidDel="00000000" w:rsidR="00000000" w:rsidRPr="00000000">
        <w:rPr>
          <w:rtl w:val="0"/>
        </w:rPr>
        <w:t xml:space="preserve">Hardware Requirement</w:t>
      </w:r>
    </w:p>
    <w:p w:rsidR="00000000" w:rsidDel="00000000" w:rsidP="00000000" w:rsidRDefault="00000000" w:rsidRPr="00000000">
      <w:pPr>
        <w:contextualSpacing w:val="0"/>
      </w:pPr>
      <w:r w:rsidDel="00000000" w:rsidR="00000000" w:rsidRPr="00000000">
        <w:rPr>
          <w:rtl w:val="0"/>
        </w:rPr>
        <w:t xml:space="preserve">During the lab session attendees are required to deploy the created samples in multiple middleware products. </w:t>
      </w:r>
      <w:r w:rsidDel="00000000" w:rsidR="00000000" w:rsidRPr="00000000">
        <w:rPr>
          <w:u w:val="single"/>
          <w:rtl w:val="0"/>
        </w:rPr>
        <w:t xml:space="preserve">Participants are required to have a workstation with at least 6GB of memory to run the samples smoothly.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5692wktumtf" w:id="24"/>
      <w:bookmarkEnd w:id="24"/>
      <w:r w:rsidDel="00000000" w:rsidR="00000000" w:rsidRPr="00000000">
        <w:rPr>
          <w:rtl w:val="0"/>
        </w:rPr>
        <w:t xml:space="preserve">Software Requirement</w:t>
      </w:r>
    </w:p>
    <w:p w:rsidR="00000000" w:rsidDel="00000000" w:rsidP="00000000" w:rsidRDefault="00000000" w:rsidRPr="00000000">
      <w:pPr>
        <w:pStyle w:val="Heading3"/>
        <w:contextualSpacing w:val="0"/>
      </w:pPr>
      <w:bookmarkStart w:colFirst="0" w:colLast="0" w:name="_cvbnhnl1x1fg" w:id="25"/>
      <w:bookmarkEnd w:id="25"/>
      <w:r w:rsidDel="00000000" w:rsidR="00000000" w:rsidRPr="00000000">
        <w:rPr>
          <w:rtl w:val="0"/>
        </w:rPr>
        <w:t xml:space="preserve">Operating System</w:t>
      </w:r>
    </w:p>
    <w:p w:rsidR="00000000" w:rsidDel="00000000" w:rsidP="00000000" w:rsidRDefault="00000000" w:rsidRPr="00000000">
      <w:pPr>
        <w:contextualSpacing w:val="0"/>
      </w:pPr>
      <w:r w:rsidDel="00000000" w:rsidR="00000000" w:rsidRPr="00000000">
        <w:rPr>
          <w:rtl w:val="0"/>
        </w:rPr>
        <w:t xml:space="preserve">Windows 2008 Server</w:t>
      </w:r>
    </w:p>
    <w:p w:rsidR="00000000" w:rsidDel="00000000" w:rsidP="00000000" w:rsidRDefault="00000000" w:rsidRPr="00000000">
      <w:pPr>
        <w:contextualSpacing w:val="0"/>
      </w:pPr>
      <w:r w:rsidDel="00000000" w:rsidR="00000000" w:rsidRPr="00000000">
        <w:rPr>
          <w:rtl w:val="0"/>
        </w:rPr>
        <w:t xml:space="preserve">Ubuntu 12.04, Ubuntu 14.04, Ubuntu 13.10</w:t>
      </w:r>
      <w:r w:rsidDel="00000000" w:rsidR="00000000" w:rsidRPr="00000000">
        <w:rPr>
          <w:rtl w:val="0"/>
        </w:rPr>
      </w:r>
    </w:p>
    <w:p w:rsidR="00000000" w:rsidDel="00000000" w:rsidP="00000000" w:rsidRDefault="00000000" w:rsidRPr="00000000">
      <w:pPr>
        <w:pStyle w:val="Heading3"/>
        <w:contextualSpacing w:val="0"/>
      </w:pPr>
      <w:bookmarkStart w:colFirst="0" w:colLast="0" w:name="_6iyez32ni5yk" w:id="26"/>
      <w:bookmarkEnd w:id="26"/>
      <w:r w:rsidDel="00000000" w:rsidR="00000000" w:rsidRPr="00000000">
        <w:rPr>
          <w:rtl w:val="0"/>
        </w:rPr>
        <w:t xml:space="preserve">Java</w:t>
      </w:r>
    </w:p>
    <w:p w:rsidR="00000000" w:rsidDel="00000000" w:rsidP="00000000" w:rsidRDefault="00000000" w:rsidRPr="00000000">
      <w:pPr>
        <w:contextualSpacing w:val="0"/>
      </w:pPr>
      <w:r w:rsidDel="00000000" w:rsidR="00000000" w:rsidRPr="00000000">
        <w:rPr>
          <w:rtl w:val="0"/>
        </w:rPr>
        <w:t xml:space="preserve">Oracle Java 1.7.x</w:t>
      </w:r>
      <w:r w:rsidDel="00000000" w:rsidR="00000000" w:rsidRPr="00000000">
        <w:rPr>
          <w:rtl w:val="0"/>
        </w:rPr>
      </w:r>
    </w:p>
    <w:p w:rsidR="00000000" w:rsidDel="00000000" w:rsidP="00000000" w:rsidRDefault="00000000" w:rsidRPr="00000000">
      <w:pPr>
        <w:pStyle w:val="Heading3"/>
        <w:contextualSpacing w:val="0"/>
      </w:pPr>
      <w:bookmarkStart w:colFirst="0" w:colLast="0" w:name="_9m4pumk0bqla" w:id="27"/>
      <w:bookmarkEnd w:id="27"/>
      <w:r w:rsidDel="00000000" w:rsidR="00000000" w:rsidRPr="00000000">
        <w:rPr>
          <w:rtl w:val="0"/>
        </w:rPr>
        <w:t xml:space="preserve">WSO2 Products Used</w:t>
      </w:r>
    </w:p>
    <w:p w:rsidR="00000000" w:rsidDel="00000000" w:rsidP="00000000" w:rsidRDefault="00000000" w:rsidRPr="00000000">
      <w:pPr>
        <w:contextualSpacing w:val="0"/>
      </w:pPr>
      <w:r w:rsidDel="00000000" w:rsidR="00000000" w:rsidRPr="00000000">
        <w:rPr>
          <w:rtl w:val="0"/>
        </w:rPr>
        <w:t xml:space="preserve">WSO2 Identity Server 5.2.0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hyperlink r:id="rId18">
        <w:r w:rsidDel="00000000" w:rsidR="00000000" w:rsidRPr="00000000">
          <w:rPr>
            <w:color w:val="1155cc"/>
            <w:u w:val="single"/>
            <w:rtl w:val="0"/>
          </w:rPr>
          <w:t xml:space="preserve"> http://wso2.com/products/identity-server/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r3z6bqo1svx" w:id="28"/>
      <w:bookmarkEnd w:id="28"/>
      <w:r w:rsidDel="00000000" w:rsidR="00000000" w:rsidRPr="00000000">
        <w:rPr>
          <w:rtl w:val="0"/>
        </w:rPr>
        <w:t xml:space="preserve">Other Products Used</w:t>
      </w:r>
    </w:p>
    <w:p w:rsidR="00000000" w:rsidDel="00000000" w:rsidP="00000000" w:rsidRDefault="00000000" w:rsidRPr="00000000">
      <w:pPr>
        <w:contextualSpacing w:val="0"/>
      </w:pPr>
      <w:r w:rsidDel="00000000" w:rsidR="00000000" w:rsidRPr="00000000">
        <w:rPr>
          <w:rtl w:val="0"/>
        </w:rPr>
        <w:t xml:space="preserve">Apache Ant [1]</w:t>
      </w:r>
      <w:r w:rsidDel="00000000" w:rsidR="00000000" w:rsidRPr="00000000">
        <w:rPr>
          <w:rtl w:val="0"/>
        </w:rPr>
        <w:t xml:space="preserve">, </w:t>
      </w:r>
      <w:r w:rsidDel="00000000" w:rsidR="00000000" w:rsidRPr="00000000">
        <w:rPr>
          <w:rtl w:val="0"/>
        </w:rPr>
        <w:t xml:space="preserve">Apache Maven [2], SoapUI [3], MYSQL[4], JDBC driver for MySQL[5], CUrl[6], lsof, unzip, git, less, tree, Apache Directory Studio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hyperlink r:id="rId19">
        <w:r w:rsidDel="00000000" w:rsidR="00000000" w:rsidRPr="00000000">
          <w:rPr>
            <w:color w:val="1155cc"/>
            <w:u w:val="single"/>
            <w:rtl w:val="0"/>
          </w:rPr>
          <w:t xml:space="preserve">http://ant.apache.org/manual/install.html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hyperlink r:id="rId20">
        <w:r w:rsidDel="00000000" w:rsidR="00000000" w:rsidRPr="00000000">
          <w:rPr>
            <w:color w:val="1155cc"/>
            <w:u w:val="single"/>
            <w:rtl w:val="0"/>
          </w:rPr>
          <w:t xml:space="preserve">https://maven.apache.org/install.html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hyperlink r:id="rId21">
        <w:r w:rsidDel="00000000" w:rsidR="00000000" w:rsidRPr="00000000">
          <w:rPr>
            <w:color w:val="1155cc"/>
            <w:u w:val="single"/>
            <w:rtl w:val="0"/>
          </w:rPr>
          <w:t xml:space="preserve">http://www.soapui.org/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hyperlink r:id="rId22">
        <w:r w:rsidDel="00000000" w:rsidR="00000000" w:rsidRPr="00000000">
          <w:rPr>
            <w:color w:val="1155cc"/>
            <w:u w:val="single"/>
            <w:rtl w:val="0"/>
          </w:rPr>
          <w:t xml:space="preserve">https://www.mysql.com/downloads/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hyperlink r:id="rId23">
        <w:r w:rsidDel="00000000" w:rsidR="00000000" w:rsidRPr="00000000">
          <w:rPr>
            <w:color w:val="1155cc"/>
            <w:u w:val="single"/>
            <w:rtl w:val="0"/>
          </w:rPr>
          <w:t xml:space="preserve">http://dev.mysql.com/downloads/connector/j/</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hyperlink r:id="rId24">
        <w:r w:rsidDel="00000000" w:rsidR="00000000" w:rsidRPr="00000000">
          <w:rPr>
            <w:color w:val="1155cc"/>
            <w:u w:val="single"/>
            <w:rtl w:val="0"/>
          </w:rPr>
          <w:t xml:space="preserve">http://curl.haxx.se/download.html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w:t>
      </w:r>
      <w:hyperlink r:id="rId25">
        <w:r w:rsidDel="00000000" w:rsidR="00000000" w:rsidRPr="00000000">
          <w:rPr>
            <w:color w:val="1155cc"/>
            <w:u w:val="single"/>
            <w:rtl w:val="0"/>
          </w:rPr>
          <w:t xml:space="preserve">https://directory.apache.org/studio/</w:t>
        </w:r>
      </w:hyperlink>
      <w:r w:rsidDel="00000000" w:rsidR="00000000" w:rsidRPr="00000000">
        <w:rPr>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9900"/>
        <w:sz w:val="20"/>
        <w:szCs w:val="20"/>
        <w:rtl w:val="0"/>
      </w:rPr>
      <w:t xml:space="preserve">© 2015 WSO2 Inc. </w:t>
    </w:r>
    <w:r w:rsidDel="00000000" w:rsidR="00000000" w:rsidRPr="00000000">
      <w:rPr>
        <w:rFonts w:ascii="Trebuchet MS" w:cs="Trebuchet MS" w:eastAsia="Trebuchet MS" w:hAnsi="Trebuchet MS"/>
        <w:sz w:val="20"/>
        <w:szCs w:val="20"/>
        <w:rtl w:val="0"/>
      </w:rPr>
      <w:tab/>
      <w:t xml:space="preserve">                      </w:t>
    </w:r>
    <w:r w:rsidDel="00000000" w:rsidR="00000000" w:rsidRPr="00000000">
      <w:rPr>
        <w:rFonts w:ascii="Trebuchet MS" w:cs="Trebuchet MS" w:eastAsia="Trebuchet MS" w:hAnsi="Trebuchet MS"/>
        <w:color w:val="ff9900"/>
        <w:sz w:val="20"/>
        <w:szCs w:val="20"/>
        <w:rtl w:val="0"/>
      </w:rPr>
      <w:t xml:space="preserve">Confidential / Use within WSO2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9900"/>
        <w:sz w:val="20"/>
        <w:szCs w:val="20"/>
        <w:rtl w:val="0"/>
      </w:rPr>
      <w:t xml:space="preserve">© 2015 WSO2 Inc. </w:t>
    </w:r>
    <w:r w:rsidDel="00000000" w:rsidR="00000000" w:rsidRPr="00000000">
      <w:rPr>
        <w:rFonts w:ascii="Trebuchet MS" w:cs="Trebuchet MS" w:eastAsia="Trebuchet MS" w:hAnsi="Trebuchet MS"/>
        <w:sz w:val="20"/>
        <w:szCs w:val="20"/>
        <w:rtl w:val="0"/>
      </w:rPr>
      <w:tab/>
      <w:t xml:space="preserve">                      </w:t>
    </w:r>
    <w:r w:rsidDel="00000000" w:rsidR="00000000" w:rsidRPr="00000000">
      <w:rPr>
        <w:rFonts w:ascii="Trebuchet MS" w:cs="Trebuchet MS" w:eastAsia="Trebuchet MS" w:hAnsi="Trebuchet MS"/>
        <w:color w:val="ff9900"/>
        <w:sz w:val="20"/>
        <w:szCs w:val="20"/>
        <w:rtl w:val="0"/>
      </w:rPr>
      <w:t xml:space="preserve">Confidential / Use within WSO2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4362450</wp:posOffset>
          </wp:positionH>
          <wp:positionV relativeFrom="paragraph">
            <wp:posOffset>47625</wp:posOffset>
          </wp:positionV>
          <wp:extent cx="1338263" cy="525141"/>
          <wp:effectExtent b="0" l="0" r="0" t="0"/>
          <wp:wrapSquare wrapText="bothSides" distB="114300" distT="114300" distL="114300" distR="114300"/>
          <wp:docPr descr="Untitled.png" id="2" name="image03.png"/>
          <a:graphic>
            <a:graphicData uri="http://schemas.openxmlformats.org/drawingml/2006/picture">
              <pic:pic>
                <pic:nvPicPr>
                  <pic:cNvPr descr="Untitled.png" id="0" name="image03.png"/>
                  <pic:cNvPicPr preferRelativeResize="0"/>
                </pic:nvPicPr>
                <pic:blipFill>
                  <a:blip r:embed="rId1"/>
                  <a:srcRect b="0" l="0" r="0" t="0"/>
                  <a:stretch>
                    <a:fillRect/>
                  </a:stretch>
                </pic:blipFill>
                <pic:spPr>
                  <a:xfrm>
                    <a:off x="0" y="0"/>
                    <a:ext cx="1338263" cy="52514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ven.apache.org/install.html" TargetMode="External"/><Relationship Id="rId22" Type="http://schemas.openxmlformats.org/officeDocument/2006/relationships/hyperlink" Target="https://www.mysql.com/downloads/" TargetMode="External"/><Relationship Id="rId21" Type="http://schemas.openxmlformats.org/officeDocument/2006/relationships/hyperlink" Target="http://www.soapui.org/" TargetMode="External"/><Relationship Id="rId24" Type="http://schemas.openxmlformats.org/officeDocument/2006/relationships/hyperlink" Target="http://curl.haxx.se/download.html" TargetMode="External"/><Relationship Id="rId23" Type="http://schemas.openxmlformats.org/officeDocument/2006/relationships/hyperlink" Target="http://dev.mysql.com/downloads/connector/j/"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id.net/" TargetMode="External"/><Relationship Id="rId26" Type="http://schemas.openxmlformats.org/officeDocument/2006/relationships/header" Target="header1.xml"/><Relationship Id="rId25" Type="http://schemas.openxmlformats.org/officeDocument/2006/relationships/hyperlink" Target="https://directory.apache.org/studio/"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image" Target="media/image01.jpg"/><Relationship Id="rId6" Type="http://schemas.openxmlformats.org/officeDocument/2006/relationships/hyperlink" Target="http://wso2.com/library/webinars/2015/01/understanding-the-wso2-platform/" TargetMode="External"/><Relationship Id="rId29" Type="http://schemas.openxmlformats.org/officeDocument/2006/relationships/footer" Target="footer2.xml"/><Relationship Id="rId7" Type="http://schemas.openxmlformats.org/officeDocument/2006/relationships/hyperlink" Target="https://tools.ietf.org/rfc/rfc4511.txt" TargetMode="External"/><Relationship Id="rId8" Type="http://schemas.openxmlformats.org/officeDocument/2006/relationships/hyperlink" Target="http://saml.xml.org/saml-specifications" TargetMode="External"/><Relationship Id="rId11" Type="http://schemas.openxmlformats.org/officeDocument/2006/relationships/hyperlink" Target="http://oauth.net/2/" TargetMode="External"/><Relationship Id="rId10" Type="http://schemas.openxmlformats.org/officeDocument/2006/relationships/hyperlink" Target="http://openid.net/connect/" TargetMode="External"/><Relationship Id="rId13" Type="http://schemas.openxmlformats.org/officeDocument/2006/relationships/hyperlink" Target="https://www.oasis-open.org/committees/tc_home.php?wg_abbrev=provision" TargetMode="External"/><Relationship Id="rId12" Type="http://schemas.openxmlformats.org/officeDocument/2006/relationships/hyperlink" Target="http://openid.net/connect/" TargetMode="External"/><Relationship Id="rId15" Type="http://schemas.openxmlformats.org/officeDocument/2006/relationships/hyperlink" Target="https://www.oasis-open.org/committees/xacml/" TargetMode="External"/><Relationship Id="rId14" Type="http://schemas.openxmlformats.org/officeDocument/2006/relationships/hyperlink" Target="http://tools.ietf.org/html/draft-ietf-scim-core-schema-19" TargetMode="External"/><Relationship Id="rId17" Type="http://schemas.openxmlformats.org/officeDocument/2006/relationships/image" Target="media/image07.png"/><Relationship Id="rId16" Type="http://schemas.openxmlformats.org/officeDocument/2006/relationships/image" Target="media/image05.png"/><Relationship Id="rId19" Type="http://schemas.openxmlformats.org/officeDocument/2006/relationships/hyperlink" Target="http://ant.apache.org/manual/install.html" TargetMode="External"/><Relationship Id="rId18" Type="http://schemas.openxmlformats.org/officeDocument/2006/relationships/hyperlink" Target="http://wso2.com/products/identity-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