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CSS-5: "MENUS"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Maneres de realitzar un Menu en la web: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1- Menu amb les etiquetes &lt;ul&gt; /&lt;li&gt;: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4382135" cy="5213350"/>
            <wp:effectExtent l="0" t="0" r="0" b="0"/>
            <wp:docPr id="1" name="Imat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i/>
          <w:i/>
          <w:sz w:val="24"/>
          <w:szCs w:val="24"/>
        </w:rPr>
      </w:pPr>
      <w:r>
        <w:rPr>
          <w:b/>
          <w:sz w:val="24"/>
          <w:szCs w:val="24"/>
        </w:rPr>
        <w:t xml:space="preserve">2- Items inline: </w:t>
      </w:r>
      <w:r>
        <w:rPr>
          <w:sz w:val="24"/>
          <w:szCs w:val="24"/>
        </w:rPr>
        <w:t xml:space="preserve">Desapareixen els punts, pero no es veu inline ja que els submenus ("ul") continuen amb </w:t>
      </w:r>
      <w:r>
        <w:rPr>
          <w:b/>
          <w:i/>
          <w:sz w:val="24"/>
          <w:szCs w:val="24"/>
        </w:rPr>
        <w:t>"</w:t>
      </w:r>
      <w:r>
        <w:rPr>
          <w:b/>
          <w:i/>
          <w:color w:val="FF0000"/>
          <w:sz w:val="24"/>
          <w:szCs w:val="24"/>
          <w:u w:val="single"/>
        </w:rPr>
        <w:t>display:block</w:t>
      </w:r>
      <w:r>
        <w:rPr>
          <w:b/>
          <w:i/>
          <w:sz w:val="24"/>
          <w:szCs w:val="24"/>
        </w:rPr>
        <w:t>"</w:t>
      </w:r>
      <w:r>
        <w:rPr>
          <w:b/>
          <w:color w:val="FF0000"/>
          <w:sz w:val="24"/>
          <w:szCs w:val="24"/>
        </w:rPr>
        <w:t>(Recordeu: "Display:Block", mostra un element com a un element de block (p.ex., &lt;p&gt;)</w:t>
      </w:r>
      <w:r>
        <w:rPr>
          <w:b/>
          <w:i/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4643120" cy="5688330"/>
            <wp:effectExtent l="0" t="0" r="0" b="0"/>
            <wp:docPr id="2" name="Imat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color w:val="FF0000"/>
          <w:sz w:val="24"/>
          <w:szCs w:val="24"/>
          <w:u w:val="single"/>
        </w:rPr>
        <w:t>NOTA:</w:t>
      </w:r>
      <w:r>
        <w:rPr>
          <w:b/>
          <w:sz w:val="24"/>
          <w:szCs w:val="24"/>
        </w:rPr>
        <w:t xml:space="preserve"> "ul.menu&gt;li...":</w:t>
      </w:r>
      <w:r>
        <w:rPr>
          <w:sz w:val="24"/>
          <w:szCs w:val="24"/>
        </w:rPr>
        <w:t xml:space="preserve"> Fent-ho d'aquesta manera, amb el </w:t>
      </w:r>
      <w:r>
        <w:rPr>
          <w:b/>
          <w:sz w:val="24"/>
          <w:szCs w:val="24"/>
        </w:rPr>
        <w:t>"&gt;", NOMES  afectara als &lt;li&gt;....</w:t>
      </w:r>
      <w:r>
        <w:rPr>
          <w:sz w:val="24"/>
          <w:szCs w:val="24"/>
        </w:rPr>
        <w:t xml:space="preserve">com podeu veure, segueixen mostrant el punt encara que els apartats principals s'han tret. </w:t>
      </w:r>
    </w:p>
    <w:p>
      <w:pPr>
        <w:pStyle w:val="Normal"/>
        <w:rPr>
          <w:b/>
          <w:b/>
          <w:i/>
          <w:i/>
          <w:color w:val="FF0000"/>
          <w:sz w:val="24"/>
          <w:szCs w:val="24"/>
        </w:rPr>
      </w:pPr>
      <w:r>
        <w:rPr>
          <w:sz w:val="24"/>
          <w:szCs w:val="24"/>
        </w:rPr>
        <w:t xml:space="preserve">La </w:t>
      </w:r>
      <w:r>
        <w:rPr>
          <w:color w:val="FF0000"/>
          <w:sz w:val="24"/>
          <w:szCs w:val="24"/>
        </w:rPr>
        <w:t xml:space="preserve">sentencia </w:t>
      </w:r>
      <w:r>
        <w:rPr>
          <w:b/>
          <w:i/>
          <w:color w:val="FF0000"/>
          <w:sz w:val="24"/>
          <w:szCs w:val="24"/>
        </w:rPr>
        <w:t>ul.menu &gt; li</w:t>
      </w:r>
      <w:r>
        <w:rPr>
          <w:sz w:val="24"/>
          <w:szCs w:val="24"/>
        </w:rPr>
        <w:t xml:space="preserve"> , nomes afectara a tots els </w:t>
      </w:r>
      <w:r>
        <w:rPr>
          <w:b/>
          <w:i/>
          <w:color w:val="FF0000"/>
          <w:sz w:val="24"/>
          <w:szCs w:val="24"/>
        </w:rPr>
        <w:t>&lt;li&gt; que es trobin dins del ul.menu.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3- Submenus "position:absolute":  Aquesta,  posiciona un element en una posicio absoluta respecte del component "pare" que tambe esta posicionat amb position:relative.</w:t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130165" cy="5973445"/>
            <wp:effectExtent l="0" t="0" r="0" b="0"/>
            <wp:docPr id="3" name="Imat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4- Com Treure els punts:</w:t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153660" cy="6163310"/>
            <wp:effectExtent l="0" t="0" r="0" b="0"/>
            <wp:docPr id="4" name="Imat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t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5- Posicionar els SUBMENUS:</w:t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391150" cy="6032500"/>
            <wp:effectExtent l="0" t="0" r="0" b="0"/>
            <wp:docPr id="5" name="Imat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t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6-  </w:t>
      </w:r>
      <w:r>
        <w:rPr>
          <w:b/>
          <w:color w:val="FF0000"/>
          <w:sz w:val="24"/>
          <w:szCs w:val="24"/>
          <w:u w:val="single"/>
        </w:rPr>
        <w:t>Treiem padding:</w:t>
      </w:r>
      <w:r>
        <w:rPr>
          <w:b/>
          <w:sz w:val="24"/>
          <w:szCs w:val="24"/>
        </w:rPr>
        <w:t xml:space="preserve"> Com ja sabeu, el padding estableix l'ample d'alguna, o totes, de les zones de relleu dels elements.</w:t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260975" cy="6329680"/>
            <wp:effectExtent l="0" t="0" r="0" b="0"/>
            <wp:docPr id="6" name="Imat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t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7- Ocultar submenus: Per a donar la sensacio de "vent",  es pot amagar els submenus per a que, al fer "hover" es mostrin i dnar sensacio d'accio.</w:t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320030" cy="2339340"/>
            <wp:effectExtent l="0" t="0" r="0" b="0"/>
            <wp:docPr id="7" name="Imat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t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8- MOSTRAR ELS SUBMENUS (HOVER):</w:t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391150" cy="2458085"/>
            <wp:effectExtent l="0" t="0" r="0" b="0"/>
            <wp:docPr id="8" name="Imat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t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color w:val="76923C" w:themeColor="accent3" w:themeShade="bf"/>
          <w:sz w:val="32"/>
          <w:szCs w:val="32"/>
          <w:u w:val="single"/>
        </w:rPr>
      </w:pPr>
      <w:r>
        <w:rPr>
          <w:b/>
          <w:color w:val="76923C" w:themeColor="accent3" w:themeShade="bf"/>
          <w:sz w:val="32"/>
          <w:szCs w:val="32"/>
          <w:u w:val="single"/>
        </w:rPr>
        <w:t>EXERCICI NO PUNTUABLE:</w:t>
      </w:r>
    </w:p>
    <w:p>
      <w:pPr>
        <w:pStyle w:val="Normal"/>
        <w:rPr/>
      </w:pPr>
      <w:hyperlink r:id="rId10" w:tgtFrame="_blank">
        <w:r>
          <w:rPr>
            <w:rStyle w:val="InternetLink"/>
            <w:rFonts w:ascii="Verdana" w:hAnsi="Verdana"/>
            <w:sz w:val="23"/>
            <w:szCs w:val="23"/>
            <w:shd w:fill="FFFFFF" w:val="clear"/>
          </w:rPr>
          <w:t>https://www.w3schools.com/code/tryit.asp?filename=GKLRRO6PNP59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rFonts w:ascii="Helvetica" w:hAnsi="Helvetica"/>
          <w:color w:val="666666"/>
        </w:rPr>
        <w:t>Modifiqueu el codi anterior, poseu enllaços als submenús (obrir, guardar, tancar, copiar, etc</w:t>
      </w:r>
      <w:r>
        <w:rPr>
          <w:rStyle w:val="Hiddengrammarerror"/>
          <w:rFonts w:ascii="Helvetica" w:hAnsi="Helvetica"/>
          <w:color w:val="666666"/>
        </w:rPr>
        <w:t>..</w:t>
      </w:r>
      <w:r>
        <w:rPr>
          <w:rFonts w:ascii="Helvetica" w:hAnsi="Helvetica"/>
          <w:color w:val="666666"/>
        </w:rPr>
        <w:t>) modifiqueu el color de la lletra i traieu el subratllat</w:t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135255</wp:posOffset>
            </wp:positionH>
            <wp:positionV relativeFrom="paragraph">
              <wp:posOffset>-86360</wp:posOffset>
            </wp:positionV>
            <wp:extent cx="5400040" cy="3037205"/>
            <wp:effectExtent l="0" t="0" r="0" b="0"/>
            <wp:wrapTopAndBottom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1465" cy="4477385"/>
            <wp:effectExtent l="0" t="0" r="0" b="0"/>
            <wp:wrapTopAndBottom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903345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hyphenationZone w:val="425"/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710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41601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semiHidden/>
    <w:unhideWhenUsed/>
    <w:rsid w:val="00564d30"/>
    <w:rPr>
      <w:color w:val="0000FF"/>
      <w:u w:val="single"/>
    </w:rPr>
  </w:style>
  <w:style w:type="character" w:styleId="Hiddengrammarerror" w:customStyle="1">
    <w:name w:val="hiddengrammarerror"/>
    <w:basedOn w:val="DefaultParagraphFont"/>
    <w:qFormat/>
    <w:rsid w:val="00564d30"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4160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160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www.w3schools.com/code/tryit.asp?filename=GKLRRO6PNP59" TargetMode="External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LibreOffice/7.1.6.2.0$Linux_X86_64 LibreOffice_project/10$Build-2</Application>
  <AppVersion>15.0000</AppVersion>
  <Pages>9</Pages>
  <Words>200</Words>
  <Characters>1123</Characters>
  <CharactersWithSpaces>1314</CharactersWithSpaces>
  <Paragraphs>23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2017-10-16T11:20:00Z</dcterms:created>
  <dc:creator>Daniel Villanueva</dc:creator>
  <dc:description/>
  <dc:language>en-US</dc:language>
  <cp:lastModifiedBy/>
  <dcterms:modified xsi:type="dcterms:W3CDTF">2021-10-28T18:15:04Z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