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007F7AC6" w:rsidRDefault="001A5C90" w14:paraId="7B45A95F">
      <w:pPr>
        <w:pStyle w:val="Schule"/>
        <w:spacing w:after="120"/>
        <w:rPr>
          <w:b/>
        </w:rPr>
      </w:pPr>
      <w:bookmarkStart w:name="_GoBack" w:id="0"/>
      <w:bookmarkEnd w:id="0"/>
      <w:r>
        <w:rPr>
          <w:b/>
        </w:rPr>
        <w:t>Trainer</w:t>
      </w:r>
      <w:r w:rsidR="007F7AC6">
        <w:rPr>
          <w:b/>
        </w:rPr>
        <w:t>verwaltung</w:t>
      </w:r>
    </w:p>
    <w:p w:rsidR="001A5C90" w:rsidP="005D59DC" w:rsidRDefault="00C15FC2" w14:paraId="739BD1CD">
      <w:pPr>
        <w:pStyle w:val="Schule"/>
        <w:spacing w:after="60"/>
        <w:ind w:right="-159"/>
        <w:jc w:val="both"/>
      </w:pPr>
      <w:r>
        <w:rPr>
          <w:noProof/>
        </w:rPr>
        <w:drawing>
          <wp:anchor distT="0" distB="180340" distL="180340" distR="0" simplePos="0" relativeHeight="251657728" behindDoc="0" locked="0" layoutInCell="1" allowOverlap="1" wp14:anchorId="475E227E" wp14:editId="7777777">
            <wp:simplePos x="0" y="0"/>
            <wp:positionH relativeFrom="column">
              <wp:align>right</wp:align>
            </wp:positionH>
            <wp:positionV relativeFrom="paragraph">
              <wp:posOffset>6985</wp:posOffset>
            </wp:positionV>
            <wp:extent cx="1371600" cy="1285875"/>
            <wp:effectExtent l="0" t="0" r="0" b="9525"/>
            <wp:wrapSquare wrapText="left"/>
            <wp:docPr id="66" name="Bild 66" descr="Fussi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Fussi[1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C90">
        <w:t>Der Fußballmanager soll um die Möglichkeit erweitert werden, alle Daten zu speichern. Das Speichermedium selbst ist zunächst unbekannt, vermutlich sollen alter</w:t>
      </w:r>
      <w:r w:rsidR="00E960C2">
        <w:softHyphen/>
      </w:r>
      <w:r w:rsidR="001A5C90">
        <w:t>native Wege angeboten werden.</w:t>
      </w:r>
    </w:p>
    <w:p w:rsidR="007F7AC6" w:rsidP="005D59DC" w:rsidRDefault="001A5C90" w14:paraId="1A2512E5">
      <w:pPr>
        <w:pStyle w:val="Schule"/>
        <w:spacing w:after="60"/>
        <w:ind w:right="-159"/>
        <w:jc w:val="both"/>
      </w:pPr>
      <w:r>
        <w:t xml:space="preserve">Du bekommst in diesem Zusammenhang den Auftrag, eine Idee und einen Prototypen zu entwickeln. </w:t>
      </w:r>
      <w:r w:rsidR="007F7AC6">
        <w:t>Damit der Prototyp nicht zu umfangreich wird, beschränk</w:t>
      </w:r>
      <w:r>
        <w:t>st du dich darauf,</w:t>
      </w:r>
      <w:r w:rsidR="007F7AC6">
        <w:t xml:space="preserve"> die Daten</w:t>
      </w:r>
      <w:r>
        <w:t xml:space="preserve"> </w:t>
      </w:r>
      <w:r w:rsidR="00E960C2">
        <w:t>aller</w:t>
      </w:r>
      <w:r>
        <w:t xml:space="preserve"> Trainer (Name, Alter und Erfahrung) zu speichern.</w:t>
      </w:r>
    </w:p>
    <w:p w:rsidR="007F7AC6" w:rsidP="005D59DC" w:rsidRDefault="007F7AC6" w14:paraId="71B40CFB">
      <w:pPr>
        <w:pStyle w:val="Schule"/>
        <w:spacing w:after="60"/>
        <w:ind w:right="-159"/>
        <w:jc w:val="both"/>
      </w:pPr>
      <w:r>
        <w:t>D</w:t>
      </w:r>
      <w:r w:rsidR="001A5C90">
        <w:t>e</w:t>
      </w:r>
      <w:r>
        <w:t>i</w:t>
      </w:r>
      <w:r w:rsidR="001A5C90">
        <w:t>n</w:t>
      </w:r>
      <w:r>
        <w:t xml:space="preserve"> </w:t>
      </w:r>
      <w:r w:rsidR="001A5C90">
        <w:t>Prototyp</w:t>
      </w:r>
      <w:r>
        <w:t xml:space="preserve"> soll </w:t>
      </w:r>
      <w:r w:rsidR="001A5C90">
        <w:t>nach</w:t>
      </w:r>
      <w:r w:rsidR="00E960C2">
        <w:t xml:space="preserve"> einem</w:t>
      </w:r>
      <w:r w:rsidR="001A5C90">
        <w:t xml:space="preserve"> Trainer</w:t>
      </w:r>
      <w:r>
        <w:t xml:space="preserve"> suchen (Suchkriterium ist</w:t>
      </w:r>
      <w:r w:rsidR="001A5C90">
        <w:t xml:space="preserve"> dabei</w:t>
      </w:r>
      <w:r>
        <w:t xml:space="preserve"> das Schlüsselfeld), neue</w:t>
      </w:r>
      <w:r w:rsidR="001A5C90">
        <w:t xml:space="preserve"> Trainer erfassen</w:t>
      </w:r>
      <w:r>
        <w:t xml:space="preserve"> und be</w:t>
      </w:r>
      <w:r>
        <w:softHyphen/>
        <w:t>stehende</w:t>
      </w:r>
      <w:r w:rsidR="001A5C90">
        <w:t xml:space="preserve"> Daten</w:t>
      </w:r>
      <w:r>
        <w:t xml:space="preserve"> ver</w:t>
      </w:r>
      <w:r>
        <w:softHyphen/>
        <w:t>än</w:t>
      </w:r>
      <w:r>
        <w:softHyphen/>
        <w:t xml:space="preserve">dern können. Zudem soll eine sinnvolle Navigation durch alle Datensätze möglich sein. </w:t>
      </w:r>
    </w:p>
    <w:p w:rsidR="007F7AC6" w:rsidP="005D59DC" w:rsidRDefault="007F7AC6" w14:paraId="022E2EAD">
      <w:pPr>
        <w:pStyle w:val="Schule"/>
        <w:spacing w:after="60"/>
        <w:ind w:right="-159"/>
        <w:jc w:val="both"/>
      </w:pPr>
      <w:r>
        <w:t>Der Prototyp soll insbesondere die Umsetzung einer modularen Architektur demonstrieren. Bei der Umsetzung ist darauf zu achten, dass die Daten später in verschiedenen Speichermedien (Datenbank, Webservice, XML-Datei …) vorgehalten werden können. Die Festlegung auf ein Speicher</w:t>
      </w:r>
      <w:r>
        <w:softHyphen/>
        <w:t>me</w:t>
      </w:r>
      <w:r w:rsidR="006A0B43">
        <w:softHyphen/>
      </w:r>
      <w:r>
        <w:t>dium soll über eine</w:t>
      </w:r>
      <w:r w:rsidR="006A0B43">
        <w:t xml:space="preserve"> Konfigurationsdatei im </w:t>
      </w:r>
      <w:r>
        <w:t>XML-</w:t>
      </w:r>
      <w:r w:rsidR="006A0B43">
        <w:t>Format</w:t>
      </w:r>
      <w:r>
        <w:t xml:space="preserve"> gesteuert werden.</w:t>
      </w:r>
    </w:p>
    <w:p w:rsidR="007F7AC6" w:rsidRDefault="007F7AC6" w14:paraId="0DFF24D0">
      <w:pPr>
        <w:pStyle w:val="Schule"/>
        <w:spacing w:after="120"/>
        <w:jc w:val="both"/>
      </w:pPr>
    </w:p>
    <w:p w:rsidR="007F7AC6" w:rsidRDefault="007F7AC6" w14:paraId="115338EE">
      <w:pPr>
        <w:pStyle w:val="Schule"/>
        <w:spacing w:after="120"/>
        <w:rPr>
          <w:u w:val="single"/>
        </w:rPr>
      </w:pPr>
      <w:r>
        <w:rPr>
          <w:u w:val="single"/>
        </w:rPr>
        <w:t>Aufgaben</w:t>
      </w:r>
    </w:p>
    <w:p w:rsidR="007F7AC6" w:rsidP="006A0B43" w:rsidRDefault="007F7AC6" w14:paraId="2AEC4FFA" w14:noSpellErr="1">
      <w:pPr>
        <w:pStyle w:val="Schule"/>
        <w:numPr>
          <w:ilvl w:val="0"/>
          <w:numId w:val="38"/>
        </w:numPr>
        <w:ind w:left="397" w:hanging="397"/>
        <w:jc w:val="both"/>
        <w:rPr/>
      </w:pPr>
      <w:r>
        <w:rPr/>
        <w:t>Überleg</w:t>
      </w:r>
      <w:r w:rsidR="00391D42">
        <w:rPr/>
        <w:t>t</w:t>
      </w:r>
      <w:r>
        <w:rPr/>
        <w:t xml:space="preserve"> </w:t>
      </w:r>
      <w:r w:rsidR="00391D42">
        <w:rPr/>
        <w:t>euch</w:t>
      </w:r>
      <w:r>
        <w:rPr/>
        <w:t xml:space="preserve"> eine geeignete Architektur</w:t>
      </w:r>
      <w:r>
        <w:rPr/>
        <w:t xml:space="preserve"> (schon geschehen!)</w:t>
      </w:r>
      <w:r>
        <w:rPr/>
        <w:t xml:space="preserve">, mit der </w:t>
      </w:r>
      <w:r w:rsidR="00391D42">
        <w:rPr/>
        <w:t>ihr</w:t>
      </w:r>
      <w:r>
        <w:rPr/>
        <w:t xml:space="preserve"> oben darge</w:t>
      </w:r>
      <w:r w:rsidR="00391D42">
        <w:softHyphen/>
      </w:r>
      <w:r>
        <w:rPr/>
        <w:t>stelltes Problem lösen könntet. Skizzier</w:t>
      </w:r>
      <w:r w:rsidR="00391D42">
        <w:rPr/>
        <w:t>t</w:t>
      </w:r>
      <w:r>
        <w:rPr/>
        <w:t xml:space="preserve"> </w:t>
      </w:r>
      <w:r w:rsidR="00391D42">
        <w:rPr/>
        <w:t>eure</w:t>
      </w:r>
      <w:r>
        <w:rPr/>
        <w:t xml:space="preserve"> Überlegungen unter Zuhilfe</w:t>
      </w:r>
      <w:r>
        <w:rPr/>
        <w:softHyphen/>
        <w:t>nahme folgender UML-Diagramme:</w:t>
      </w:r>
    </w:p>
    <w:p w:rsidR="007F7AC6" w:rsidRDefault="007F7AC6" w14:paraId="5D41C77D">
      <w:pPr>
        <w:pStyle w:val="Schule"/>
        <w:numPr>
          <w:ilvl w:val="1"/>
          <w:numId w:val="40"/>
        </w:numPr>
        <w:jc w:val="both"/>
      </w:pPr>
      <w:r>
        <w:t>Anwendungsfalldiagramm</w:t>
      </w:r>
      <w:r w:rsidR="00391D42">
        <w:t>.</w:t>
      </w:r>
    </w:p>
    <w:p w:rsidR="007F7AC6" w:rsidRDefault="007F7AC6" w14:paraId="1D9AE5D9">
      <w:pPr>
        <w:pStyle w:val="Schule"/>
        <w:numPr>
          <w:ilvl w:val="1"/>
          <w:numId w:val="40"/>
        </w:numPr>
        <w:jc w:val="both"/>
      </w:pPr>
      <w:r>
        <w:t>Aktivitätsdiagramm für einen beispielhaften Zugriff auf einen Daten</w:t>
      </w:r>
      <w:r>
        <w:softHyphen/>
        <w:t>satz.</w:t>
      </w:r>
    </w:p>
    <w:p w:rsidR="007F7AC6" w:rsidRDefault="007F7AC6" w14:paraId="28ED0AD3">
      <w:pPr>
        <w:pStyle w:val="Schule"/>
        <w:numPr>
          <w:ilvl w:val="1"/>
          <w:numId w:val="40"/>
        </w:numPr>
        <w:jc w:val="both"/>
      </w:pPr>
      <w:r>
        <w:t>Klassendiagramm mit Paketen</w:t>
      </w:r>
      <w:r w:rsidR="00391D42">
        <w:t>.</w:t>
      </w:r>
    </w:p>
    <w:p w:rsidR="007F7AC6" w:rsidRDefault="007F7AC6" w14:paraId="1EF56122">
      <w:pPr>
        <w:pStyle w:val="Schule"/>
        <w:numPr>
          <w:ilvl w:val="1"/>
          <w:numId w:val="40"/>
        </w:numPr>
        <w:spacing w:after="120"/>
        <w:jc w:val="both"/>
      </w:pPr>
      <w:r>
        <w:t xml:space="preserve">Sequenzdiagramm </w:t>
      </w:r>
      <w:r w:rsidR="00391D42">
        <w:t xml:space="preserve">(siehe </w:t>
      </w:r>
      <w:r>
        <w:t>Aktivitätsdiagramm</w:t>
      </w:r>
      <w:r w:rsidR="00391D42">
        <w:t>).</w:t>
      </w:r>
    </w:p>
    <w:p w:rsidR="00391D42" w:rsidP="2FBC4B19" w:rsidRDefault="00391D42" w14:paraId="0008ABC6" w14:textId="5F290E7D">
      <w:pPr>
        <w:pStyle w:val="Schule"/>
        <w:numPr>
          <w:ilvl w:val="0"/>
          <w:numId w:val="38"/>
        </w:numPr>
        <w:spacing w:after="120"/>
        <w:ind/>
        <w:jc w:val="both"/>
        <w:rPr/>
      </w:pPr>
      <w:r w:rsidR="1F2F08DA">
        <w:rPr/>
        <w:t>Erstellt eine</w:t>
      </w:r>
      <w:r w:rsidR="1F2F08DA">
        <w:rPr/>
        <w:t xml:space="preserve"> Projekt</w:t>
      </w:r>
      <w:r w:rsidR="1F2F08DA">
        <w:rPr/>
        <w:t>plan</w:t>
      </w:r>
      <w:r w:rsidR="1F2F08DA">
        <w:rPr/>
        <w:t>ung</w:t>
      </w:r>
      <w:r w:rsidR="1F2F08DA">
        <w:rPr/>
        <w:t xml:space="preserve"> </w:t>
      </w:r>
      <w:r w:rsidR="1F2F08DA">
        <w:rPr/>
        <w:t>mit TaskJunction</w:t>
      </w:r>
      <w:r w:rsidR="1F2F08DA">
        <w:rPr/>
        <w:t>. In diese</w:t>
      </w:r>
      <w:r w:rsidR="1F2F08DA">
        <w:rPr/>
        <w:t>r</w:t>
      </w:r>
      <w:r w:rsidR="1F2F08DA">
        <w:rPr/>
        <w:t xml:space="preserve"> vermerkt ihr </w:t>
      </w:r>
      <w:r w:rsidR="1F2F08DA">
        <w:rPr/>
        <w:t>auch</w:t>
      </w:r>
      <w:r w:rsidR="1F2F08DA">
        <w:rPr/>
        <w:t xml:space="preserve"> </w:t>
      </w:r>
      <w:r w:rsidR="1F2F08DA">
        <w:rPr/>
        <w:t xml:space="preserve">die </w:t>
      </w:r>
      <w:r w:rsidR="1F2F08DA">
        <w:rPr/>
        <w:t>geplanten und</w:t>
      </w:r>
      <w:r w:rsidR="1F2F08DA">
        <w:rPr/>
        <w:t xml:space="preserve"> </w:t>
      </w:r>
      <w:r w:rsidR="1F2F08DA">
        <w:rPr/>
        <w:t xml:space="preserve">tatsächlichen Aufwände der einzelnen Ressourcen für die einzelnen </w:t>
      </w:r>
      <w:r w:rsidR="1F2F08DA">
        <w:rPr/>
        <w:t>Tasks</w:t>
      </w:r>
      <w:r w:rsidR="1F2F08DA">
        <w:rPr/>
        <w:t xml:space="preserve">. </w:t>
      </w:r>
    </w:p>
    <w:p w:rsidR="00865956" w:rsidP="00865956" w:rsidRDefault="007F7AC6" w14:paraId="2D3B9815">
      <w:pPr>
        <w:pStyle w:val="Schule"/>
        <w:numPr>
          <w:ilvl w:val="0"/>
          <w:numId w:val="38"/>
        </w:numPr>
        <w:spacing w:after="120"/>
        <w:jc w:val="both"/>
      </w:pPr>
      <w:r>
        <w:t>Realisier</w:t>
      </w:r>
      <w:r w:rsidR="00391D42">
        <w:t>t</w:t>
      </w:r>
      <w:r>
        <w:t xml:space="preserve"> einen Prototypen mit Java.</w:t>
      </w:r>
      <w:r w:rsidR="00CC0D4B">
        <w:t xml:space="preserve"> </w:t>
      </w:r>
      <w:r w:rsidR="002866C2">
        <w:t>Biete</w:t>
      </w:r>
      <w:r w:rsidR="00391D42">
        <w:t>t</w:t>
      </w:r>
      <w:r w:rsidR="002866C2">
        <w:t xml:space="preserve"> dabei eine Serialisierung </w:t>
      </w:r>
      <w:r w:rsidR="00CC0D4B">
        <w:t>sowohl</w:t>
      </w:r>
      <w:r w:rsidR="002866C2">
        <w:t xml:space="preserve"> mit</w:t>
      </w:r>
      <w:r w:rsidR="00CC0D4B">
        <w:t xml:space="preserve"> eine</w:t>
      </w:r>
      <w:r w:rsidR="002866C2">
        <w:t>r</w:t>
      </w:r>
      <w:r w:rsidR="00CC0D4B">
        <w:t xml:space="preserve"> SQLite Datenbank als auch </w:t>
      </w:r>
      <w:r w:rsidR="002866C2">
        <w:t xml:space="preserve">mit </w:t>
      </w:r>
      <w:r w:rsidR="00CC0D4B">
        <w:t>eine</w:t>
      </w:r>
      <w:r w:rsidR="002866C2">
        <w:t>r</w:t>
      </w:r>
      <w:r w:rsidR="00CC0D4B">
        <w:t xml:space="preserve"> XML-Datei</w:t>
      </w:r>
      <w:r w:rsidR="002866C2">
        <w:t xml:space="preserve"> an</w:t>
      </w:r>
      <w:r w:rsidR="00CC0D4B">
        <w:t>.</w:t>
      </w:r>
    </w:p>
    <w:p w:rsidR="00865956" w:rsidP="00865956" w:rsidRDefault="00865956" w14:paraId="679AB4B1">
      <w:pPr>
        <w:pStyle w:val="Schule"/>
        <w:numPr>
          <w:ilvl w:val="0"/>
          <w:numId w:val="38"/>
        </w:numPr>
        <w:spacing w:after="120"/>
        <w:jc w:val="both"/>
      </w:pPr>
      <w:r>
        <w:t>Berücksichtigt die aus dem Unterricht bekannten Style-Guides hin</w:t>
      </w:r>
      <w:r>
        <w:softHyphen/>
        <w:t>sicht</w:t>
      </w:r>
      <w:r>
        <w:softHyphen/>
        <w:t>lich Namensgebung, Kommentierung, Einrückung, …</w:t>
      </w:r>
    </w:p>
    <w:sectPr w:rsidR="00865956">
      <w:headerReference w:type="default" r:id="rId9"/>
      <w:footerReference w:type="default" r:id="rId10"/>
      <w:pgSz w:w="11906" w:h="16838" w:orient="portrait"/>
      <w:pgMar w:top="179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807" w:rsidRDefault="00B82807" w14:paraId="2B2B7ABA">
      <w:pPr>
        <w:pStyle w:val="Kopfzeile"/>
      </w:pPr>
      <w:r>
        <w:separator/>
      </w:r>
    </w:p>
  </w:endnote>
  <w:endnote w:type="continuationSeparator" w:id="0">
    <w:p w:rsidR="00B82807" w:rsidRDefault="00B82807" w14:paraId="4E919B89">
      <w:pPr>
        <w:pStyle w:val="Kopfzei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AC6" w:rsidRDefault="007F7AC6" w14:paraId="53DC15CE">
    <w:pPr>
      <w:pStyle w:val="Fuzeile"/>
    </w:pPr>
    <w:r>
      <w:tab/>
    </w:r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15FC2">
      <w:rPr>
        <w:rStyle w:val="Seitenzahl"/>
        <w:noProof/>
      </w:rPr>
      <w:t>1</w:t>
    </w:r>
    <w:r>
      <w:rPr>
        <w:rStyle w:val="Seitenzahl"/>
      </w:rPr>
      <w:fldChar w:fldCharType="end"/>
    </w:r>
    <w:r>
      <w:rPr>
        <w:rStyle w:val="Seitenzahl"/>
      </w:rPr>
      <w:t>/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C15FC2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807" w:rsidRDefault="00B82807" w14:paraId="410E8E39">
      <w:pPr>
        <w:pStyle w:val="Kopfzeile"/>
      </w:pPr>
      <w:r>
        <w:separator/>
      </w:r>
    </w:p>
  </w:footnote>
  <w:footnote w:type="continuationSeparator" w:id="0">
    <w:p w:rsidR="00B82807" w:rsidRDefault="00B82807" w14:paraId="131671B0">
      <w:pPr>
        <w:pStyle w:val="Kopfzei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1E0" w:firstRow="1" w:lastRow="1" w:firstColumn="1" w:lastColumn="1" w:noHBand="0" w:noVBand="0"/>
    </w:tblPr>
    <w:tblGrid>
      <w:gridCol w:w="3348"/>
      <w:gridCol w:w="2793"/>
      <w:gridCol w:w="3071"/>
    </w:tblGrid>
    <w:tr w:rsidR="007F7AC6" w14:paraId="3D130D2B">
      <w:trPr>
        <w:cantSplit/>
      </w:trPr>
      <w:tc>
        <w:tcPr>
          <w:tcW w:w="3348" w:type="dxa"/>
        </w:tcPr>
        <w:p w:rsidR="007F7AC6" w:rsidRDefault="007F7AC6" w14:paraId="1BC32221">
          <w:pPr>
            <w:pStyle w:val="Kopfzeile"/>
          </w:pPr>
          <w:r>
            <w:t>Fach: Anwendungsentwicklung</w:t>
          </w:r>
        </w:p>
      </w:tc>
      <w:tc>
        <w:tcPr>
          <w:tcW w:w="2793" w:type="dxa"/>
          <w:vMerge w:val="restart"/>
          <w:vAlign w:val="center"/>
        </w:tcPr>
        <w:p w:rsidR="007F7AC6" w:rsidRDefault="007F7AC6" w14:paraId="44761D8A">
          <w:pPr>
            <w:pStyle w:val="Kopfzeile"/>
            <w:jc w:val="center"/>
            <w:rPr>
              <w:rFonts w:ascii="Comic Sans MS" w:hAnsi="Comic Sans MS"/>
              <w:b/>
              <w:sz w:val="28"/>
              <w:szCs w:val="28"/>
            </w:rPr>
          </w:pPr>
          <w:r>
            <w:rPr>
              <w:rFonts w:ascii="Comic Sans MS" w:hAnsi="Comic Sans MS"/>
              <w:b/>
              <w:sz w:val="28"/>
              <w:szCs w:val="28"/>
            </w:rPr>
            <w:t>Arbeitsblatt</w:t>
          </w:r>
        </w:p>
      </w:tc>
      <w:tc>
        <w:tcPr>
          <w:tcW w:w="3071" w:type="dxa"/>
        </w:tcPr>
        <w:p w:rsidR="007F7AC6" w:rsidRDefault="007F7AC6" w14:paraId="66881CFA">
          <w:pPr>
            <w:pStyle w:val="Kopfzeile"/>
          </w:pPr>
          <w:r>
            <w:t>Klasse:</w:t>
          </w:r>
        </w:p>
      </w:tc>
    </w:tr>
    <w:tr w:rsidR="007F7AC6" w14:paraId="6E4E7B40">
      <w:trPr>
        <w:cantSplit/>
      </w:trPr>
      <w:tc>
        <w:tcPr>
          <w:tcW w:w="3348" w:type="dxa"/>
        </w:tcPr>
        <w:p w:rsidR="007F7AC6" w:rsidRDefault="007F7AC6" w14:paraId="3E462964">
          <w:pPr>
            <w:pStyle w:val="Kopfzeile"/>
          </w:pPr>
          <w:r>
            <w:t>Thema: Softwarearchitektur</w:t>
          </w:r>
        </w:p>
      </w:tc>
      <w:tc>
        <w:tcPr>
          <w:tcW w:w="2793" w:type="dxa"/>
          <w:vMerge/>
        </w:tcPr>
        <w:p w:rsidR="007F7AC6" w:rsidRDefault="007F7AC6" w14:paraId="13902C1D">
          <w:pPr>
            <w:pStyle w:val="Kopfzeile"/>
          </w:pPr>
        </w:p>
      </w:tc>
      <w:tc>
        <w:tcPr>
          <w:tcW w:w="3071" w:type="dxa"/>
        </w:tcPr>
        <w:p w:rsidR="007F7AC6" w:rsidRDefault="007F7AC6" w14:paraId="3493EE10">
          <w:pPr>
            <w:pStyle w:val="Kopfzeile"/>
          </w:pPr>
          <w:r>
            <w:t>Fachlehrer: Possehl</w:t>
          </w:r>
        </w:p>
      </w:tc>
    </w:tr>
  </w:tbl>
  <w:p w:rsidR="007F7AC6" w:rsidRDefault="007F7AC6" w14:paraId="5DECEFA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45DAB"/>
    <w:multiLevelType w:val="hybridMultilevel"/>
    <w:tmpl w:val="645A6A0E"/>
    <w:lvl w:ilvl="0" w:tplc="BEFA0C04">
      <w:start w:val="1"/>
      <w:numFmt w:val="bullet"/>
      <w:pStyle w:val="Tex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215B5796"/>
    <w:multiLevelType w:val="hybridMultilevel"/>
    <w:tmpl w:val="A1F6CBBC"/>
    <w:lvl w:ilvl="0" w:tplc="B402433E">
      <w:start w:val="1"/>
      <w:numFmt w:val="bullet"/>
      <w:lvlText w:val=""/>
      <w:lvlJc w:val="left"/>
      <w:pPr>
        <w:tabs>
          <w:tab w:val="num" w:pos="396"/>
        </w:tabs>
        <w:ind w:left="396" w:hanging="396"/>
      </w:pPr>
      <w:rPr>
        <w:rFonts w:hint="default" w:ascii="Symbol" w:hAnsi="Symbol"/>
      </w:rPr>
    </w:lvl>
    <w:lvl w:ilvl="1" w:tplc="9DBCD192">
      <w:start w:val="1"/>
      <w:numFmt w:val="bullet"/>
      <w:lvlText w:val="-"/>
      <w:lvlJc w:val="left"/>
      <w:pPr>
        <w:tabs>
          <w:tab w:val="num" w:pos="737"/>
        </w:tabs>
        <w:ind w:left="737" w:hanging="34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472231D6"/>
    <w:multiLevelType w:val="singleLevel"/>
    <w:tmpl w:val="59BAB5B4"/>
    <w:lvl w:ilvl="0">
      <w:start w:val="1"/>
      <w:numFmt w:val="bullet"/>
      <w:pStyle w:val="Tabelle-Aufzhlungoben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3">
    <w:nsid w:val="539B3603"/>
    <w:multiLevelType w:val="hybridMultilevel"/>
    <w:tmpl w:val="19B2105E"/>
    <w:lvl w:ilvl="0" w:tplc="B402433E">
      <w:start w:val="1"/>
      <w:numFmt w:val="bullet"/>
      <w:lvlText w:val=""/>
      <w:lvlJc w:val="left"/>
      <w:pPr>
        <w:tabs>
          <w:tab w:val="num" w:pos="396"/>
        </w:tabs>
        <w:ind w:left="396" w:hanging="396"/>
      </w:pPr>
      <w:rPr>
        <w:rFonts w:hint="default" w:ascii="Symbol" w:hAnsi="Symbol"/>
      </w:rPr>
    </w:lvl>
    <w:lvl w:ilvl="1" w:tplc="0407000B">
      <w:start w:val="1"/>
      <w:numFmt w:val="bullet"/>
      <w:lvlText w:val=""/>
      <w:lvlJc w:val="left"/>
      <w:pPr>
        <w:tabs>
          <w:tab w:val="num" w:pos="737"/>
        </w:tabs>
        <w:ind w:left="737" w:hanging="340"/>
      </w:pPr>
      <w:rPr>
        <w:rFonts w:hint="default" w:ascii="Wingdings" w:hAnsi="Wingdings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585F0E29"/>
    <w:multiLevelType w:val="hybridMultilevel"/>
    <w:tmpl w:val="E206B852"/>
    <w:lvl w:ilvl="0" w:tplc="6E367054">
      <w:start w:val="1"/>
      <w:numFmt w:val="bullet"/>
      <w:pStyle w:val="Tabelle-Aufzhlung"/>
      <w:lvlText w:val="o"/>
      <w:lvlJc w:val="left"/>
      <w:pPr>
        <w:tabs>
          <w:tab w:val="num" w:pos="360"/>
        </w:tabs>
        <w:ind w:left="360" w:hanging="360"/>
      </w:pPr>
      <w:rPr>
        <w:rFonts w:hint="default" w:ascii="Courier New" w:hAnsi="Courier New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68B36B18"/>
    <w:multiLevelType w:val="hybridMultilevel"/>
    <w:tmpl w:val="9A76125C"/>
    <w:lvl w:ilvl="0" w:tplc="B094A70A">
      <w:start w:val="1"/>
      <w:numFmt w:val="bullet"/>
      <w:lvlText w:val="✓"/>
      <w:lvlJc w:val="left"/>
      <w:pPr>
        <w:tabs>
          <w:tab w:val="num" w:pos="360"/>
        </w:tabs>
        <w:ind w:left="340" w:hanging="340"/>
      </w:pPr>
      <w:rPr>
        <w:rFonts w:hint="eastAsia" w:ascii="MS Mincho" w:hAnsi="Webdings" w:eastAsia="MS Minch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6B433355"/>
    <w:multiLevelType w:val="singleLevel"/>
    <w:tmpl w:val="583A3420"/>
    <w:lvl w:ilvl="0">
      <w:start w:val="1"/>
      <w:numFmt w:val="bullet"/>
      <w:pStyle w:val="Tabelle-Aufzhlungfett"/>
      <w:lvlText w:val=""/>
      <w:lvlJc w:val="left"/>
      <w:pPr>
        <w:tabs>
          <w:tab w:val="num" w:pos="360"/>
        </w:tabs>
        <w:ind w:left="284" w:hanging="284"/>
      </w:pPr>
      <w:rPr>
        <w:rFonts w:hint="default" w:ascii="Wingdings" w:hAnsi="Wingdings"/>
      </w:rPr>
    </w:lvl>
  </w:abstractNum>
  <w:abstractNum w:abstractNumId="7">
    <w:nsid w:val="71412DC9"/>
    <w:multiLevelType w:val="multilevel"/>
    <w:tmpl w:val="A880B7D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96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73"/>
        </w:tabs>
        <w:ind w:left="18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33"/>
        </w:tabs>
        <w:ind w:left="23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53"/>
        </w:tabs>
        <w:ind w:left="28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13"/>
        </w:tabs>
        <w:ind w:left="33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3"/>
        </w:tabs>
        <w:ind w:left="38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53"/>
        </w:tabs>
        <w:ind w:left="4433" w:hanging="1440"/>
      </w:pPr>
      <w:rPr>
        <w:rFonts w:hint="default"/>
      </w:rPr>
    </w:lvl>
  </w:abstractNum>
  <w:abstractNum w:abstractNumId="8">
    <w:nsid w:val="72BA1C8D"/>
    <w:multiLevelType w:val="hybridMultilevel"/>
    <w:tmpl w:val="4B624CC4"/>
    <w:lvl w:ilvl="0" w:tplc="76A8777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108C4C34">
      <w:start w:val="1"/>
      <w:numFmt w:val="bullet"/>
      <w:lvlText w:val=""/>
      <w:lvlJc w:val="left"/>
      <w:pPr>
        <w:tabs>
          <w:tab w:val="num" w:pos="964"/>
        </w:tabs>
        <w:ind w:left="964" w:hanging="510"/>
      </w:pPr>
      <w:rPr>
        <w:rFonts w:hint="default" w:ascii="Webdings" w:hAnsi="Webdings"/>
      </w:rPr>
    </w:lvl>
    <w:lvl w:ilvl="2" w:tplc="0407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72EA4A73"/>
    <w:multiLevelType w:val="hybridMultilevel"/>
    <w:tmpl w:val="8BB63F46"/>
    <w:lvl w:ilvl="0" w:tplc="E3A61B08">
      <w:start w:val="1"/>
      <w:numFmt w:val="bullet"/>
      <w:lvlText w:val=""/>
      <w:lvlJc w:val="left"/>
      <w:pPr>
        <w:tabs>
          <w:tab w:val="num" w:pos="397"/>
        </w:tabs>
        <w:ind w:left="397" w:hanging="284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6"/>
  </w:num>
  <w:num w:numId="3">
    <w:abstractNumId w:val="2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0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4"/>
  </w:num>
  <w:num w:numId="24">
    <w:abstractNumId w:val="4"/>
  </w:num>
  <w:num w:numId="25">
    <w:abstractNumId w:val="6"/>
  </w:num>
  <w:num w:numId="26">
    <w:abstractNumId w:val="4"/>
  </w:num>
  <w:num w:numId="27">
    <w:abstractNumId w:val="4"/>
  </w:num>
  <w:num w:numId="28">
    <w:abstractNumId w:val="6"/>
  </w:num>
  <w:num w:numId="29">
    <w:abstractNumId w:val="6"/>
  </w:num>
  <w:num w:numId="30">
    <w:abstractNumId w:val="5"/>
  </w:num>
  <w:num w:numId="31">
    <w:abstractNumId w:val="5"/>
  </w:num>
  <w:num w:numId="32">
    <w:abstractNumId w:val="5"/>
  </w:num>
  <w:num w:numId="33">
    <w:abstractNumId w:val="4"/>
  </w:num>
  <w:num w:numId="34">
    <w:abstractNumId w:val="7"/>
  </w:num>
  <w:num w:numId="35">
    <w:abstractNumId w:val="7"/>
  </w:num>
  <w:num w:numId="36">
    <w:abstractNumId w:val="7"/>
  </w:num>
  <w:num w:numId="37">
    <w:abstractNumId w:val="9"/>
  </w:num>
  <w:num w:numId="38">
    <w:abstractNumId w:val="3"/>
  </w:num>
  <w:num w:numId="39">
    <w:abstractNumId w:val="8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D4B"/>
    <w:rsid w:val="001A5C90"/>
    <w:rsid w:val="002866C2"/>
    <w:rsid w:val="00391D42"/>
    <w:rsid w:val="005D59DC"/>
    <w:rsid w:val="006A0B43"/>
    <w:rsid w:val="007F7AC6"/>
    <w:rsid w:val="00865956"/>
    <w:rsid w:val="009B16B9"/>
    <w:rsid w:val="00A748F2"/>
    <w:rsid w:val="00B82807"/>
    <w:rsid w:val="00C15FC2"/>
    <w:rsid w:val="00C92EB0"/>
    <w:rsid w:val="00CC0D4B"/>
    <w:rsid w:val="00E960C2"/>
    <w:rsid w:val="1F2F08DA"/>
    <w:rsid w:val="2FBC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2932FC1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Standard" w:default="1">
    <w:name w:val="Normal"/>
    <w:autoRedefine/>
    <w:qFormat/>
    <w:rPr>
      <w:rFonts w:ascii="Arial" w:hAnsi="Arial"/>
      <w:sz w:val="24"/>
      <w:szCs w:val="24"/>
    </w:rPr>
  </w:style>
  <w:style w:type="character" w:styleId="Absatz-Standardschriftart" w:default="1">
    <w:name w:val="Default Paragraph Font"/>
    <w:semiHidden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autoRedefine/>
    <w:semiHidden/>
    <w:pPr>
      <w:tabs>
        <w:tab w:val="center" w:pos="4536"/>
        <w:tab w:val="right" w:pos="9072"/>
      </w:tabs>
    </w:pPr>
    <w:rPr>
      <w:rFonts w:ascii="Verdana" w:hAnsi="Verdana"/>
      <w:sz w:val="20"/>
    </w:rPr>
  </w:style>
  <w:style w:type="paragraph" w:styleId="Textkrper2">
    <w:name w:val="Body Text 2"/>
    <w:aliases w:val="Name"/>
    <w:basedOn w:val="Standard"/>
    <w:next w:val="Standard"/>
    <w:autoRedefine/>
    <w:semiHidden/>
    <w:rPr>
      <w:rFonts w:ascii="Verdana" w:hAnsi="Verdana"/>
      <w:b/>
      <w:sz w:val="48"/>
      <w:szCs w:val="20"/>
    </w:rPr>
  </w:style>
  <w:style w:type="paragraph" w:styleId="Fuzeile">
    <w:name w:val="footer"/>
    <w:basedOn w:val="Standard"/>
    <w:autoRedefine/>
    <w:semiHidden/>
    <w:pPr>
      <w:tabs>
        <w:tab w:val="center" w:pos="4536"/>
        <w:tab w:val="right" w:pos="9072"/>
      </w:tabs>
    </w:pPr>
    <w:rPr>
      <w:rFonts w:ascii="Verdana" w:hAnsi="Verdana"/>
    </w:rPr>
  </w:style>
  <w:style w:type="paragraph" w:styleId="Kopfzeile-Adresse" w:customStyle="1">
    <w:name w:val="Kopfzeile - Adresse"/>
    <w:basedOn w:val="Standard"/>
    <w:autoRedefine/>
    <w:pPr>
      <w:tabs>
        <w:tab w:val="center" w:pos="4536"/>
        <w:tab w:val="right" w:pos="9072"/>
      </w:tabs>
      <w:jc w:val="right"/>
    </w:pPr>
    <w:rPr>
      <w:rFonts w:ascii="Verdana" w:hAnsi="Verdana"/>
      <w:color w:val="6E76A4"/>
      <w:sz w:val="20"/>
    </w:rPr>
  </w:style>
  <w:style w:type="paragraph" w:styleId="Kopfzeile-Seite" w:customStyle="1">
    <w:name w:val="Kopfzeile - Seite"/>
    <w:basedOn w:val="Standard"/>
    <w:autoRedefine/>
    <w:rPr>
      <w:b/>
    </w:rPr>
  </w:style>
  <w:style w:type="paragraph" w:styleId="Kopfzeile-Text" w:customStyle="1">
    <w:name w:val="Kopfzeile - Text"/>
    <w:basedOn w:val="Standard"/>
    <w:autoRedefine/>
    <w:rPr>
      <w:b/>
    </w:rPr>
  </w:style>
  <w:style w:type="paragraph" w:styleId="Kopfzeile-Job" w:customStyle="1">
    <w:name w:val="Kopfzeile - Job"/>
    <w:basedOn w:val="Kopfzeile-Text"/>
    <w:autoRedefine/>
    <w:pPr>
      <w:jc w:val="right"/>
    </w:pPr>
  </w:style>
  <w:style w:type="paragraph" w:styleId="Text" w:customStyle="1">
    <w:name w:val="Text"/>
    <w:basedOn w:val="Standard"/>
    <w:autoRedefine/>
    <w:pPr>
      <w:numPr>
        <w:numId w:val="15"/>
      </w:numPr>
    </w:pPr>
    <w:rPr>
      <w:rFonts w:ascii="Verdana" w:hAnsi="Verdana"/>
    </w:rPr>
  </w:style>
  <w:style w:type="paragraph" w:styleId="Kopfzeile-Name" w:customStyle="1">
    <w:name w:val="Kopfzeile - Name"/>
    <w:basedOn w:val="Standard"/>
    <w:next w:val="Standard"/>
    <w:autoRedefine/>
    <w:rPr>
      <w:rFonts w:ascii="Verdana" w:hAnsi="Verdana"/>
      <w:color w:val="6E76A4"/>
      <w:sz w:val="56"/>
      <w:szCs w:val="20"/>
    </w:rPr>
  </w:style>
  <w:style w:type="paragraph" w:styleId="Tabelle-berschrift" w:customStyle="1">
    <w:name w:val="Tabelle - Überschrift"/>
    <w:basedOn w:val="Standard"/>
    <w:next w:val="Standard"/>
    <w:autoRedefine/>
    <w:pPr>
      <w:shd w:val="clear" w:color="auto" w:fill="E6E6E6"/>
    </w:pPr>
    <w:rPr>
      <w:rFonts w:ascii="Verdana" w:hAnsi="Verdana"/>
      <w:b/>
      <w:spacing w:val="-10"/>
      <w:position w:val="7"/>
      <w:szCs w:val="20"/>
    </w:rPr>
  </w:style>
  <w:style w:type="paragraph" w:styleId="Tabelle-Aufzhlungoben" w:customStyle="1">
    <w:name w:val="Tabelle - Aufzählung oben"/>
    <w:basedOn w:val="Standard"/>
    <w:next w:val="Tabell-Aufzhlung"/>
    <w:autoRedefine/>
    <w:pPr>
      <w:numPr>
        <w:numId w:val="3"/>
      </w:numPr>
      <w:tabs>
        <w:tab w:val="left" w:pos="284"/>
      </w:tabs>
      <w:spacing w:before="120"/>
    </w:pPr>
    <w:rPr>
      <w:rFonts w:ascii="Verdana" w:hAnsi="Verdana"/>
      <w:szCs w:val="20"/>
    </w:rPr>
  </w:style>
  <w:style w:type="paragraph" w:styleId="Tabell-Aufzhlung" w:customStyle="1">
    <w:name w:val="Tabell - Aufzählung"/>
    <w:basedOn w:val="Textkrper"/>
    <w:autoRedefine/>
    <w:pPr>
      <w:tabs>
        <w:tab w:val="left" w:pos="284"/>
      </w:tabs>
      <w:spacing w:after="0"/>
    </w:pPr>
    <w:rPr>
      <w:rFonts w:ascii="Verdana" w:hAnsi="Verdana"/>
      <w:szCs w:val="20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Tabelle-Aufzhlung" w:customStyle="1">
    <w:name w:val="Tabelle - Aufzählung"/>
    <w:basedOn w:val="Textkrper"/>
    <w:autoRedefine/>
    <w:pPr>
      <w:numPr>
        <w:numId w:val="33"/>
      </w:numPr>
      <w:tabs>
        <w:tab w:val="left" w:pos="284"/>
      </w:tabs>
    </w:pPr>
    <w:rPr>
      <w:rFonts w:ascii="Verdana" w:hAnsi="Verdana"/>
      <w:bCs/>
      <w:szCs w:val="20"/>
    </w:rPr>
  </w:style>
  <w:style w:type="paragraph" w:styleId="Tabelle-leereZeile" w:customStyle="1">
    <w:name w:val="Tabelle - leere Zeile"/>
    <w:basedOn w:val="Standard"/>
    <w:autoRedefine/>
    <w:rPr>
      <w:rFonts w:ascii="Verdana" w:hAnsi="Verdana"/>
      <w:sz w:val="16"/>
      <w:szCs w:val="20"/>
    </w:rPr>
  </w:style>
  <w:style w:type="paragraph" w:styleId="Tabelle-Beruf" w:customStyle="1">
    <w:name w:val="Tabelle - Beruf"/>
    <w:next w:val="Tabelle-Text"/>
    <w:autoRedefine/>
    <w:pPr>
      <w:spacing w:before="120" w:after="120"/>
    </w:pPr>
    <w:rPr>
      <w:rFonts w:ascii="Verdana" w:hAnsi="Verdana"/>
      <w:b/>
      <w:spacing w:val="-10"/>
      <w:sz w:val="24"/>
    </w:rPr>
  </w:style>
  <w:style w:type="paragraph" w:styleId="Tabelle-Zeitraum" w:customStyle="1">
    <w:name w:val="Tabelle - Zeitraum"/>
    <w:basedOn w:val="Standard"/>
    <w:next w:val="Tabelle-Beruf"/>
    <w:autoRedefine/>
    <w:pPr>
      <w:tabs>
        <w:tab w:val="left" w:pos="2990"/>
      </w:tabs>
    </w:pPr>
    <w:rPr>
      <w:rFonts w:ascii="Verdana" w:hAnsi="Verdana"/>
      <w:szCs w:val="20"/>
    </w:rPr>
  </w:style>
  <w:style w:type="paragraph" w:styleId="Tabelle-Text" w:customStyle="1">
    <w:name w:val="Tabelle - Text"/>
    <w:basedOn w:val="Tabelle-Beruf"/>
    <w:autoRedefine/>
    <w:pPr>
      <w:spacing w:before="0"/>
    </w:pPr>
    <w:rPr>
      <w:b w:val="0"/>
    </w:rPr>
  </w:style>
  <w:style w:type="paragraph" w:styleId="Tabelle-Aufzhlungfett" w:customStyle="1">
    <w:name w:val="Tabelle - Aufzählung fett"/>
    <w:basedOn w:val="Tabelle-Aufzhlung"/>
    <w:autoRedefine/>
    <w:pPr>
      <w:numPr>
        <w:numId w:val="29"/>
      </w:numPr>
    </w:pPr>
    <w:rPr>
      <w:b/>
    </w:rPr>
  </w:style>
  <w:style w:type="character" w:styleId="Hyperlink">
    <w:name w:val="Hyperlink"/>
    <w:semiHidden/>
    <w:rPr>
      <w:rFonts w:ascii="Verdana" w:hAnsi="Verdana"/>
      <w:color w:val="auto"/>
      <w:sz w:val="24"/>
      <w:u w:val="none"/>
    </w:rPr>
  </w:style>
  <w:style w:type="character" w:styleId="BesuchterHyperlink">
    <w:name w:val="FollowedHyperlink"/>
    <w:semiHidden/>
    <w:rPr>
      <w:rFonts w:ascii="Verdana" w:hAnsi="Verdana"/>
      <w:color w:val="auto"/>
      <w:sz w:val="24"/>
      <w:u w:val="none"/>
    </w:rPr>
  </w:style>
  <w:style w:type="character" w:styleId="Seitenzahl">
    <w:name w:val="page number"/>
    <w:basedOn w:val="Absatz-Standardschriftart"/>
    <w:semiHidden/>
  </w:style>
  <w:style w:type="paragraph" w:styleId="Schule" w:customStyle="1">
    <w:name w:val="Schule"/>
    <w:basedOn w:val="Standard"/>
    <w:rPr>
      <w:rFonts w:ascii="Verdana" w:hAnsi="Verdana"/>
    </w:rPr>
  </w:style>
  <w:style w:type="paragraph" w:styleId="Quellcode" w:customStyle="1">
    <w:name w:val="Quellcode"/>
    <w:basedOn w:val="Schule"/>
    <w:rPr>
      <w:rFonts w:ascii="Arial" w:hAnsi="Arial"/>
      <w:i/>
      <w:sz w:val="20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utoRedefine/>
    <w:qFormat/>
    <w:rPr>
      <w:rFonts w:ascii="Arial" w:hAnsi="Arial"/>
      <w:sz w:val="24"/>
      <w:szCs w:val="24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semiHidden/>
    <w:pPr>
      <w:tabs>
        <w:tab w:val="center" w:pos="4536"/>
        <w:tab w:val="right" w:pos="9072"/>
      </w:tabs>
    </w:pPr>
    <w:rPr>
      <w:rFonts w:ascii="Verdana" w:hAnsi="Verdana"/>
      <w:sz w:val="20"/>
    </w:rPr>
  </w:style>
  <w:style w:type="paragraph" w:styleId="Textkrper2">
    <w:name w:val="Body Text 2"/>
    <w:aliases w:val="Name"/>
    <w:basedOn w:val="Standard"/>
    <w:next w:val="Standard"/>
    <w:autoRedefine/>
    <w:semiHidden/>
    <w:rPr>
      <w:rFonts w:ascii="Verdana" w:hAnsi="Verdana"/>
      <w:b/>
      <w:sz w:val="48"/>
      <w:szCs w:val="20"/>
    </w:rPr>
  </w:style>
  <w:style w:type="paragraph" w:styleId="Fuzeile">
    <w:name w:val="footer"/>
    <w:basedOn w:val="Standard"/>
    <w:autoRedefine/>
    <w:semiHidden/>
    <w:pPr>
      <w:tabs>
        <w:tab w:val="center" w:pos="4536"/>
        <w:tab w:val="right" w:pos="9072"/>
      </w:tabs>
    </w:pPr>
    <w:rPr>
      <w:rFonts w:ascii="Verdana" w:hAnsi="Verdana"/>
    </w:rPr>
  </w:style>
  <w:style w:type="paragraph" w:customStyle="1" w:styleId="Kopfzeile-Adresse">
    <w:name w:val="Kopfzeile - Adresse"/>
    <w:basedOn w:val="Standard"/>
    <w:autoRedefine/>
    <w:pPr>
      <w:tabs>
        <w:tab w:val="center" w:pos="4536"/>
        <w:tab w:val="right" w:pos="9072"/>
      </w:tabs>
      <w:jc w:val="right"/>
    </w:pPr>
    <w:rPr>
      <w:rFonts w:ascii="Verdana" w:hAnsi="Verdana"/>
      <w:color w:val="6E76A4"/>
      <w:sz w:val="20"/>
    </w:rPr>
  </w:style>
  <w:style w:type="paragraph" w:customStyle="1" w:styleId="Kopfzeile-Seite">
    <w:name w:val="Kopfzeile - Seite"/>
    <w:basedOn w:val="Standard"/>
    <w:autoRedefine/>
    <w:rPr>
      <w:b/>
    </w:rPr>
  </w:style>
  <w:style w:type="paragraph" w:customStyle="1" w:styleId="Kopfzeile-Text">
    <w:name w:val="Kopfzeile - Text"/>
    <w:basedOn w:val="Standard"/>
    <w:autoRedefine/>
    <w:rPr>
      <w:b/>
    </w:rPr>
  </w:style>
  <w:style w:type="paragraph" w:customStyle="1" w:styleId="Kopfzeile-Job">
    <w:name w:val="Kopfzeile - Job"/>
    <w:basedOn w:val="Kopfzeile-Text"/>
    <w:autoRedefine/>
    <w:pPr>
      <w:jc w:val="right"/>
    </w:pPr>
  </w:style>
  <w:style w:type="paragraph" w:customStyle="1" w:styleId="Text">
    <w:name w:val="Text"/>
    <w:basedOn w:val="Standard"/>
    <w:autoRedefine/>
    <w:pPr>
      <w:numPr>
        <w:numId w:val="15"/>
      </w:numPr>
    </w:pPr>
    <w:rPr>
      <w:rFonts w:ascii="Verdana" w:hAnsi="Verdana"/>
    </w:rPr>
  </w:style>
  <w:style w:type="paragraph" w:customStyle="1" w:styleId="Kopfzeile-Name">
    <w:name w:val="Kopfzeile - Name"/>
    <w:basedOn w:val="Standard"/>
    <w:next w:val="Standard"/>
    <w:autoRedefine/>
    <w:rPr>
      <w:rFonts w:ascii="Verdana" w:hAnsi="Verdana"/>
      <w:color w:val="6E76A4"/>
      <w:sz w:val="56"/>
      <w:szCs w:val="20"/>
    </w:rPr>
  </w:style>
  <w:style w:type="paragraph" w:customStyle="1" w:styleId="Tabelle-berschrift">
    <w:name w:val="Tabelle - Überschrift"/>
    <w:basedOn w:val="Standard"/>
    <w:next w:val="Standard"/>
    <w:autoRedefine/>
    <w:pPr>
      <w:shd w:val="clear" w:color="auto" w:fill="E6E6E6"/>
    </w:pPr>
    <w:rPr>
      <w:rFonts w:ascii="Verdana" w:hAnsi="Verdana"/>
      <w:b/>
      <w:spacing w:val="-10"/>
      <w:position w:val="7"/>
      <w:szCs w:val="20"/>
    </w:rPr>
  </w:style>
  <w:style w:type="paragraph" w:customStyle="1" w:styleId="Tabelle-Aufzhlungoben">
    <w:name w:val="Tabelle - Aufzählung oben"/>
    <w:basedOn w:val="Standard"/>
    <w:next w:val="Tabell-Aufzhlung"/>
    <w:autoRedefine/>
    <w:pPr>
      <w:numPr>
        <w:numId w:val="3"/>
      </w:numPr>
      <w:tabs>
        <w:tab w:val="left" w:pos="284"/>
      </w:tabs>
      <w:spacing w:before="120"/>
    </w:pPr>
    <w:rPr>
      <w:rFonts w:ascii="Verdana" w:hAnsi="Verdana"/>
      <w:szCs w:val="20"/>
    </w:rPr>
  </w:style>
  <w:style w:type="paragraph" w:customStyle="1" w:styleId="Tabell-Aufzhlung">
    <w:name w:val="Tabell - Aufzählung"/>
    <w:basedOn w:val="Textkrper"/>
    <w:autoRedefine/>
    <w:pPr>
      <w:tabs>
        <w:tab w:val="left" w:pos="284"/>
      </w:tabs>
      <w:spacing w:after="0"/>
    </w:pPr>
    <w:rPr>
      <w:rFonts w:ascii="Verdana" w:hAnsi="Verdana"/>
      <w:szCs w:val="20"/>
    </w:rPr>
  </w:style>
  <w:style w:type="paragraph" w:styleId="Textkrper">
    <w:name w:val="Body Text"/>
    <w:basedOn w:val="Standard"/>
    <w:semiHidden/>
    <w:pPr>
      <w:spacing w:after="120"/>
    </w:pPr>
  </w:style>
  <w:style w:type="paragraph" w:customStyle="1" w:styleId="Tabelle-Aufzhlung">
    <w:name w:val="Tabelle - Aufzählung"/>
    <w:basedOn w:val="Textkrper"/>
    <w:autoRedefine/>
    <w:pPr>
      <w:numPr>
        <w:numId w:val="33"/>
      </w:numPr>
      <w:tabs>
        <w:tab w:val="left" w:pos="284"/>
      </w:tabs>
    </w:pPr>
    <w:rPr>
      <w:rFonts w:ascii="Verdana" w:hAnsi="Verdana"/>
      <w:bCs/>
      <w:szCs w:val="20"/>
    </w:rPr>
  </w:style>
  <w:style w:type="paragraph" w:customStyle="1" w:styleId="Tabelle-leereZeile">
    <w:name w:val="Tabelle - leere Zeile"/>
    <w:basedOn w:val="Standard"/>
    <w:autoRedefine/>
    <w:rPr>
      <w:rFonts w:ascii="Verdana" w:hAnsi="Verdana"/>
      <w:sz w:val="16"/>
      <w:szCs w:val="20"/>
    </w:rPr>
  </w:style>
  <w:style w:type="paragraph" w:customStyle="1" w:styleId="Tabelle-Beruf">
    <w:name w:val="Tabelle - Beruf"/>
    <w:next w:val="Tabelle-Text"/>
    <w:autoRedefine/>
    <w:pPr>
      <w:spacing w:before="120" w:after="120"/>
    </w:pPr>
    <w:rPr>
      <w:rFonts w:ascii="Verdana" w:hAnsi="Verdana"/>
      <w:b/>
      <w:spacing w:val="-10"/>
      <w:sz w:val="24"/>
    </w:rPr>
  </w:style>
  <w:style w:type="paragraph" w:customStyle="1" w:styleId="Tabelle-Zeitraum">
    <w:name w:val="Tabelle - Zeitraum"/>
    <w:basedOn w:val="Standard"/>
    <w:next w:val="Tabelle-Beruf"/>
    <w:autoRedefine/>
    <w:pPr>
      <w:tabs>
        <w:tab w:val="left" w:pos="2990"/>
      </w:tabs>
    </w:pPr>
    <w:rPr>
      <w:rFonts w:ascii="Verdana" w:hAnsi="Verdana"/>
      <w:szCs w:val="20"/>
    </w:rPr>
  </w:style>
  <w:style w:type="paragraph" w:customStyle="1" w:styleId="Tabelle-Text">
    <w:name w:val="Tabelle - Text"/>
    <w:basedOn w:val="Tabelle-Beruf"/>
    <w:autoRedefine/>
    <w:pPr>
      <w:spacing w:before="0"/>
    </w:pPr>
    <w:rPr>
      <w:b w:val="0"/>
    </w:rPr>
  </w:style>
  <w:style w:type="paragraph" w:customStyle="1" w:styleId="Tabelle-Aufzhlungfett">
    <w:name w:val="Tabelle - Aufzählung fett"/>
    <w:basedOn w:val="Tabelle-Aufzhlung"/>
    <w:autoRedefine/>
    <w:pPr>
      <w:numPr>
        <w:numId w:val="29"/>
      </w:numPr>
    </w:pPr>
    <w:rPr>
      <w:b/>
    </w:rPr>
  </w:style>
  <w:style w:type="character" w:styleId="Hyperlink">
    <w:name w:val="Hyperlink"/>
    <w:semiHidden/>
    <w:rPr>
      <w:rFonts w:ascii="Verdana" w:hAnsi="Verdana"/>
      <w:color w:val="auto"/>
      <w:sz w:val="24"/>
      <w:u w:val="none"/>
    </w:rPr>
  </w:style>
  <w:style w:type="character" w:styleId="BesuchterHyperlink">
    <w:name w:val="FollowedHyperlink"/>
    <w:semiHidden/>
    <w:rPr>
      <w:rFonts w:ascii="Verdana" w:hAnsi="Verdana"/>
      <w:color w:val="auto"/>
      <w:sz w:val="24"/>
      <w:u w:val="none"/>
    </w:rPr>
  </w:style>
  <w:style w:type="character" w:styleId="Seitenzahl">
    <w:name w:val="page number"/>
    <w:basedOn w:val="Absatz-Standardschriftart"/>
    <w:semiHidden/>
  </w:style>
  <w:style w:type="paragraph" w:customStyle="1" w:styleId="Schule">
    <w:name w:val="Schule"/>
    <w:basedOn w:val="Standard"/>
    <w:rPr>
      <w:rFonts w:ascii="Verdana" w:hAnsi="Verdana"/>
    </w:rPr>
  </w:style>
  <w:style w:type="paragraph" w:customStyle="1" w:styleId="Quellcode">
    <w:name w:val="Quellcode"/>
    <w:basedOn w:val="Schule"/>
    <w:rPr>
      <w:rFonts w:ascii="Arial" w:hAnsi="Arial"/>
      <w:i/>
      <w:sz w:val="20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orlagen\Office\Word\Arbeitsblatt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Arbeitsblatt.dot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Rechtecksberechnung</dc:title>
  <dc:creator>Familie</dc:creator>
  <lastModifiedBy>Helge Possehl</lastModifiedBy>
  <revision>4</revision>
  <lastPrinted>2010-05-12T09:40:00.0000000Z</lastPrinted>
  <dcterms:created xsi:type="dcterms:W3CDTF">2016-05-19T07:05:00.0000000Z</dcterms:created>
  <dcterms:modified xsi:type="dcterms:W3CDTF">2017-09-18T07:37:27.2219302Z</dcterms:modified>
</coreProperties>
</file>