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DAA1C" w:rsidR="00550242" w:rsidRDefault="008039A8">
      <w:pPr>
        <w:pStyle w:val="Schule"/>
        <w:spacing w:after="120"/>
        <w:rPr>
          <w:b/>
        </w:rPr>
      </w:pPr>
      <w:bookmarkStart w:id="0" w:name="_GoBack"/>
      <w:bookmarkEnd w:id="0"/>
      <w:r>
        <w:rPr>
          <w:b/>
        </w:rPr>
        <w:t xml:space="preserve">Aufbau einer </w:t>
      </w:r>
      <w:r w:rsidR="002551F3">
        <w:rPr>
          <w:b/>
        </w:rPr>
        <w:t>Datenbank</w:t>
      </w:r>
      <w:r w:rsidR="00956347">
        <w:rPr>
          <w:b/>
        </w:rPr>
        <w:t>verbindung</w:t>
      </w:r>
    </w:p>
    <w:p w14:paraId="4F441909" w:rsidR="003F1858" w:rsidRDefault="003F1858" w:rsidP="003F1858">
      <w:pPr>
        <w:pStyle w:val="Schule"/>
        <w:spacing w:after="120"/>
        <w:jc w:val="both"/>
      </w:pPr>
      <w:r>
        <w:t>Die Datenbankzugriffe mit JDBC sind im Prinzip von der verwendeten Datenbank unabhängig. Sie unterscheiden sich in erster Linie durch die zu ladenden Datenbanktreiber und durch die Daten, die zum Verbindungs</w:t>
      </w:r>
      <w:r>
        <w:softHyphen/>
        <w:t xml:space="preserve">aufbau benötigt werden. </w:t>
      </w:r>
    </w:p>
    <w:p w14:paraId="658FA1A9" w:rsidR="008D1997" w:rsidRDefault="004B4D0B" w:rsidP="000D6C78">
      <w:pPr>
        <w:pStyle w:val="Schule"/>
        <w:spacing w:after="120"/>
        <w:jc w:val="both"/>
      </w:pPr>
      <w:r>
        <w:t>Im Folgenden</w:t>
      </w:r>
      <w:r w:rsidR="008C45A8">
        <w:t xml:space="preserve"> ein paar </w:t>
      </w:r>
      <w:r w:rsidR="003F1858">
        <w:t>Beispiele für die für uns wichtigsten Datenbanken</w:t>
      </w:r>
      <w:r>
        <w:t xml:space="preserve">. </w:t>
      </w:r>
      <w:r w:rsidR="008D1997">
        <w:t>Dabei wird getrennt zwischen server- und dateibasierten Datenbanken.</w:t>
      </w:r>
    </w:p>
    <w:p w14:paraId="385DACE9" w:rsidR="008D1997" w:rsidRPr="008D1997" w:rsidRDefault="008D1997" w:rsidP="008D1997">
      <w:pPr>
        <w:pStyle w:val="Schule"/>
        <w:spacing w:before="360" w:after="120"/>
        <w:jc w:val="both"/>
        <w:rPr>
          <w:u w:val="single"/>
        </w:rPr>
      </w:pPr>
      <w:r w:rsidRPr="008D1997">
        <w:rPr>
          <w:u w:val="single"/>
        </w:rPr>
        <w:t>Serverbasierte Datenbanken</w:t>
      </w:r>
    </w:p>
    <w:p w14:paraId="04C88C9C" w:rsidR="008C45A8" w:rsidRDefault="004B4D0B" w:rsidP="000D6C78">
      <w:pPr>
        <w:pStyle w:val="Schule"/>
        <w:spacing w:after="120"/>
        <w:jc w:val="both"/>
      </w:pPr>
      <w:r>
        <w:t xml:space="preserve">Dabei handelt es sich bei </w:t>
      </w:r>
      <w:r w:rsidR="008D1997">
        <w:t>der DB2 und bei MySQL um server</w:t>
      </w:r>
      <w:r>
        <w:t>basierte Datenbanken. Das bedeutet, dass der Server</w:t>
      </w:r>
      <w:r w:rsidR="008D1997">
        <w:t>,</w:t>
      </w:r>
      <w:r>
        <w:t xml:space="preserve"> </w:t>
      </w:r>
      <w:r w:rsidR="00A730A0">
        <w:t>die gewünschte Datenbank</w:t>
      </w:r>
      <w:r>
        <w:t xml:space="preserve"> aber auch die Zugangsdaten zum Server</w:t>
      </w:r>
      <w:r w:rsidR="00A730A0">
        <w:t xml:space="preserve"> angegeben werden müssen</w:t>
      </w:r>
      <w:r>
        <w:t xml:space="preserve">. </w:t>
      </w:r>
    </w:p>
    <w:p w14:paraId="49D676E6" w:rsidR="008C45A8" w:rsidRPr="008D1997" w:rsidRDefault="009B6947" w:rsidP="008D1997">
      <w:pPr>
        <w:pStyle w:val="Schule"/>
        <w:spacing w:before="120" w:after="120"/>
        <w:jc w:val="both"/>
      </w:pPr>
      <w:r w:rsidRPr="008D1997">
        <w:t>DB2:</w:t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42"/>
      </w:tblGrid>
      <w:tr w14:paraId="3DCF556D" w:rsidR="005D3BDC" w:rsidRPr="00793939" w:rsidTr="00793939">
        <w:tc>
          <w:tcPr>
            <w:tcW w:w="9042" w:type="dxa"/>
            <w:shd w:val="clear" w:color="auto" w:fill="D9D9D9"/>
          </w:tcPr>
          <w:p w14:paraId="008FB5D9" w:rsidR="009B6947" w:rsidRPr="009B6947" w:rsidRDefault="009B6947" w:rsidP="009B6947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 w:rsidRPr="009B6947">
              <w:rPr>
                <w:rFonts w:cs="Arial"/>
                <w:sz w:val="20"/>
                <w:szCs w:val="20"/>
              </w:rPr>
              <w:t>// Datenbankklasse dynamisch erzeugen.</w:t>
            </w:r>
          </w:p>
          <w:p w14:paraId="70277BB0" w:rsidR="009B6947" w:rsidRDefault="009B6947" w:rsidP="009B6947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 w:rsidRPr="009B6947">
              <w:rPr>
                <w:rFonts w:cs="Arial"/>
                <w:sz w:val="20"/>
                <w:szCs w:val="20"/>
              </w:rPr>
              <w:t>Class.forName ("com.ibm.as400.access.AS400JDBCDriver");</w:t>
            </w:r>
          </w:p>
          <w:p w14:paraId="1F75F4EA" w:rsidR="009B6947" w:rsidRPr="009B6947" w:rsidRDefault="009B6947" w:rsidP="009B6947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 w:rsidRPr="009B6947">
              <w:rPr>
                <w:rFonts w:cs="Arial"/>
                <w:sz w:val="20"/>
                <w:szCs w:val="20"/>
              </w:rPr>
              <w:t>// Verbindung initialisieren.</w:t>
            </w:r>
          </w:p>
          <w:p w14:paraId="611CF315" w:rsidR="009B6947" w:rsidRDefault="009B6947" w:rsidP="009B6947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 user = …;</w:t>
            </w:r>
          </w:p>
          <w:p w14:paraId="7ACA46C5" w:rsidR="009B6947" w:rsidRDefault="009B6947" w:rsidP="009B6947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 password = …;</w:t>
            </w:r>
          </w:p>
          <w:p w14:paraId="72709AD5" w:rsidR="009B6947" w:rsidRDefault="009B6947" w:rsidP="009B6947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 w:rsidRPr="009B6947">
              <w:rPr>
                <w:rFonts w:cs="Arial"/>
                <w:sz w:val="20"/>
                <w:szCs w:val="20"/>
              </w:rPr>
              <w:t>String server = "sys3";</w:t>
            </w:r>
          </w:p>
          <w:p w14:paraId="6ECB80F8" w:rsidR="00A730A0" w:rsidRPr="009B6947" w:rsidRDefault="00A730A0" w:rsidP="009B6947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 db = …;   // Die Datenbank. Entfällt, da am SZUT mit dem User identisch.</w:t>
            </w:r>
          </w:p>
          <w:p w14:paraId="3AF0F8AC" w:rsidR="009B6947" w:rsidRPr="009B6947" w:rsidRDefault="009B6947" w:rsidP="009B694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 w:rsidRPr="009B6947">
              <w:rPr>
                <w:rFonts w:cs="Arial"/>
                <w:sz w:val="20"/>
                <w:szCs w:val="20"/>
                <w:lang w:val="en-US"/>
              </w:rPr>
              <w:t>String url = "jdbc:as400://" + server + "/";</w:t>
            </w:r>
          </w:p>
          <w:p w14:paraId="0975B7B0" w:rsidR="00E421B7" w:rsidRPr="009B6947" w:rsidRDefault="009B6947" w:rsidP="00E85B07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 w:rsidRPr="009B6947">
              <w:rPr>
                <w:rFonts w:cs="Arial"/>
                <w:sz w:val="20"/>
                <w:szCs w:val="20"/>
                <w:lang w:val="en-US"/>
              </w:rPr>
              <w:t xml:space="preserve">Connection </w:t>
            </w:r>
            <w:r w:rsidR="00E85B07">
              <w:rPr>
                <w:rFonts w:cs="Arial"/>
                <w:sz w:val="20"/>
                <w:szCs w:val="20"/>
                <w:lang w:val="en-US"/>
              </w:rPr>
              <w:t>conn</w:t>
            </w:r>
            <w:r w:rsidRPr="009B6947">
              <w:rPr>
                <w:rFonts w:cs="Arial"/>
                <w:sz w:val="20"/>
                <w:szCs w:val="20"/>
                <w:lang w:val="en-US"/>
              </w:rPr>
              <w:t xml:space="preserve"> =  DriverManager.getConnection(url, user, password);</w:t>
            </w:r>
          </w:p>
        </w:tc>
      </w:tr>
    </w:tbl>
    <w:p w14:paraId="4214AA93" w:rsidR="000D6C78" w:rsidRPr="008D1997" w:rsidRDefault="000D6C78" w:rsidP="008D1997">
      <w:pPr>
        <w:pStyle w:val="Schule"/>
        <w:spacing w:before="360" w:after="120"/>
        <w:jc w:val="both"/>
      </w:pPr>
      <w:r w:rsidRPr="008D1997">
        <w:t>MySQL:</w:t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42"/>
      </w:tblGrid>
      <w:tr w14:paraId="141AEB53" w:rsidR="000D6C78" w:rsidRPr="00793939" w:rsidTr="004B4D0B">
        <w:tc>
          <w:tcPr>
            <w:tcW w:w="9042" w:type="dxa"/>
            <w:shd w:val="clear" w:color="auto" w:fill="D9D9D9"/>
          </w:tcPr>
          <w:p w14:paraId="64E6F3BE" w:rsidR="000D6C78" w:rsidRPr="009B6947" w:rsidRDefault="000D6C78" w:rsidP="004B4D0B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 w:rsidRPr="009B6947">
              <w:rPr>
                <w:rFonts w:cs="Arial"/>
                <w:sz w:val="20"/>
                <w:szCs w:val="20"/>
              </w:rPr>
              <w:t>// Datenbankklasse dynamisch erzeugen.</w:t>
            </w:r>
          </w:p>
          <w:p w14:paraId="0FFF51D7" w:rsidR="000D6C78" w:rsidRPr="000D6C78" w:rsidRDefault="000D6C78" w:rsidP="004B4D0B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 w:rsidRPr="000D6C78">
              <w:rPr>
                <w:rFonts w:cs="Arial"/>
                <w:sz w:val="20"/>
                <w:szCs w:val="20"/>
                <w:lang w:val="en-US"/>
              </w:rPr>
              <w:t>Class.forName ("com.mysql.jdbc.Driver");</w:t>
            </w:r>
          </w:p>
          <w:p w14:paraId="4AA7026C" w:rsidR="000D6C78" w:rsidRPr="009B6947" w:rsidRDefault="000D6C78" w:rsidP="004B4D0B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 w:rsidRPr="009B6947">
              <w:rPr>
                <w:rFonts w:cs="Arial"/>
                <w:sz w:val="20"/>
                <w:szCs w:val="20"/>
              </w:rPr>
              <w:t>// Verbindung initialisieren.</w:t>
            </w:r>
          </w:p>
          <w:p w14:paraId="0F2B8FA2" w:rsidR="000D6C78" w:rsidRPr="00314AA9" w:rsidRDefault="000D6C78" w:rsidP="004B4D0B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 w:rsidRPr="00314AA9">
              <w:rPr>
                <w:rFonts w:cs="Arial"/>
                <w:sz w:val="20"/>
                <w:szCs w:val="20"/>
                <w:lang w:val="en-US"/>
              </w:rPr>
              <w:t>String user = …;</w:t>
            </w:r>
          </w:p>
          <w:p w14:paraId="6DC03706" w:rsidR="000D6C78" w:rsidRPr="00314AA9" w:rsidRDefault="000D6C78" w:rsidP="004B4D0B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 w:rsidRPr="00314AA9">
              <w:rPr>
                <w:rFonts w:cs="Arial"/>
                <w:sz w:val="20"/>
                <w:szCs w:val="20"/>
                <w:lang w:val="en-US"/>
              </w:rPr>
              <w:t>String password = …;</w:t>
            </w:r>
          </w:p>
          <w:p w14:paraId="7F8461E8" w:rsidR="000D6C78" w:rsidRDefault="000D6C78" w:rsidP="004B4D0B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String server = …</w:t>
            </w:r>
            <w:r w:rsidRPr="00314AA9">
              <w:rPr>
                <w:rFonts w:cs="Arial"/>
                <w:sz w:val="20"/>
                <w:szCs w:val="20"/>
                <w:lang w:val="en-US"/>
              </w:rPr>
              <w:t>;</w:t>
            </w:r>
          </w:p>
          <w:p w14:paraId="19A254DD" w:rsidR="000D6C78" w:rsidRPr="00314AA9" w:rsidRDefault="000D6C78" w:rsidP="004B4D0B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String db = …;</w:t>
            </w:r>
          </w:p>
          <w:p w14:paraId="517D85D1" w:rsidR="000D6C78" w:rsidRPr="009B6947" w:rsidRDefault="000D6C78" w:rsidP="004B4D0B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 w:rsidRPr="009B6947">
              <w:rPr>
                <w:rFonts w:cs="Arial"/>
                <w:sz w:val="20"/>
                <w:szCs w:val="20"/>
                <w:lang w:val="en-US"/>
              </w:rPr>
              <w:t xml:space="preserve">String url = </w:t>
            </w:r>
            <w:r w:rsidRPr="000D6C78">
              <w:rPr>
                <w:rFonts w:cs="Arial"/>
                <w:sz w:val="20"/>
                <w:szCs w:val="20"/>
                <w:lang w:val="en-US"/>
              </w:rPr>
              <w:t xml:space="preserve">jdbc:mysql://" + server + "/" + </w:t>
            </w:r>
            <w:r>
              <w:rPr>
                <w:rFonts w:cs="Arial"/>
                <w:sz w:val="20"/>
                <w:szCs w:val="20"/>
                <w:lang w:val="en-US"/>
              </w:rPr>
              <w:t>d</w:t>
            </w:r>
            <w:r w:rsidRPr="000D6C78">
              <w:rPr>
                <w:rFonts w:cs="Arial"/>
                <w:sz w:val="20"/>
                <w:szCs w:val="20"/>
                <w:lang w:val="en-US"/>
              </w:rPr>
              <w:t>b</w:t>
            </w:r>
            <w:r w:rsidRPr="009B6947">
              <w:rPr>
                <w:rFonts w:cs="Arial"/>
                <w:sz w:val="20"/>
                <w:szCs w:val="20"/>
                <w:lang w:val="en-US"/>
              </w:rPr>
              <w:t>;</w:t>
            </w:r>
          </w:p>
          <w:p w14:paraId="6BF10910" w:rsidR="000D6C78" w:rsidRPr="009B6947" w:rsidRDefault="000D6C78" w:rsidP="00E85B07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 w:rsidRPr="009B6947">
              <w:rPr>
                <w:rFonts w:cs="Arial"/>
                <w:sz w:val="20"/>
                <w:szCs w:val="20"/>
                <w:lang w:val="en-US"/>
              </w:rPr>
              <w:t xml:space="preserve">Connection </w:t>
            </w:r>
            <w:r w:rsidR="00E85B07">
              <w:rPr>
                <w:rFonts w:cs="Arial"/>
                <w:sz w:val="20"/>
                <w:szCs w:val="20"/>
                <w:lang w:val="en-US"/>
              </w:rPr>
              <w:t>conn</w:t>
            </w:r>
            <w:r w:rsidRPr="009B6947">
              <w:rPr>
                <w:rFonts w:cs="Arial"/>
                <w:sz w:val="20"/>
                <w:szCs w:val="20"/>
                <w:lang w:val="en-US"/>
              </w:rPr>
              <w:t xml:space="preserve"> =  DriverManager.getConnection(url, user, password);</w:t>
            </w:r>
          </w:p>
        </w:tc>
      </w:tr>
    </w:tbl>
    <w:p w14:paraId="16644C0E" w:rsidR="008D1997" w:rsidRDefault="008D1997" w:rsidP="008D1997">
      <w:pPr>
        <w:pStyle w:val="Schule"/>
        <w:spacing w:before="360" w:after="120"/>
        <w:jc w:val="both"/>
        <w:rPr>
          <w:u w:val="single"/>
        </w:rPr>
      </w:pPr>
    </w:p>
    <w:p w14:paraId="0C691B60" w:rsidR="008D1997" w:rsidRPr="008D1997" w:rsidRDefault="008D1997" w:rsidP="008D1997">
      <w:pPr>
        <w:pStyle w:val="Schule"/>
        <w:spacing w:before="360" w:after="120"/>
        <w:jc w:val="both"/>
        <w:rPr>
          <w:u w:val="single"/>
        </w:rPr>
      </w:pPr>
      <w:r>
        <w:rPr>
          <w:u w:val="single"/>
        </w:rPr>
        <w:br w:type="page"/>
      </w:r>
      <w:r>
        <w:rPr>
          <w:u w:val="single"/>
        </w:rPr>
        <w:lastRenderedPageBreak/>
        <w:t>Datei</w:t>
      </w:r>
      <w:r w:rsidRPr="008D1997">
        <w:rPr>
          <w:u w:val="single"/>
        </w:rPr>
        <w:t>basierte Datenbanken</w:t>
      </w:r>
    </w:p>
    <w:p w14:paraId="0A671B7F" w:rsidR="004B4D0B" w:rsidRPr="004B4D0B" w:rsidRDefault="004B4D0B" w:rsidP="00835499">
      <w:pPr>
        <w:pStyle w:val="Schule"/>
        <w:spacing w:after="120"/>
        <w:jc w:val="both"/>
      </w:pPr>
      <w:r>
        <w:t>Bei Microsoft Access und SQLite handelt es sich</w:t>
      </w:r>
      <w:r w:rsidR="00A730A0">
        <w:t xml:space="preserve"> </w:t>
      </w:r>
      <w:r w:rsidR="008D1997">
        <w:t xml:space="preserve">jedoch </w:t>
      </w:r>
      <w:r w:rsidR="00DA6BD5">
        <w:t>um datei</w:t>
      </w:r>
      <w:r>
        <w:t>basierte Datenbanken.</w:t>
      </w:r>
      <w:r w:rsidR="00A730A0">
        <w:t xml:space="preserve"> Anstelle des Servers und de</w:t>
      </w:r>
      <w:r w:rsidR="00DA6BD5">
        <w:t>s</w:t>
      </w:r>
      <w:r w:rsidR="00A730A0">
        <w:t xml:space="preserve"> Datenbanknamen</w:t>
      </w:r>
      <w:r w:rsidR="00DA6BD5">
        <w:t>s</w:t>
      </w:r>
      <w:r w:rsidR="00A730A0">
        <w:t xml:space="preserve"> benötigt man jetzt den Dateipfad und die entsprechende Datei, in der die Daten abgelegt sind.</w:t>
      </w:r>
    </w:p>
    <w:p w14:paraId="00D7C7B9" w:rsidR="00835499" w:rsidRPr="00835499" w:rsidRDefault="00835499" w:rsidP="00835499">
      <w:pPr>
        <w:pStyle w:val="Schule"/>
        <w:spacing w:before="120" w:after="120"/>
        <w:jc w:val="both"/>
      </w:pPr>
      <w:r w:rsidRPr="00835499">
        <w:t>SQLite:</w:t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42"/>
      </w:tblGrid>
      <w:tr w14:paraId="6BC40A12" w:rsidR="00835499" w:rsidRPr="00793939" w:rsidTr="0035132A">
        <w:tc>
          <w:tcPr>
            <w:tcW w:w="9042" w:type="dxa"/>
            <w:shd w:val="clear" w:color="auto" w:fill="D9D9D9"/>
          </w:tcPr>
          <w:p w14:paraId="45807E67" w:rsidR="00835499" w:rsidRPr="009B6947" w:rsidRDefault="00835499" w:rsidP="0035132A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 w:rsidRPr="009B6947">
              <w:rPr>
                <w:rFonts w:cs="Arial"/>
                <w:sz w:val="20"/>
                <w:szCs w:val="20"/>
              </w:rPr>
              <w:t>// Datenbankklasse dynamisch erzeugen.</w:t>
            </w:r>
          </w:p>
          <w:p w14:paraId="3F9D9A0F" w:rsidR="00835499" w:rsidRPr="00A730A0" w:rsidRDefault="00835499" w:rsidP="0035132A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 w:rsidRPr="00A730A0">
              <w:rPr>
                <w:rFonts w:cs="Arial"/>
                <w:sz w:val="20"/>
                <w:szCs w:val="20"/>
                <w:lang w:val="en-US"/>
              </w:rPr>
              <w:t>Class.forName ("org.sqlite.JDBC");</w:t>
            </w:r>
          </w:p>
          <w:p w14:paraId="0F517FC1" w:rsidR="00835499" w:rsidRPr="009B6947" w:rsidRDefault="00835499" w:rsidP="0035132A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 w:rsidRPr="009B6947">
              <w:rPr>
                <w:rFonts w:cs="Arial"/>
                <w:sz w:val="20"/>
                <w:szCs w:val="20"/>
              </w:rPr>
              <w:t>// Verbindung initialisieren.</w:t>
            </w:r>
          </w:p>
          <w:p w14:paraId="6E96BE5D" w:rsidR="00835499" w:rsidRPr="00A65264" w:rsidRDefault="00835499" w:rsidP="0035132A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 w:rsidRPr="00A65264">
              <w:rPr>
                <w:rFonts w:cs="Arial"/>
                <w:sz w:val="20"/>
                <w:szCs w:val="20"/>
              </w:rPr>
              <w:t>St</w:t>
            </w:r>
            <w:r>
              <w:rPr>
                <w:rFonts w:cs="Arial"/>
                <w:sz w:val="20"/>
                <w:szCs w:val="20"/>
              </w:rPr>
              <w:t>ring datei = …;   // Dateiname inklusive Pfad.</w:t>
            </w:r>
          </w:p>
          <w:p w14:paraId="1A62E840" w:rsidR="00835499" w:rsidRPr="00A65264" w:rsidRDefault="00835499" w:rsidP="0035132A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 w:rsidRPr="00A65264">
              <w:rPr>
                <w:rFonts w:cs="Arial"/>
                <w:sz w:val="20"/>
                <w:szCs w:val="20"/>
                <w:lang w:val="en-US"/>
              </w:rPr>
              <w:t>String url = "</w:t>
            </w:r>
            <w:r w:rsidRPr="00A730A0">
              <w:rPr>
                <w:rFonts w:cs="Arial"/>
                <w:sz w:val="20"/>
                <w:szCs w:val="20"/>
              </w:rPr>
              <w:t>jdbc:sqlite:</w:t>
            </w:r>
            <w:r w:rsidRPr="00A65264">
              <w:rPr>
                <w:rFonts w:cs="Arial"/>
                <w:sz w:val="20"/>
                <w:szCs w:val="20"/>
                <w:lang w:val="en-US"/>
              </w:rPr>
              <w:t>" + datei;</w:t>
            </w:r>
          </w:p>
          <w:p w14:paraId="3C9A79B3" w:rsidR="00835499" w:rsidRPr="009B6947" w:rsidRDefault="00835499" w:rsidP="00E85B07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 w:rsidRPr="00A65264">
              <w:rPr>
                <w:rFonts w:cs="Arial"/>
                <w:sz w:val="20"/>
                <w:szCs w:val="20"/>
                <w:lang w:val="en-US"/>
              </w:rPr>
              <w:t xml:space="preserve">Connection </w:t>
            </w:r>
            <w:r w:rsidR="00E85B07">
              <w:rPr>
                <w:rFonts w:cs="Arial"/>
                <w:sz w:val="20"/>
                <w:szCs w:val="20"/>
                <w:lang w:val="en-US"/>
              </w:rPr>
              <w:t>conn</w:t>
            </w:r>
            <w:r w:rsidRPr="00A65264">
              <w:rPr>
                <w:rFonts w:cs="Arial"/>
                <w:sz w:val="20"/>
                <w:szCs w:val="20"/>
                <w:lang w:val="en-US"/>
              </w:rPr>
              <w:t xml:space="preserve"> =  DriverManager.getConnection(url);</w:t>
            </w:r>
          </w:p>
        </w:tc>
      </w:tr>
    </w:tbl>
    <w:p w14:paraId="173446BE" w:rsidR="00A65264" w:rsidRPr="00835499" w:rsidRDefault="00A65264" w:rsidP="00835499">
      <w:pPr>
        <w:pStyle w:val="Schule"/>
        <w:spacing w:before="360" w:after="120"/>
        <w:jc w:val="both"/>
      </w:pPr>
      <w:r w:rsidRPr="00835499">
        <w:t>MS Access:</w:t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42"/>
      </w:tblGrid>
      <w:tr w14:paraId="7DC43CB1" w:rsidR="00A65264" w:rsidRPr="00793939" w:rsidTr="00733C1C">
        <w:tc>
          <w:tcPr>
            <w:tcW w:w="9042" w:type="dxa"/>
            <w:shd w:val="clear" w:color="auto" w:fill="D9D9D9"/>
          </w:tcPr>
          <w:p w14:paraId="557AF9E0" w:rsidR="00A65264" w:rsidRPr="009B6947" w:rsidRDefault="00A65264" w:rsidP="00733C1C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 w:rsidRPr="009B6947">
              <w:rPr>
                <w:rFonts w:cs="Arial"/>
                <w:sz w:val="20"/>
                <w:szCs w:val="20"/>
              </w:rPr>
              <w:t>// Datenbankklasse dynamisch erzeugen.</w:t>
            </w:r>
          </w:p>
          <w:p w14:paraId="389D72DA" w:rsidR="00A65264" w:rsidRPr="00A65264" w:rsidRDefault="00A65264" w:rsidP="00733C1C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 xml:space="preserve">Class.forName </w:t>
            </w:r>
            <w:r w:rsidRPr="00A65264">
              <w:rPr>
                <w:rFonts w:cs="Arial"/>
                <w:sz w:val="20"/>
                <w:szCs w:val="20"/>
                <w:lang w:val="en-US"/>
              </w:rPr>
              <w:t>("sun.jdbc.odbc.JdbcOdbcDriver");</w:t>
            </w:r>
          </w:p>
          <w:p w14:paraId="60C977F7" w:rsidR="00A65264" w:rsidRPr="009B6947" w:rsidRDefault="00A65264" w:rsidP="00733C1C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 w:rsidRPr="009B6947">
              <w:rPr>
                <w:rFonts w:cs="Arial"/>
                <w:sz w:val="20"/>
                <w:szCs w:val="20"/>
              </w:rPr>
              <w:t>// Verbindung initialisieren.</w:t>
            </w:r>
          </w:p>
          <w:p w14:paraId="7F879DAD" w:rsidR="00A65264" w:rsidRPr="00A65264" w:rsidRDefault="00A65264" w:rsidP="00A65264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 w:rsidRPr="00A65264">
              <w:rPr>
                <w:rFonts w:cs="Arial"/>
                <w:sz w:val="20"/>
                <w:szCs w:val="20"/>
              </w:rPr>
              <w:t>St</w:t>
            </w:r>
            <w:r w:rsidR="000D6C78">
              <w:rPr>
                <w:rFonts w:cs="Arial"/>
                <w:sz w:val="20"/>
                <w:szCs w:val="20"/>
              </w:rPr>
              <w:t>ring datei = …;   // Dateiname inklusive Pfad.</w:t>
            </w:r>
          </w:p>
          <w:p w14:paraId="5C25F59C" w:rsidR="00A65264" w:rsidRPr="00A65264" w:rsidRDefault="00A65264" w:rsidP="00A65264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 w:rsidRPr="00A65264">
              <w:rPr>
                <w:rFonts w:cs="Arial"/>
                <w:sz w:val="20"/>
                <w:szCs w:val="20"/>
                <w:lang w:val="en-US"/>
              </w:rPr>
              <w:t>String url = "jdbc:odbc:Driver={Microsoft Access Driver (*.mdb)};DBQ=" + datei;</w:t>
            </w:r>
          </w:p>
          <w:p w14:paraId="3C0B39A1" w:rsidR="00A65264" w:rsidRPr="009B6947" w:rsidRDefault="00A65264" w:rsidP="00E85B07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 w:rsidRPr="00A65264">
              <w:rPr>
                <w:rFonts w:cs="Arial"/>
                <w:sz w:val="20"/>
                <w:szCs w:val="20"/>
                <w:lang w:val="en-US"/>
              </w:rPr>
              <w:t xml:space="preserve">Connection </w:t>
            </w:r>
            <w:r w:rsidR="00E85B07">
              <w:rPr>
                <w:rFonts w:cs="Arial"/>
                <w:sz w:val="20"/>
                <w:szCs w:val="20"/>
                <w:lang w:val="en-US"/>
              </w:rPr>
              <w:t>conn</w:t>
            </w:r>
            <w:r w:rsidRPr="00A65264">
              <w:rPr>
                <w:rFonts w:cs="Arial"/>
                <w:sz w:val="20"/>
                <w:szCs w:val="20"/>
                <w:lang w:val="en-US"/>
              </w:rPr>
              <w:t xml:space="preserve"> =  DriverManager.getConnection(url);</w:t>
            </w:r>
          </w:p>
        </w:tc>
      </w:tr>
    </w:tbl>
    <w:p w14:paraId="043579A1" w:rsidR="005A3A11" w:rsidRDefault="005A3A11" w:rsidP="000D6C78">
      <w:pPr>
        <w:pStyle w:val="Schule"/>
        <w:spacing w:after="60"/>
        <w:jc w:val="both"/>
        <w:rPr>
          <w:lang w:val="en-US"/>
        </w:rPr>
      </w:pPr>
    </w:p>
    <w:p w14:paraId="10C461CF" w:rsidR="004B4D0B" w:rsidRPr="004B4D0B" w:rsidRDefault="004B4D0B" w:rsidP="004B4D0B">
      <w:pPr>
        <w:pStyle w:val="Schule"/>
        <w:spacing w:after="60"/>
        <w:jc w:val="both"/>
      </w:pPr>
    </w:p>
    <w:sectPr w:rsidR="004B4D0B" w:rsidRPr="004B4D0B">
      <w:headerReference w:type="default" r:id="rId8"/>
      <w:footerReference w:type="default" r:id="rId9"/>
      <w:pgSz w:w="11906" w:h="16838"/>
      <w:pgMar w:top="179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0B3FC0" w:rsidR="0097176E" w:rsidRDefault="0097176E">
      <w:pPr>
        <w:pStyle w:val="Kopfzeile"/>
      </w:pPr>
      <w:r>
        <w:separator/>
      </w:r>
    </w:p>
  </w:endnote>
  <w:endnote w:type="continuationSeparator" w:id="0">
    <w:p w14:paraId="1EBB580C" w:rsidR="0097176E" w:rsidRDefault="0097176E">
      <w:pPr>
        <w:pStyle w:val="Kopfzei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6B095F" w:rsidR="008D1997" w:rsidRDefault="008D1997">
    <w:pPr>
      <w:pStyle w:val="Fuzeile"/>
    </w:pPr>
    <w:r>
      <w:tab/>
    </w: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0A2831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>/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0A2831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4B06CA" w:rsidR="0097176E" w:rsidRDefault="0097176E">
      <w:pPr>
        <w:pStyle w:val="Kopfzeile"/>
      </w:pPr>
      <w:r>
        <w:separator/>
      </w:r>
    </w:p>
  </w:footnote>
  <w:footnote w:type="continuationSeparator" w:id="0">
    <w:p w14:paraId="5DE56DD5" w:rsidR="0097176E" w:rsidRDefault="0097176E">
      <w:pPr>
        <w:pStyle w:val="Kopfzei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348"/>
      <w:gridCol w:w="2793"/>
      <w:gridCol w:w="3071"/>
    </w:tblGrid>
    <w:tr w14:paraId="2202615A" w:rsidR="008D1997">
      <w:trPr>
        <w:cantSplit/>
      </w:trPr>
      <w:tc>
        <w:tcPr>
          <w:tcW w:w="3348" w:type="dxa"/>
        </w:tcPr>
        <w:p w14:paraId="60FCF7E8" w:rsidR="008D1997" w:rsidRDefault="008D1997">
          <w:pPr>
            <w:pStyle w:val="Kopfzeile"/>
          </w:pPr>
          <w:r>
            <w:t>Fach: Anwendungsentwicklung</w:t>
          </w:r>
        </w:p>
      </w:tc>
      <w:tc>
        <w:tcPr>
          <w:tcW w:w="2793" w:type="dxa"/>
          <w:vMerge w:val="restart"/>
          <w:vAlign w:val="center"/>
        </w:tcPr>
        <w:p w14:paraId="0F752229" w:rsidR="008D1997" w:rsidRDefault="008D1997">
          <w:pPr>
            <w:pStyle w:val="Kopfzeile"/>
            <w:jc w:val="center"/>
            <w:rPr>
              <w:rFonts w:ascii="Comic Sans MS" w:hAnsi="Comic Sans MS"/>
              <w:b/>
              <w:sz w:val="28"/>
              <w:szCs w:val="28"/>
            </w:rPr>
          </w:pPr>
          <w:r>
            <w:rPr>
              <w:rFonts w:ascii="Comic Sans MS" w:hAnsi="Comic Sans MS"/>
              <w:b/>
              <w:sz w:val="28"/>
              <w:szCs w:val="28"/>
            </w:rPr>
            <w:t>Infoblatt</w:t>
          </w:r>
        </w:p>
      </w:tc>
      <w:tc>
        <w:tcPr>
          <w:tcW w:w="3071" w:type="dxa"/>
        </w:tcPr>
        <w:p w14:paraId="7F767C62" w:rsidR="008D1997" w:rsidRDefault="008D1997">
          <w:pPr>
            <w:pStyle w:val="Kopfzeile"/>
          </w:pPr>
          <w:r>
            <w:t>Klasse:</w:t>
          </w:r>
        </w:p>
      </w:tc>
    </w:tr>
    <w:tr w14:paraId="4825B636" w:rsidR="008D1997">
      <w:trPr>
        <w:cantSplit/>
      </w:trPr>
      <w:tc>
        <w:tcPr>
          <w:tcW w:w="3348" w:type="dxa"/>
        </w:tcPr>
        <w:p w14:paraId="4ACB9A49" w:rsidR="008D1997" w:rsidRDefault="008D1997">
          <w:pPr>
            <w:pStyle w:val="Kopfzeile"/>
          </w:pPr>
          <w:r>
            <w:t>Thema: Java</w:t>
          </w:r>
        </w:p>
      </w:tc>
      <w:tc>
        <w:tcPr>
          <w:tcW w:w="2793" w:type="dxa"/>
          <w:vMerge/>
        </w:tcPr>
        <w:p w14:paraId="6DFB0270" w:rsidR="008D1997" w:rsidRDefault="008D1997">
          <w:pPr>
            <w:pStyle w:val="Kopfzeile"/>
          </w:pPr>
        </w:p>
      </w:tc>
      <w:tc>
        <w:tcPr>
          <w:tcW w:w="3071" w:type="dxa"/>
        </w:tcPr>
        <w:p w14:paraId="64921A7A" w:rsidR="008D1997" w:rsidRDefault="008D1997">
          <w:pPr>
            <w:pStyle w:val="Kopfzeile"/>
          </w:pPr>
          <w:r>
            <w:t>Fachlehrer: Possehl</w:t>
          </w:r>
        </w:p>
      </w:tc>
    </w:tr>
  </w:tbl>
  <w:p w14:paraId="6183E202" w:rsidR="008D1997" w:rsidRDefault="008D199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926DA"/>
    <w:multiLevelType w:val="multilevel"/>
    <w:tmpl w:val="1E32E7A4"/>
    <w:lvl w:ilvl="0">
      <w:start w:val="1"/>
      <w:numFmt w:val="decimal"/>
      <w:isLgl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32"/>
      </w:rPr>
    </w:lvl>
    <w:lvl w:ilvl="1">
      <w:start w:val="1"/>
      <w:numFmt w:val="decimal"/>
      <w:isLgl/>
      <w:lvlText w:val="%1.%2"/>
      <w:lvlJc w:val="left"/>
      <w:pPr>
        <w:tabs>
          <w:tab w:val="num" w:pos="907"/>
        </w:tabs>
        <w:ind w:left="907" w:hanging="907"/>
      </w:pPr>
      <w:rPr>
        <w:rFonts w:ascii="Verdana" w:hAnsi="Verdana" w:hint="default"/>
        <w:b w:val="0"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134"/>
        </w:tabs>
        <w:ind w:left="1134" w:hanging="1134"/>
      </w:pPr>
      <w:rPr>
        <w:rFonts w:ascii="Verdana" w:hAnsi="Verdana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18D31B55"/>
    <w:multiLevelType w:val="multilevel"/>
    <w:tmpl w:val="D16C9502"/>
    <w:lvl w:ilvl="0">
      <w:start w:val="1"/>
      <w:numFmt w:val="decimal"/>
      <w:pStyle w:val="Examen-Kapitel"/>
      <w:isLgl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32"/>
      </w:rPr>
    </w:lvl>
    <w:lvl w:ilvl="1">
      <w:start w:val="1"/>
      <w:numFmt w:val="decimal"/>
      <w:pStyle w:val="Examen-Unterkapitel"/>
      <w:isLgl/>
      <w:lvlText w:val="%1.%2"/>
      <w:lvlJc w:val="left"/>
      <w:pPr>
        <w:tabs>
          <w:tab w:val="num" w:pos="907"/>
        </w:tabs>
        <w:ind w:left="907" w:hanging="907"/>
      </w:pPr>
      <w:rPr>
        <w:rFonts w:ascii="Verdana" w:hAnsi="Verdana" w:hint="default"/>
        <w:b w:val="0"/>
        <w:i w:val="0"/>
        <w:sz w:val="28"/>
      </w:rPr>
    </w:lvl>
    <w:lvl w:ilvl="2">
      <w:start w:val="1"/>
      <w:numFmt w:val="decimal"/>
      <w:pStyle w:val="Examen-Teilabschnitt"/>
      <w:isLgl/>
      <w:lvlText w:val="%1.%2.%3"/>
      <w:lvlJc w:val="left"/>
      <w:pPr>
        <w:tabs>
          <w:tab w:val="num" w:pos="1134"/>
        </w:tabs>
        <w:ind w:left="1134" w:hanging="1134"/>
      </w:pPr>
      <w:rPr>
        <w:rFonts w:ascii="Verdana" w:hAnsi="Verdana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1BD45DAB"/>
    <w:multiLevelType w:val="hybridMultilevel"/>
    <w:tmpl w:val="645A6A0E"/>
    <w:lvl w:ilvl="0" w:tplc="BEFA0C04">
      <w:start w:val="1"/>
      <w:numFmt w:val="bullet"/>
      <w:pStyle w:val="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9C059D"/>
    <w:multiLevelType w:val="multilevel"/>
    <w:tmpl w:val="90103FB4"/>
    <w:lvl w:ilvl="0">
      <w:start w:val="1"/>
      <w:numFmt w:val="decimal"/>
      <w:lvlText w:val="[%1]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sz w:val="24"/>
      </w:rPr>
    </w:lvl>
    <w:lvl w:ilvl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4">
    <w:nsid w:val="472231D6"/>
    <w:multiLevelType w:val="singleLevel"/>
    <w:tmpl w:val="59BAB5B4"/>
    <w:lvl w:ilvl="0">
      <w:start w:val="1"/>
      <w:numFmt w:val="bullet"/>
      <w:pStyle w:val="Tabelle-Aufzhlungoben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585F0E29"/>
    <w:multiLevelType w:val="hybridMultilevel"/>
    <w:tmpl w:val="E206B852"/>
    <w:lvl w:ilvl="0" w:tplc="6E367054">
      <w:start w:val="1"/>
      <w:numFmt w:val="bullet"/>
      <w:pStyle w:val="Tabelle-Aufzhlung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433355"/>
    <w:multiLevelType w:val="singleLevel"/>
    <w:tmpl w:val="583A3420"/>
    <w:lvl w:ilvl="0">
      <w:start w:val="1"/>
      <w:numFmt w:val="bullet"/>
      <w:pStyle w:val="Tabelle-Aufzhlungfett"/>
      <w:lvlText w:val="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7">
    <w:nsid w:val="7428615A"/>
    <w:multiLevelType w:val="hybridMultilevel"/>
    <w:tmpl w:val="F0EC3C0E"/>
    <w:lvl w:ilvl="0" w:tplc="2C2050A0">
      <w:start w:val="1"/>
      <w:numFmt w:val="bullet"/>
      <w:lvlText w:val="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50B"/>
    <w:rsid w:val="00047A12"/>
    <w:rsid w:val="00084D82"/>
    <w:rsid w:val="000A2831"/>
    <w:rsid w:val="000A3775"/>
    <w:rsid w:val="000D6C78"/>
    <w:rsid w:val="001309BC"/>
    <w:rsid w:val="001454C5"/>
    <w:rsid w:val="00172E56"/>
    <w:rsid w:val="00187A45"/>
    <w:rsid w:val="001A2DDB"/>
    <w:rsid w:val="001A65EF"/>
    <w:rsid w:val="002551F3"/>
    <w:rsid w:val="00273D1F"/>
    <w:rsid w:val="002B3BC6"/>
    <w:rsid w:val="002E4954"/>
    <w:rsid w:val="002F02DD"/>
    <w:rsid w:val="00314AA9"/>
    <w:rsid w:val="0035132A"/>
    <w:rsid w:val="00355907"/>
    <w:rsid w:val="003C681D"/>
    <w:rsid w:val="003E6BF9"/>
    <w:rsid w:val="003F1858"/>
    <w:rsid w:val="00444603"/>
    <w:rsid w:val="0045201E"/>
    <w:rsid w:val="00493F91"/>
    <w:rsid w:val="004B4D0B"/>
    <w:rsid w:val="004E1E8D"/>
    <w:rsid w:val="004E2848"/>
    <w:rsid w:val="00502474"/>
    <w:rsid w:val="005076C5"/>
    <w:rsid w:val="00550242"/>
    <w:rsid w:val="005558AA"/>
    <w:rsid w:val="005A3A11"/>
    <w:rsid w:val="005D3BDC"/>
    <w:rsid w:val="00630D9F"/>
    <w:rsid w:val="006648DE"/>
    <w:rsid w:val="00733C1C"/>
    <w:rsid w:val="007579FC"/>
    <w:rsid w:val="0077007E"/>
    <w:rsid w:val="0079390F"/>
    <w:rsid w:val="00793939"/>
    <w:rsid w:val="008039A8"/>
    <w:rsid w:val="008117A6"/>
    <w:rsid w:val="00835499"/>
    <w:rsid w:val="008820B8"/>
    <w:rsid w:val="008C45A8"/>
    <w:rsid w:val="008D1997"/>
    <w:rsid w:val="00925FEE"/>
    <w:rsid w:val="00956347"/>
    <w:rsid w:val="0097176E"/>
    <w:rsid w:val="009B6947"/>
    <w:rsid w:val="009E6B40"/>
    <w:rsid w:val="00A15956"/>
    <w:rsid w:val="00A21B2A"/>
    <w:rsid w:val="00A65264"/>
    <w:rsid w:val="00A730A0"/>
    <w:rsid w:val="00A77F13"/>
    <w:rsid w:val="00B417C4"/>
    <w:rsid w:val="00B54F50"/>
    <w:rsid w:val="00B6231F"/>
    <w:rsid w:val="00B760C9"/>
    <w:rsid w:val="00B82A8A"/>
    <w:rsid w:val="00BF4525"/>
    <w:rsid w:val="00C03311"/>
    <w:rsid w:val="00C04FFB"/>
    <w:rsid w:val="00C2550B"/>
    <w:rsid w:val="00C63B95"/>
    <w:rsid w:val="00C87EA1"/>
    <w:rsid w:val="00C95D46"/>
    <w:rsid w:val="00CC1F19"/>
    <w:rsid w:val="00CD61D3"/>
    <w:rsid w:val="00CF13D9"/>
    <w:rsid w:val="00DA6BD5"/>
    <w:rsid w:val="00DD6A8F"/>
    <w:rsid w:val="00DE0D69"/>
    <w:rsid w:val="00E421B7"/>
    <w:rsid w:val="00E81595"/>
    <w:rsid w:val="00E85B07"/>
    <w:rsid w:val="00E8621A"/>
    <w:rsid w:val="00EA373B"/>
    <w:rsid w:val="00F4710A"/>
    <w:rsid w:val="00F639F3"/>
    <w:rsid w:val="00F86AC4"/>
    <w:rsid w:val="00F8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F984F8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autoRedefine/>
    <w:qFormat/>
    <w:rPr>
      <w:rFonts w:ascii="Arial" w:hAnsi="Arial"/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rFonts w:ascii="Verdana" w:hAnsi="Verdana"/>
      <w:sz w:val="20"/>
    </w:rPr>
  </w:style>
  <w:style w:type="paragraph" w:styleId="Textkrper2">
    <w:name w:val="Body Text 2"/>
    <w:aliases w:val="Name"/>
    <w:basedOn w:val="Standard"/>
    <w:next w:val="Standard"/>
    <w:autoRedefine/>
    <w:rPr>
      <w:rFonts w:ascii="Verdana" w:hAnsi="Verdana"/>
      <w:b/>
      <w:sz w:val="48"/>
      <w:szCs w:val="20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rFonts w:ascii="Verdana" w:hAnsi="Verdana"/>
    </w:rPr>
  </w:style>
  <w:style w:type="paragraph" w:customStyle="1" w:styleId="Kopfzeile-Adresse">
    <w:name w:val="Kopfzeile - Adresse"/>
    <w:basedOn w:val="Standard"/>
    <w:autoRedefine/>
    <w:pPr>
      <w:tabs>
        <w:tab w:val="center" w:pos="4536"/>
        <w:tab w:val="right" w:pos="9072"/>
      </w:tabs>
      <w:jc w:val="right"/>
    </w:pPr>
    <w:rPr>
      <w:rFonts w:ascii="Verdana" w:hAnsi="Verdana"/>
      <w:color w:val="6E76A4"/>
      <w:sz w:val="20"/>
    </w:rPr>
  </w:style>
  <w:style w:type="paragraph" w:customStyle="1" w:styleId="Kopfzeile-Seite">
    <w:name w:val="Kopfzeile - Seite"/>
    <w:basedOn w:val="Standard"/>
    <w:autoRedefine/>
    <w:rPr>
      <w:b/>
    </w:rPr>
  </w:style>
  <w:style w:type="paragraph" w:customStyle="1" w:styleId="Kopfzeile-Text">
    <w:name w:val="Kopfzeile - Text"/>
    <w:basedOn w:val="Standard"/>
    <w:autoRedefine/>
    <w:rPr>
      <w:b/>
    </w:rPr>
  </w:style>
  <w:style w:type="paragraph" w:customStyle="1" w:styleId="Kopfzeile-Job">
    <w:name w:val="Kopfzeile - Job"/>
    <w:basedOn w:val="Kopfzeile-Text"/>
    <w:autoRedefine/>
    <w:pPr>
      <w:jc w:val="right"/>
    </w:pPr>
  </w:style>
  <w:style w:type="paragraph" w:customStyle="1" w:styleId="Text">
    <w:name w:val="Text"/>
    <w:basedOn w:val="Standard"/>
    <w:autoRedefine/>
    <w:pPr>
      <w:numPr>
        <w:numId w:val="2"/>
      </w:numPr>
    </w:pPr>
    <w:rPr>
      <w:rFonts w:ascii="Verdana" w:hAnsi="Verdana"/>
    </w:rPr>
  </w:style>
  <w:style w:type="paragraph" w:customStyle="1" w:styleId="Kopfzeile-Name">
    <w:name w:val="Kopfzeile - Name"/>
    <w:basedOn w:val="Standard"/>
    <w:next w:val="Standard"/>
    <w:autoRedefine/>
    <w:rPr>
      <w:rFonts w:ascii="Verdana" w:hAnsi="Verdana"/>
      <w:color w:val="6E76A4"/>
      <w:sz w:val="56"/>
      <w:szCs w:val="20"/>
    </w:rPr>
  </w:style>
  <w:style w:type="paragraph" w:customStyle="1" w:styleId="Tabelle-berschrift">
    <w:name w:val="Tabelle - Überschrift"/>
    <w:basedOn w:val="Standard"/>
    <w:next w:val="Standard"/>
    <w:autoRedefine/>
    <w:pPr>
      <w:shd w:val="clear" w:color="auto" w:fill="E6E6E6"/>
    </w:pPr>
    <w:rPr>
      <w:rFonts w:ascii="Verdana" w:hAnsi="Verdana"/>
      <w:b/>
      <w:spacing w:val="-10"/>
      <w:position w:val="7"/>
      <w:szCs w:val="20"/>
    </w:rPr>
  </w:style>
  <w:style w:type="paragraph" w:customStyle="1" w:styleId="Tabelle-Aufzhlungoben">
    <w:name w:val="Tabelle - Aufzählung oben"/>
    <w:basedOn w:val="Standard"/>
    <w:next w:val="Tabell-Aufzhlung"/>
    <w:autoRedefine/>
    <w:pPr>
      <w:numPr>
        <w:numId w:val="1"/>
      </w:numPr>
      <w:tabs>
        <w:tab w:val="left" w:pos="284"/>
      </w:tabs>
      <w:spacing w:before="120"/>
    </w:pPr>
    <w:rPr>
      <w:rFonts w:ascii="Verdana" w:hAnsi="Verdana"/>
      <w:szCs w:val="20"/>
    </w:rPr>
  </w:style>
  <w:style w:type="paragraph" w:customStyle="1" w:styleId="Tabell-Aufzhlung">
    <w:name w:val="Tabell - Aufzählung"/>
    <w:basedOn w:val="Textkrper"/>
    <w:autoRedefine/>
    <w:pPr>
      <w:tabs>
        <w:tab w:val="left" w:pos="284"/>
      </w:tabs>
      <w:spacing w:after="0"/>
    </w:pPr>
    <w:rPr>
      <w:rFonts w:ascii="Verdana" w:hAnsi="Verdana"/>
      <w:szCs w:val="20"/>
    </w:rPr>
  </w:style>
  <w:style w:type="paragraph" w:styleId="Textkrper">
    <w:name w:val="Body Text"/>
    <w:basedOn w:val="Standard"/>
    <w:pPr>
      <w:spacing w:after="120"/>
    </w:pPr>
  </w:style>
  <w:style w:type="paragraph" w:customStyle="1" w:styleId="Tabelle-Aufzhlung">
    <w:name w:val="Tabelle - Aufzählung"/>
    <w:basedOn w:val="Textkrper"/>
    <w:autoRedefine/>
    <w:pPr>
      <w:numPr>
        <w:numId w:val="4"/>
      </w:numPr>
      <w:tabs>
        <w:tab w:val="left" w:pos="284"/>
      </w:tabs>
    </w:pPr>
    <w:rPr>
      <w:rFonts w:ascii="Verdana" w:hAnsi="Verdana"/>
      <w:bCs/>
      <w:szCs w:val="20"/>
    </w:rPr>
  </w:style>
  <w:style w:type="paragraph" w:customStyle="1" w:styleId="Tabelle-leereZeile">
    <w:name w:val="Tabelle - leere Zeile"/>
    <w:basedOn w:val="Standard"/>
    <w:autoRedefine/>
    <w:rPr>
      <w:rFonts w:ascii="Verdana" w:hAnsi="Verdana"/>
      <w:sz w:val="16"/>
      <w:szCs w:val="20"/>
    </w:rPr>
  </w:style>
  <w:style w:type="paragraph" w:customStyle="1" w:styleId="Tabelle-Beruf">
    <w:name w:val="Tabelle - Beruf"/>
    <w:next w:val="Tabelle-Text"/>
    <w:autoRedefine/>
    <w:pPr>
      <w:spacing w:before="120" w:after="120"/>
    </w:pPr>
    <w:rPr>
      <w:rFonts w:ascii="Verdana" w:hAnsi="Verdana"/>
      <w:b/>
      <w:spacing w:val="-10"/>
      <w:sz w:val="24"/>
    </w:rPr>
  </w:style>
  <w:style w:type="paragraph" w:customStyle="1" w:styleId="Tabelle-Zeitraum">
    <w:name w:val="Tabelle - Zeitraum"/>
    <w:basedOn w:val="Standard"/>
    <w:next w:val="Tabelle-Beruf"/>
    <w:autoRedefine/>
    <w:pPr>
      <w:tabs>
        <w:tab w:val="left" w:pos="2990"/>
      </w:tabs>
    </w:pPr>
    <w:rPr>
      <w:rFonts w:ascii="Verdana" w:hAnsi="Verdana"/>
      <w:szCs w:val="20"/>
    </w:rPr>
  </w:style>
  <w:style w:type="paragraph" w:customStyle="1" w:styleId="Tabelle-Text">
    <w:name w:val="Tabelle - Text"/>
    <w:basedOn w:val="Tabelle-Beruf"/>
    <w:autoRedefine/>
    <w:pPr>
      <w:spacing w:before="0"/>
    </w:pPr>
    <w:rPr>
      <w:b w:val="0"/>
    </w:rPr>
  </w:style>
  <w:style w:type="paragraph" w:customStyle="1" w:styleId="Tabelle-Aufzhlungfett">
    <w:name w:val="Tabelle - Aufzählung fett"/>
    <w:basedOn w:val="Tabelle-Aufzhlung"/>
    <w:autoRedefine/>
    <w:pPr>
      <w:numPr>
        <w:numId w:val="3"/>
      </w:numPr>
    </w:pPr>
    <w:rPr>
      <w:b/>
    </w:rPr>
  </w:style>
  <w:style w:type="character" w:styleId="Hyperlink">
    <w:name w:val="Hyperlink"/>
    <w:rPr>
      <w:rFonts w:ascii="Verdana" w:hAnsi="Verdana"/>
      <w:color w:val="auto"/>
      <w:sz w:val="24"/>
      <w:u w:val="none"/>
    </w:rPr>
  </w:style>
  <w:style w:type="character" w:styleId="BesuchterHyperlink">
    <w:name w:val="FollowedHyperlink"/>
    <w:rPr>
      <w:rFonts w:ascii="Verdana" w:hAnsi="Verdana"/>
      <w:color w:val="auto"/>
      <w:sz w:val="24"/>
      <w:u w:val="none"/>
    </w:rPr>
  </w:style>
  <w:style w:type="character" w:customStyle="1" w:styleId="SchuleZchn">
    <w:name w:val="Schule Zchn"/>
    <w:link w:val="Schule"/>
    <w:rsid w:val="005558AA"/>
    <w:rPr>
      <w:rFonts w:ascii="Verdana" w:hAnsi="Verdana"/>
      <w:sz w:val="24"/>
      <w:szCs w:val="24"/>
      <w:lang w:val="de-DE" w:eastAsia="de-DE" w:bidi="ar-SA"/>
    </w:rPr>
  </w:style>
  <w:style w:type="character" w:styleId="Seitenzahl">
    <w:name w:val="page number"/>
    <w:basedOn w:val="Absatz-Standardschriftart"/>
  </w:style>
  <w:style w:type="paragraph" w:customStyle="1" w:styleId="Schule">
    <w:name w:val="Schule"/>
    <w:basedOn w:val="Standard"/>
    <w:link w:val="SchuleZchn"/>
    <w:rPr>
      <w:rFonts w:ascii="Verdana" w:hAnsi="Verdana"/>
    </w:rPr>
  </w:style>
  <w:style w:type="paragraph" w:customStyle="1" w:styleId="Examensarbeit-Text">
    <w:name w:val="Examensarbeit - Text"/>
    <w:basedOn w:val="Schule"/>
    <w:autoRedefine/>
    <w:rPr>
      <w:sz w:val="20"/>
      <w:szCs w:val="20"/>
    </w:rPr>
  </w:style>
  <w:style w:type="paragraph" w:customStyle="1" w:styleId="Examen-Text">
    <w:name w:val="Examen - Text"/>
    <w:basedOn w:val="Schule"/>
    <w:pPr>
      <w:spacing w:line="360" w:lineRule="auto"/>
    </w:pPr>
    <w:rPr>
      <w:szCs w:val="20"/>
    </w:rPr>
  </w:style>
  <w:style w:type="paragraph" w:customStyle="1" w:styleId="Examen-Kapitelberschrift">
    <w:name w:val="Examen - Kapitelüberschrift"/>
    <w:basedOn w:val="Examen-Text"/>
    <w:next w:val="Examen-Text"/>
    <w:autoRedefine/>
    <w:rPr>
      <w:b/>
      <w:i/>
      <w:sz w:val="28"/>
    </w:rPr>
  </w:style>
  <w:style w:type="paragraph" w:customStyle="1" w:styleId="Examen-Unterkapitel">
    <w:name w:val="Examen - Unterkapitel"/>
    <w:basedOn w:val="Examen-Text"/>
    <w:next w:val="Examen-Text"/>
    <w:pPr>
      <w:numPr>
        <w:ilvl w:val="1"/>
        <w:numId w:val="27"/>
      </w:numPr>
      <w:spacing w:before="240"/>
    </w:pPr>
    <w:rPr>
      <w:b/>
      <w:sz w:val="28"/>
    </w:rPr>
  </w:style>
  <w:style w:type="paragraph" w:customStyle="1" w:styleId="Examen-Kapitel">
    <w:name w:val="Examen - Kapitel"/>
    <w:basedOn w:val="Examen-Text"/>
    <w:next w:val="Examen-Text"/>
    <w:pPr>
      <w:numPr>
        <w:numId w:val="27"/>
      </w:numPr>
      <w:spacing w:line="480" w:lineRule="auto"/>
    </w:pPr>
    <w:rPr>
      <w:b/>
      <w:sz w:val="32"/>
    </w:rPr>
  </w:style>
  <w:style w:type="paragraph" w:customStyle="1" w:styleId="Examen-Teilabschnitt">
    <w:name w:val="Examen - Teilabschnitt"/>
    <w:basedOn w:val="Examen-Text"/>
    <w:next w:val="Examen-Text"/>
    <w:pPr>
      <w:numPr>
        <w:ilvl w:val="2"/>
        <w:numId w:val="27"/>
      </w:numPr>
      <w:spacing w:before="240"/>
    </w:pPr>
    <w:rPr>
      <w:b/>
    </w:rPr>
  </w:style>
  <w:style w:type="paragraph" w:styleId="Verzeichnis1">
    <w:name w:val="toc 1"/>
    <w:basedOn w:val="Examen-Kapitel"/>
    <w:next w:val="Standard"/>
    <w:autoRedefine/>
    <w:semiHidden/>
    <w:pPr>
      <w:numPr>
        <w:numId w:val="0"/>
      </w:numPr>
    </w:pPr>
  </w:style>
  <w:style w:type="paragraph" w:styleId="Verzeichnis2">
    <w:name w:val="toc 2"/>
    <w:basedOn w:val="Examen-Unterkapitel"/>
    <w:next w:val="Standard"/>
    <w:autoRedefine/>
    <w:semiHidden/>
    <w:pPr>
      <w:numPr>
        <w:ilvl w:val="0"/>
        <w:numId w:val="0"/>
      </w:numPr>
    </w:pPr>
  </w:style>
  <w:style w:type="paragraph" w:styleId="Verzeichnis3">
    <w:name w:val="toc 3"/>
    <w:basedOn w:val="Examen-Teilabschnitt"/>
    <w:next w:val="Standard"/>
    <w:autoRedefine/>
    <w:semiHidden/>
    <w:pPr>
      <w:numPr>
        <w:ilvl w:val="0"/>
        <w:numId w:val="0"/>
      </w:numPr>
    </w:pPr>
  </w:style>
  <w:style w:type="character" w:customStyle="1" w:styleId="QuellcodeZchn">
    <w:name w:val="Quellcode Zchn"/>
    <w:link w:val="Quellcode"/>
    <w:rsid w:val="005558AA"/>
    <w:rPr>
      <w:rFonts w:ascii="Verdana" w:hAnsi="Verdana"/>
      <w:i/>
      <w:sz w:val="22"/>
      <w:szCs w:val="22"/>
      <w:lang w:val="de-DE" w:eastAsia="de-DE" w:bidi="ar-SA"/>
    </w:rPr>
  </w:style>
  <w:style w:type="table" w:styleId="Tabellenraster">
    <w:name w:val="Table Grid"/>
    <w:basedOn w:val="NormaleTabelle"/>
    <w:rsid w:val="005D3B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Examen-Leerzeile">
    <w:name w:val="Examen - Leerzeile"/>
    <w:basedOn w:val="Examen-Text"/>
    <w:next w:val="Examen-Text"/>
    <w:pPr>
      <w:spacing w:line="240" w:lineRule="auto"/>
    </w:pPr>
    <w:rPr>
      <w:sz w:val="12"/>
      <w:szCs w:val="12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Quellcode">
    <w:name w:val="Quellcode"/>
    <w:basedOn w:val="Schule"/>
    <w:link w:val="QuellcodeZchn"/>
    <w:rPr>
      <w:i/>
      <w:sz w:val="22"/>
      <w:szCs w:val="22"/>
    </w:rPr>
  </w:style>
  <w:style w:type="paragraph" w:styleId="StandardWeb">
    <w:name w:val="Normal (Web)"/>
    <w:basedOn w:val="Standard"/>
    <w:uiPriority w:val="99"/>
    <w:unhideWhenUsed/>
    <w:rsid w:val="00A65264"/>
    <w:pPr>
      <w:spacing w:before="100" w:beforeAutospacing="1" w:after="100" w:afterAutospacing="1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autoRedefine/>
    <w:qFormat/>
    <w:rPr>
      <w:rFonts w:ascii="Arial" w:hAnsi="Arial"/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rFonts w:ascii="Verdana" w:hAnsi="Verdana"/>
      <w:sz w:val="20"/>
    </w:rPr>
  </w:style>
  <w:style w:type="paragraph" w:styleId="Textkrper2">
    <w:name w:val="Body Text 2"/>
    <w:aliases w:val="Name"/>
    <w:basedOn w:val="Standard"/>
    <w:next w:val="Standard"/>
    <w:autoRedefine/>
    <w:rPr>
      <w:rFonts w:ascii="Verdana" w:hAnsi="Verdana"/>
      <w:b/>
      <w:sz w:val="48"/>
      <w:szCs w:val="20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rFonts w:ascii="Verdana" w:hAnsi="Verdana"/>
    </w:rPr>
  </w:style>
  <w:style w:type="paragraph" w:customStyle="1" w:styleId="Kopfzeile-Adresse">
    <w:name w:val="Kopfzeile - Adresse"/>
    <w:basedOn w:val="Standard"/>
    <w:autoRedefine/>
    <w:pPr>
      <w:tabs>
        <w:tab w:val="center" w:pos="4536"/>
        <w:tab w:val="right" w:pos="9072"/>
      </w:tabs>
      <w:jc w:val="right"/>
    </w:pPr>
    <w:rPr>
      <w:rFonts w:ascii="Verdana" w:hAnsi="Verdana"/>
      <w:color w:val="6E76A4"/>
      <w:sz w:val="20"/>
    </w:rPr>
  </w:style>
  <w:style w:type="paragraph" w:customStyle="1" w:styleId="Kopfzeile-Seite">
    <w:name w:val="Kopfzeile - Seite"/>
    <w:basedOn w:val="Standard"/>
    <w:autoRedefine/>
    <w:rPr>
      <w:b/>
    </w:rPr>
  </w:style>
  <w:style w:type="paragraph" w:customStyle="1" w:styleId="Kopfzeile-Text">
    <w:name w:val="Kopfzeile - Text"/>
    <w:basedOn w:val="Standard"/>
    <w:autoRedefine/>
    <w:rPr>
      <w:b/>
    </w:rPr>
  </w:style>
  <w:style w:type="paragraph" w:customStyle="1" w:styleId="Kopfzeile-Job">
    <w:name w:val="Kopfzeile - Job"/>
    <w:basedOn w:val="Kopfzeile-Text"/>
    <w:autoRedefine/>
    <w:pPr>
      <w:jc w:val="right"/>
    </w:pPr>
  </w:style>
  <w:style w:type="paragraph" w:customStyle="1" w:styleId="Text">
    <w:name w:val="Text"/>
    <w:basedOn w:val="Standard"/>
    <w:autoRedefine/>
    <w:pPr>
      <w:numPr>
        <w:numId w:val="2"/>
      </w:numPr>
    </w:pPr>
    <w:rPr>
      <w:rFonts w:ascii="Verdana" w:hAnsi="Verdana"/>
    </w:rPr>
  </w:style>
  <w:style w:type="paragraph" w:customStyle="1" w:styleId="Kopfzeile-Name">
    <w:name w:val="Kopfzeile - Name"/>
    <w:basedOn w:val="Standard"/>
    <w:next w:val="Standard"/>
    <w:autoRedefine/>
    <w:rPr>
      <w:rFonts w:ascii="Verdana" w:hAnsi="Verdana"/>
      <w:color w:val="6E76A4"/>
      <w:sz w:val="56"/>
      <w:szCs w:val="20"/>
    </w:rPr>
  </w:style>
  <w:style w:type="paragraph" w:customStyle="1" w:styleId="Tabelle-berschrift">
    <w:name w:val="Tabelle - Überschrift"/>
    <w:basedOn w:val="Standard"/>
    <w:next w:val="Standard"/>
    <w:autoRedefine/>
    <w:pPr>
      <w:shd w:val="clear" w:color="auto" w:fill="E6E6E6"/>
    </w:pPr>
    <w:rPr>
      <w:rFonts w:ascii="Verdana" w:hAnsi="Verdana"/>
      <w:b/>
      <w:spacing w:val="-10"/>
      <w:position w:val="7"/>
      <w:szCs w:val="20"/>
    </w:rPr>
  </w:style>
  <w:style w:type="paragraph" w:customStyle="1" w:styleId="Tabelle-Aufzhlungoben">
    <w:name w:val="Tabelle - Aufzählung oben"/>
    <w:basedOn w:val="Standard"/>
    <w:next w:val="Tabell-Aufzhlung"/>
    <w:autoRedefine/>
    <w:pPr>
      <w:numPr>
        <w:numId w:val="1"/>
      </w:numPr>
      <w:tabs>
        <w:tab w:val="left" w:pos="284"/>
      </w:tabs>
      <w:spacing w:before="120"/>
    </w:pPr>
    <w:rPr>
      <w:rFonts w:ascii="Verdana" w:hAnsi="Verdana"/>
      <w:szCs w:val="20"/>
    </w:rPr>
  </w:style>
  <w:style w:type="paragraph" w:customStyle="1" w:styleId="Tabell-Aufzhlung">
    <w:name w:val="Tabell - Aufzählung"/>
    <w:basedOn w:val="Textkrper"/>
    <w:autoRedefine/>
    <w:pPr>
      <w:tabs>
        <w:tab w:val="left" w:pos="284"/>
      </w:tabs>
      <w:spacing w:after="0"/>
    </w:pPr>
    <w:rPr>
      <w:rFonts w:ascii="Verdana" w:hAnsi="Verdana"/>
      <w:szCs w:val="20"/>
    </w:rPr>
  </w:style>
  <w:style w:type="paragraph" w:styleId="Textkrper">
    <w:name w:val="Body Text"/>
    <w:basedOn w:val="Standard"/>
    <w:pPr>
      <w:spacing w:after="120"/>
    </w:pPr>
  </w:style>
  <w:style w:type="paragraph" w:customStyle="1" w:styleId="Tabelle-Aufzhlung">
    <w:name w:val="Tabelle - Aufzählung"/>
    <w:basedOn w:val="Textkrper"/>
    <w:autoRedefine/>
    <w:pPr>
      <w:numPr>
        <w:numId w:val="4"/>
      </w:numPr>
      <w:tabs>
        <w:tab w:val="left" w:pos="284"/>
      </w:tabs>
    </w:pPr>
    <w:rPr>
      <w:rFonts w:ascii="Verdana" w:hAnsi="Verdana"/>
      <w:bCs/>
      <w:szCs w:val="20"/>
    </w:rPr>
  </w:style>
  <w:style w:type="paragraph" w:customStyle="1" w:styleId="Tabelle-leereZeile">
    <w:name w:val="Tabelle - leere Zeile"/>
    <w:basedOn w:val="Standard"/>
    <w:autoRedefine/>
    <w:rPr>
      <w:rFonts w:ascii="Verdana" w:hAnsi="Verdana"/>
      <w:sz w:val="16"/>
      <w:szCs w:val="20"/>
    </w:rPr>
  </w:style>
  <w:style w:type="paragraph" w:customStyle="1" w:styleId="Tabelle-Beruf">
    <w:name w:val="Tabelle - Beruf"/>
    <w:next w:val="Tabelle-Text"/>
    <w:autoRedefine/>
    <w:pPr>
      <w:spacing w:before="120" w:after="120"/>
    </w:pPr>
    <w:rPr>
      <w:rFonts w:ascii="Verdana" w:hAnsi="Verdana"/>
      <w:b/>
      <w:spacing w:val="-10"/>
      <w:sz w:val="24"/>
    </w:rPr>
  </w:style>
  <w:style w:type="paragraph" w:customStyle="1" w:styleId="Tabelle-Zeitraum">
    <w:name w:val="Tabelle - Zeitraum"/>
    <w:basedOn w:val="Standard"/>
    <w:next w:val="Tabelle-Beruf"/>
    <w:autoRedefine/>
    <w:pPr>
      <w:tabs>
        <w:tab w:val="left" w:pos="2990"/>
      </w:tabs>
    </w:pPr>
    <w:rPr>
      <w:rFonts w:ascii="Verdana" w:hAnsi="Verdana"/>
      <w:szCs w:val="20"/>
    </w:rPr>
  </w:style>
  <w:style w:type="paragraph" w:customStyle="1" w:styleId="Tabelle-Text">
    <w:name w:val="Tabelle - Text"/>
    <w:basedOn w:val="Tabelle-Beruf"/>
    <w:autoRedefine/>
    <w:pPr>
      <w:spacing w:before="0"/>
    </w:pPr>
    <w:rPr>
      <w:b w:val="0"/>
    </w:rPr>
  </w:style>
  <w:style w:type="paragraph" w:customStyle="1" w:styleId="Tabelle-Aufzhlungfett">
    <w:name w:val="Tabelle - Aufzählung fett"/>
    <w:basedOn w:val="Tabelle-Aufzhlung"/>
    <w:autoRedefine/>
    <w:pPr>
      <w:numPr>
        <w:numId w:val="3"/>
      </w:numPr>
    </w:pPr>
    <w:rPr>
      <w:b/>
    </w:rPr>
  </w:style>
  <w:style w:type="character" w:styleId="Hyperlink">
    <w:name w:val="Hyperlink"/>
    <w:rPr>
      <w:rFonts w:ascii="Verdana" w:hAnsi="Verdana"/>
      <w:color w:val="auto"/>
      <w:sz w:val="24"/>
      <w:u w:val="none"/>
    </w:rPr>
  </w:style>
  <w:style w:type="character" w:styleId="BesuchterHyperlink">
    <w:name w:val="FollowedHyperlink"/>
    <w:rPr>
      <w:rFonts w:ascii="Verdana" w:hAnsi="Verdana"/>
      <w:color w:val="auto"/>
      <w:sz w:val="24"/>
      <w:u w:val="none"/>
    </w:rPr>
  </w:style>
  <w:style w:type="character" w:customStyle="1" w:styleId="SchuleZchn">
    <w:name w:val="Schule Zchn"/>
    <w:link w:val="Schule"/>
    <w:rsid w:val="005558AA"/>
    <w:rPr>
      <w:rFonts w:ascii="Verdana" w:hAnsi="Verdana"/>
      <w:sz w:val="24"/>
      <w:szCs w:val="24"/>
      <w:lang w:val="de-DE" w:eastAsia="de-DE" w:bidi="ar-SA"/>
    </w:rPr>
  </w:style>
  <w:style w:type="character" w:styleId="Seitenzahl">
    <w:name w:val="page number"/>
    <w:basedOn w:val="Absatz-Standardschriftart"/>
  </w:style>
  <w:style w:type="paragraph" w:customStyle="1" w:styleId="Schule">
    <w:name w:val="Schule"/>
    <w:basedOn w:val="Standard"/>
    <w:link w:val="SchuleZchn"/>
    <w:rPr>
      <w:rFonts w:ascii="Verdana" w:hAnsi="Verdana"/>
    </w:rPr>
  </w:style>
  <w:style w:type="paragraph" w:customStyle="1" w:styleId="Examensarbeit-Text">
    <w:name w:val="Examensarbeit - Text"/>
    <w:basedOn w:val="Schule"/>
    <w:autoRedefine/>
    <w:rPr>
      <w:sz w:val="20"/>
      <w:szCs w:val="20"/>
    </w:rPr>
  </w:style>
  <w:style w:type="paragraph" w:customStyle="1" w:styleId="Examen-Text">
    <w:name w:val="Examen - Text"/>
    <w:basedOn w:val="Schule"/>
    <w:pPr>
      <w:spacing w:line="360" w:lineRule="auto"/>
    </w:pPr>
    <w:rPr>
      <w:szCs w:val="20"/>
    </w:rPr>
  </w:style>
  <w:style w:type="paragraph" w:customStyle="1" w:styleId="Examen-Kapitelberschrift">
    <w:name w:val="Examen - Kapitelüberschrift"/>
    <w:basedOn w:val="Examen-Text"/>
    <w:next w:val="Examen-Text"/>
    <w:autoRedefine/>
    <w:rPr>
      <w:b/>
      <w:i/>
      <w:sz w:val="28"/>
    </w:rPr>
  </w:style>
  <w:style w:type="paragraph" w:customStyle="1" w:styleId="Examen-Unterkapitel">
    <w:name w:val="Examen - Unterkapitel"/>
    <w:basedOn w:val="Examen-Text"/>
    <w:next w:val="Examen-Text"/>
    <w:pPr>
      <w:numPr>
        <w:ilvl w:val="1"/>
        <w:numId w:val="27"/>
      </w:numPr>
      <w:spacing w:before="240"/>
    </w:pPr>
    <w:rPr>
      <w:b/>
      <w:sz w:val="28"/>
    </w:rPr>
  </w:style>
  <w:style w:type="paragraph" w:customStyle="1" w:styleId="Examen-Kapitel">
    <w:name w:val="Examen - Kapitel"/>
    <w:basedOn w:val="Examen-Text"/>
    <w:next w:val="Examen-Text"/>
    <w:pPr>
      <w:numPr>
        <w:numId w:val="27"/>
      </w:numPr>
      <w:spacing w:line="480" w:lineRule="auto"/>
    </w:pPr>
    <w:rPr>
      <w:b/>
      <w:sz w:val="32"/>
    </w:rPr>
  </w:style>
  <w:style w:type="paragraph" w:customStyle="1" w:styleId="Examen-Teilabschnitt">
    <w:name w:val="Examen - Teilabschnitt"/>
    <w:basedOn w:val="Examen-Text"/>
    <w:next w:val="Examen-Text"/>
    <w:pPr>
      <w:numPr>
        <w:ilvl w:val="2"/>
        <w:numId w:val="27"/>
      </w:numPr>
      <w:spacing w:before="240"/>
    </w:pPr>
    <w:rPr>
      <w:b/>
    </w:rPr>
  </w:style>
  <w:style w:type="paragraph" w:styleId="Verzeichnis1">
    <w:name w:val="toc 1"/>
    <w:basedOn w:val="Examen-Kapitel"/>
    <w:next w:val="Standard"/>
    <w:autoRedefine/>
    <w:semiHidden/>
    <w:pPr>
      <w:numPr>
        <w:numId w:val="0"/>
      </w:numPr>
    </w:pPr>
  </w:style>
  <w:style w:type="paragraph" w:styleId="Verzeichnis2">
    <w:name w:val="toc 2"/>
    <w:basedOn w:val="Examen-Unterkapitel"/>
    <w:next w:val="Standard"/>
    <w:autoRedefine/>
    <w:semiHidden/>
    <w:pPr>
      <w:numPr>
        <w:ilvl w:val="0"/>
        <w:numId w:val="0"/>
      </w:numPr>
    </w:pPr>
  </w:style>
  <w:style w:type="paragraph" w:styleId="Verzeichnis3">
    <w:name w:val="toc 3"/>
    <w:basedOn w:val="Examen-Teilabschnitt"/>
    <w:next w:val="Standard"/>
    <w:autoRedefine/>
    <w:semiHidden/>
    <w:pPr>
      <w:numPr>
        <w:ilvl w:val="0"/>
        <w:numId w:val="0"/>
      </w:numPr>
    </w:pPr>
  </w:style>
  <w:style w:type="character" w:customStyle="1" w:styleId="QuellcodeZchn">
    <w:name w:val="Quellcode Zchn"/>
    <w:link w:val="Quellcode"/>
    <w:rsid w:val="005558AA"/>
    <w:rPr>
      <w:rFonts w:ascii="Verdana" w:hAnsi="Verdana"/>
      <w:i/>
      <w:sz w:val="22"/>
      <w:szCs w:val="22"/>
      <w:lang w:val="de-DE" w:eastAsia="de-DE" w:bidi="ar-SA"/>
    </w:rPr>
  </w:style>
  <w:style w:type="table" w:styleId="Tabellenraster">
    <w:name w:val="Table Grid"/>
    <w:basedOn w:val="NormaleTabelle"/>
    <w:rsid w:val="005D3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en-Leerzeile">
    <w:name w:val="Examen - Leerzeile"/>
    <w:basedOn w:val="Examen-Text"/>
    <w:next w:val="Examen-Text"/>
    <w:pPr>
      <w:spacing w:line="240" w:lineRule="auto"/>
    </w:pPr>
    <w:rPr>
      <w:sz w:val="12"/>
      <w:szCs w:val="12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Quellcode">
    <w:name w:val="Quellcode"/>
    <w:basedOn w:val="Schule"/>
    <w:link w:val="QuellcodeZchn"/>
    <w:rPr>
      <w:i/>
      <w:sz w:val="22"/>
      <w:szCs w:val="22"/>
    </w:rPr>
  </w:style>
  <w:style w:type="paragraph" w:styleId="StandardWeb">
    <w:name w:val="Normal (Web)"/>
    <w:basedOn w:val="Standard"/>
    <w:uiPriority w:val="99"/>
    <w:unhideWhenUsed/>
    <w:rsid w:val="00A65264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Office\Word\Arbeitsblat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Arbeitsblatt.dot</Template>
  <TotalTime>0</TotalTime>
  <Pages>2</Pages>
  <Words>293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Familie</dc:creator>
  <cp:lastModifiedBy>Possehl</cp:lastModifiedBy>
  <cp:revision>2</cp:revision>
  <cp:lastPrinted>2010-05-04T18:56:00Z</cp:lastPrinted>
  <dcterms:created xsi:type="dcterms:W3CDTF">2016-05-19T06:22:00Z</dcterms:created>
  <dcterms:modified xsi:type="dcterms:W3CDTF">2016-05-19T06:22:00Z</dcterms:modified>
</cp:coreProperties>
</file>