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P="00305EBC" w:rsidR="00D73404" w:rsidRDefault="00D502F5">
      <w:pPr>
        <w:pStyle w:val="Title"/>
        <w:ilvl w:val="1"/>
        <w:numId w:val="0"/>
      </w:pPr>
      <w:r w:rsidRPr="00305EBC">
        <w:t>T</w:t>
      </w:r>
      <w:bookmarkStart w:id="0" w:name="_GoBack"/>
      <w:bookmarkEnd w:id="0"/>
      <w:r w:rsidRPr="00305EBC">
        <w:t>itle</w:t>
      </w:r>
    </w:p>
    <w:p w:rsidP="00305EBC" w:rsidR="00D73404" w:rsidRDefault="00D502F5">
      <w:pPr>
        <w:pStyle w:val="Title"/>
        <w:ilvl w:val="1"/>
        <w:numId w:val="0"/>
      </w:pPr>
      <w:r w:rsidRPr="00305EBC">
        <w:t>T</w:t>
      </w:r>
      <w:bookmarkStart w:id="1" w:name="_GoBack"/>
      <w:bookmarkEnd w:id="1"/>
      <w:r w:rsidRPr="00305EBC">
        <w:t>itle</w:t>
      </w:r>
    </w:p>
    <w:sectPr w:rsidR="00D73404" w:rsidSect="00CF1959">
      <w:pgSz w:h="16840" w:w="11900"/>
      <w:pgMar w:bottom="1440" w:footer="708" w:gutter="0" w:header="708" w:left="1440" w:right="1440" w:top="14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1">
    <w:nsid w:val="3B0C76B5"/>
    <w:multiLevelType w:val="hybridMultilevel"/>
    <w:tmpl w:val="7F7647D0"/>
    <w:lvl w:ilvl="0" w:tplc="E760DD62">
      <w:start w:val="1"/>
      <w:numFmt w:val="decimal"/>
      <w:pStyle w:val="Title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F5"/>
    <w:rsid w:val="001C23A5"/>
    <w:rsid w:val="00305EBC"/>
    <w:rsid w:val="00835B61"/>
    <w:rsid w:val="00CF1959"/>
    <w:rsid w:val="00D5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830B850-909A-1E40-9067-283908C3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305EBC"/>
    <w:pPr>
      <w:numPr>
        <w:numId w:val="0"/>
      </w:num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05EBC"/>
    <w:rPr>
      <w:rFonts w:asciiTheme="majorHAnsi" w:cstheme="majorBidi" w:eastAsiaTheme="majorEastAsia" w:hAnsiTheme="majorHAns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Erni</dc:creator>
  <cp:keywords/>
  <dc:description/>
  <cp:lastModifiedBy>David Erni</cp:lastModifiedBy>
  <cp:revision>3</cp:revision>
  <dcterms:created xsi:type="dcterms:W3CDTF">2018-05-01T08:59:00Z</dcterms:created>
  <dcterms:modified xsi:type="dcterms:W3CDTF">2018-05-01T09:07:00Z</dcterms:modified>
</cp:coreProperties>
</file>