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Діянь святих апостолів читáння.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Ді. 21 зач.; 9, 10-19.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highlight w:val="yellow"/>
          <w:vertAlign w:val="superscript"/>
          <w:rtl w:val="0"/>
        </w:rPr>
        <w:t xml:space="preserve">18.</w:t>
      </w: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 Браття, перша заповідь скасована через її неміч і безкорисність,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highlight w:val="yellow"/>
          <w:vertAlign w:val="superscript"/>
          <w:rtl w:val="0"/>
        </w:rPr>
        <w:t xml:space="preserve">19.</w:t>
      </w: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 закон бо не зробив нічого досконалим; уведено ж кращу надію, яка зближає нас до Бога.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highlight w:val="yellow"/>
          <w:vertAlign w:val="superscript"/>
          <w:rtl w:val="0"/>
        </w:rPr>
        <w:t xml:space="preserve">20.</w:t>
      </w: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 Тим більше, що це не сталося без клятви;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highlight w:val="yellow"/>
          <w:vertAlign w:val="superscript"/>
          <w:rtl w:val="0"/>
        </w:rPr>
        <w:t xml:space="preserve">21.</w:t>
      </w: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 бо коли інші настановлялися священиками без клятви, цей мав клятву того, який сказав до нього: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Господь поклявсь</w:t>
        <w:br w:type="textWrapping"/>
        <w:t xml:space="preserve">і не відкличе своєї клятви:</w:t>
        <w:br w:type="textWrapping"/>
        <w:t xml:space="preserve">ти – священик повіки.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highlight w:val="yellow"/>
          <w:vertAlign w:val="superscript"/>
          <w:rtl w:val="0"/>
        </w:rPr>
        <w:t xml:space="preserve">22.</w:t>
      </w: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 Ось чому Ісус став запорукою кращого союзу.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highlight w:val="yellow"/>
          <w:vertAlign w:val="superscript"/>
          <w:rtl w:val="0"/>
        </w:rPr>
        <w:t xml:space="preserve">23.</w:t>
      </w: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 Крім того, тих священиків було більше, бо смерть не давала їм пробувати;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highlight w:val="yellow"/>
          <w:vertAlign w:val="superscript"/>
          <w:rtl w:val="0"/>
        </w:rPr>
        <w:t xml:space="preserve">24.</w:t>
      </w: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 цей же, тому що пробуває повіки, має священство, що не минає ніколи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highlight w:val="yellow"/>
          <w:vertAlign w:val="superscript"/>
          <w:rtl w:val="0"/>
        </w:rPr>
        <w:t xml:space="preserve">25.</w:t>
      </w: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 і тому може спасти повіки тих, які через нього приходять до Бога, бо він завжди живий, щоб за них заступатися.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850" w:top="850" w:left="1417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uk-UA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9z/xz5qecPtx0q8nfFkBKCIjRA==">CgMxLjA4AHIhMURqQmtIajhId21HUDNRNUNjb2RmcGVOS3ZPSmhZQnRF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2024-01-12T12:43:00Z</dcterms:created>
  <dc:creator>Andrii Dutko</dc:creator>
</cp:coreProperties>
</file>