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2-га по Зісланні Святого Духа. Всіх святих українського народу. Глас 1. Єв. 2.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священномученика Євсевія, єпископа Самосатського.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 як людинолюбний, Адама воскресив.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людинолюбний.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твоїм гробом, що Життя прийняв, ми, недостойні, возсилаємо славу твоєму несказанному милосердю, Христе, Боже наш,* ти бо безгрішний,* прийняв страсті і смерть, щоб як людинолюбний,* дати світові воскресіння.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Рання зірнице Христової благовісти у городі Києві, свята княгине Ольго,* святий рівноапостольний Володимире, христителю Руси-України,* і всі святі князі, боговгодні провідники нашого народу!* Вашим праведним життям відкрили ви нам* двері Божої істини й благодаті.* Ви закріпили Церкву Христову на землях України.* Ви повсякчасні покровителі й заступники наші.* Ви наша честь і слава.* Тому нехай навіки сяють ваші імена* і будуть для нас натхненням до вірности й витривалости у святій вірі* – на спасіння душ наших.</w:t>
      </w:r>
    </w:p>
    <w:p w:rsidR="00000000" w:rsidDel="00000000" w:rsidP="00000000" w:rsidRDefault="00000000" w:rsidRPr="00000000" w14:paraId="000000A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хори архиєреїв-святителів, могутні світила української Церкви!* Як вірні послідовники апостолів і добрі пастирі,* ви вірно берегли доручене вам стадо,* вели його дорогами правди і дбайливо подавали йому духовну поживу,* не вагаючись і життя своє віддати за свої вівці.* Тож, разом зі святим священномучеником Йосафатом,* вимолюйте українському народові у Начальника Пастирів – Христа Бога,* вірности його заповітам* і душам нашим великої милости.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отці Печерські, Антонію і Теодосію,* первоцвіти Української Церкви, та всі незліченні праведники,* що пішли їхніми слідами, посвятивши своє життя Богові.* Ви сяєте зразком християнської досконалости* і навчаєте нас молитвою та самозреченням* уподібнюватися до Христа-Бога на спасіння душ наших.* Отож моліть милостивого Бога,* щоб ми були гідні вашого заступництва* і з вами молитвою і жертвою виєднували для Христової Церкви й нашого українського народу* змилування та щедрого Божого благословення.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й ісповідники, святителі, ієреї, преподобні й усі миряни,* що Христа ради каралися по в'язницях і каторгах,* ламані душевно, побоями, голодом і холодом нищені!* Ваше число та ваші імена відомі тільки всевидющому Богові.* Ви ріки крови праведної пролили* і сльозами підвали в'язниць та землю каторжну скропили.* Ваша мученицька кров свідчить перед небом і всією землею* про вашу непохитну вірність Богові.* Ви могутні заступники наші перед престолом Всевишнього,* тож моліть з Богородицею Отця небесного,* Спасителя Христа й Утішителя Духа за повсякчасне благословення для нашої Церкви й народу,* щоб вони могли завжди вільно й радісно* прославляти ваші святі 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D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премудрості Ісуса, сина Сираха читання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Житиме дух отих, що Господа страхаються: надія бо їхня в тому, хто врятувати їх може. Хто Господа страхається, перед іншим страху не має; нічого не боїться, бо він – його надія. Щаслива того душа, хто Господа страхається, – бо на кого б він сперся, і хто б його підтримав? Господні очі на тих, які його люблять: могутній він їм захист і потужна підтримка; від пустельного вітру сховок, від полуденної спеки охорона; пересторога від спотикання й допомога від падіння: він, що душу вгору підносить й очі освітлює, що дає здоров'я, життя й благословення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(Сираха 34, 13-17)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премудрості Ісуса, сина Сираха читання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 Господній – то слава й честь, веселощі й вінок раювання. Страх Господній звеселює серце й радощі дає, втіху та довголіття. Хто страхається Господа, блаженним стане наостанку, і в день кінця свого – благословенним. Початок мудрости – боятися Господа, і створено її в лоні з вірними разом. Вона між людьми звила гніздо, вічну основу, і до сімей-поколінь його довірлива буде. Повнота мудрости – страхатися Господа: вона упоює їх плодами своїми; цілу їхню хату сповнює бажаним, і засіки їхні – плодами своїми. Вінець мудрости – острах Господній, від нього квітне мир і здоров'я благодатне. І уздрів Господь, і перелічив її, дощем ізлив знання і розважливий розум; підвищив славу тих, що посідають її. Корінь мудрости – страхатися Господа, тож віття її – довголіття. Острах Господній гріхи віддалює; хто в ньому перебуває, той гнів відвертає.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(Сираха 1, 11-21)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вважали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Звеличаймо сьогодні світлу і священну пам'ять* перших наших Богом натхнених володарів і священнослужителів,* що визволили нас із темряви ідолослужіння* та привели до Сонця Правди,* Христа Бога нашого.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кадило запашне, хай будуть перед престолом Всевишнього* моління древніх праведників українського краю* та муки всіх наших ісповідників святого Євангелія,* їхніми бо жертвами відроджується й могутнішає* Христова Церква в нашому народі.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луною дзвінкою розкотиться сьогодні по всьому небі* і золотистих полях та наших степах широких* могутнє «Осанна» мільйонів розмолених сердець і душ наших,* що славословлять тебе й подяку тобі складають,* Боже наш ласкавий і всемогутній, за дар найцінніший,* за віру Христову та за скрижалі християнської праведности*, що їх наші прадіди одержали з великої твоєї милости* і нам передали на освячення та спасіння душ наших.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створених,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Литійні молитви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191d"/>
          <w:sz w:val="24"/>
          <w:szCs w:val="24"/>
          <w:rtl w:val="0"/>
        </w:rPr>
        <w:t xml:space="preserve">Спаси, Боже, людей Твоїх, і благослови спадкоємство Твоє, навідайся до світу Твого ласкою Своєю і милосердям, підійми знамено християн і пошли нам Твоє багате милосердя, молитвами пречистої Владичиці нашої Богородиці і приснодіви Марії; силою чесного і животворчого Хреста; заступництвом чесних небесних сил безплотних; чесного і славного пророка, предтечі і хрестителя Йоана; святих славних і всехвальних Апостолів; святих отців наших і вселенських великих учителів і святителів Василія Великого, Григорія Богослова, Йоана Золотоустого, Атанасія і Кирила; святого отця нашого Миколая, архиєпископа Мирлікійського, чудотворця; святих рівноапостольних Кирила і Методія, учителів слов’янських; святого благовірного й рівноапостольного великого князя Володимира; блаженної Ольги, княгині Київської; святих князів і страстотерпців Бориса і Гліба; мучеників і ісповідників великого князя Михаїла і боярина його Теодора, Чернігівських чудотворців; святого отця нашого Стефана ісповідника, архиєпископа Сурозького; святителя Іларіона, першого руського митрополита Київського; святих отців наших Ісаї єпископа і Аврамія архимандрита, Ростовських чудотворців; преподобного Стефана, ігумена Печерського, єпископа Володимира Волинського; святого отця нашого Кирила, єпископа Турівського; преподобного Микити стовпника, Переяславського чудотворця; святого священномученика Йосафата, архиєпископа Полоцького; святих славних і переможних мучеників; блаженних тринадцяти мучеників, у Пратулині вбитих; священномучеників і святителів наших: Миколая, нового чудотворця; Григорія, єпископа міста Станіславова; Йосафата, єпископа Перемишльського і Самбірського; Симеона, тайного єпископа, страстотерпця; Теодора, Микити, Василія, Григорія і Йоана, єпископів, що за віру в Христа Господа життя своє поклали, і тих, що з ними: преподобномучеників і отців наших Леонтія екзарха, і Климентія, архімандрита Унівського; блаженних ієромонахів Северіана, Йоакима і Віталія, у місті Дрогобичі вбитих; Зиновія ієромонаха, розп’ятого руками нечестивих; Йоана ієромонаха, страстотерпця; Миколая ієрея і Володимира, вбитих; блаженного священноієрея Андрія, вбитого; Романа, Миколая, Петра і Олексія священноієреїв; Еміліана протоієрея, що заради благовісті Христа Господа багато постраждав; преподобномучениці Тарсикії, убитої; блаженних Олімпії і Лаврентії і всіх інших новомучеників землі української, що за віру у Христа і благочестя страждання перетерпіли; преподобних і богоносних отців наших Антонія Києво-Печерського, первоначальника монашого життя на Русі, що в ближніх печерах спочиває, і Теодосія, ігумена монастиря Печерського, спільного життя начальника; преподобних Аліпія іконописця і Агапіта, лікаря безоплатного, і всіх отців Києво-Печерських, що в ближніх і дальніх печерах спочивають, та інших преподобних і богоносних отців і матерів наших: преподобної Єфросинії Полоцької, ігумені монастиря Святого Спаса; блаженної преподобної матері нашої Йосафати; святих і праведних богоотців Йоакима і Анни,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якого є храм)</w:t>
      </w:r>
      <w:r w:rsidDel="00000000" w:rsidR="00000000" w:rsidRPr="00000000">
        <w:rPr>
          <w:rFonts w:ascii="Times New Roman" w:cs="Times New Roman" w:eastAsia="Times New Roman" w:hAnsi="Times New Roman"/>
          <w:color w:val="07191d"/>
          <w:sz w:val="24"/>
          <w:szCs w:val="24"/>
          <w:rtl w:val="0"/>
        </w:rPr>
        <w:t xml:space="preserve">, і всіх Святих українського народу, яких світлу пам’ять днесь урочисто святкуємо, і всіх святих, молимо Тебе, многомилостивий Господи, вислухай нас, грішних, що молимось Тобі,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Патріарха нашого Святослава і за Преосвященнішого митрополита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всіх святих українського народу, яких світлу пам’ять днесь урочисто святкуємо, і святого (ім'я,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    </w:r>
        </w:sdtContent>
      </w:sdt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людинолюбний.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людинолюб'я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Прославляємо Отця і Сина і Святого Духа* і подяку складаємо тобі, триєдиний й одноістотний Боже,* за неоціненний скарб, що ти зволив нам дати святих князів і вчителів,* ієреїв праведних та чернечих молільників,* ісповідників та мучеників за Церкву Христову.* Їхні подвиги – це наша сила.* Тож, вшановуючи їхню пам'ять, разом з ними кличемо й благаємо:* Господи, дай нам усім щиро об'єднатися,* щоб усі діти України одним серцем і єдиними устами величали тебе,* єдиного істинного Бога, та удостоїлися твоєї вічної радости* у світлі невечірньому.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1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1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1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1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метрвих, істинний Бог наш, молитвами пречистої своєї Матері, святих, славних і всехвальних апостолів, і Всіх Святих Українського Народу,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6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B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C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Людинолюбець.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вас, Святі й Праведники українського народу,* і вшановуємо святу пам'ять вашу,* ви бо молите за нас Христа – Бога нашого.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Слухайте це, всі народи, уважайте, всі мешканці світу.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Праведник квітнутиме, немов пальма; він виженеться вгору, мов кедр ливанський.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праведника буде вічна, лихої слави він не лякається.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Подякуймо, брати і сестри, щирим серцем* Господеві Богу нашому за віру непохитну й мужність нездоланну,* євангельську терпеливість та незламну витривалість у жертві цілопалення,* що ними він натхнув наших праведників та ісповідників,* які стали вибранцями Агнця Небесного,* зразками християнського благочестя та окрасою Христової Церкви перед усім світом* і славою всього нашого народу.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3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Марка святого Євангелія читання.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як минула субота, Марія Магдалина, Марія, мати Якова, та Саломія купили пахощів, щоб піти та намастити його. Рано-вранці, першого дня тижня, прийшли вони до гробу, як сходило сонце, і говорили між собою: – Хто нам відкотить камінь від входу до гробу? Але, глянувши, побачили, що камінь був відвалений, був бо дуже великий. Увійшовши до гробу, побачили юнака, що сидів праворуч, одягнений у білу одежу, і злякались. Він до них промовив: – Не бійтеся! Ви шукаєте Ісуса Назарянина, розп'ятого. Він воскрес,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 побігли геть від гробу, бо страх і трепет огорнув їх, і нікому нічого не казали, бо боялися.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70 зач.; 16, 1-8)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191d"/>
          <w:sz w:val="24"/>
          <w:szCs w:val="24"/>
          <w:rtl w:val="0"/>
        </w:rPr>
        <w:t xml:space="preserve">Спаси, Боже, людей Твоїх, і благослови спадкоємство Твоє, навідайся до світу Твого ласкою Своєю і милосердям, підійми знамено християн і пошли нам Твоє багате милосердя, молитвами пречистої Владичиці нашої Богородиці і приснодіви Марії; силою чесного і животворчого Хреста; заступництвом чесних небесних сил безплотних; чесного і славного пророка, предтечі і хрестителя Йоана; святих славних і всехвальних Апостолів; святих отців наших і вселенських великих учителів і святителів Василія Великого, Григорія Богослова, Йоана Золотоустого, Атанасія і Кирила; святого отця нашого Миколая, архиєпископа Мирлікійського, чудотворця; святих рівноапостольних Кирила і Методія, учителів слов’янських; святого благовірного й рівноапостольного великого князя Володимира; блаженної Ольги, княгині Київської; святих князів і страстотерпців Бориса і Гліба; мучеників і ісповідників великого князя Михаїла і боярина його Теодора, Чернігівських чудотворців; святого отця нашого Стефана ісповідника, архиєпископа Сурозького; святителя Іларіона, першого руського митрополита Київського; святих отців наших Ісаї єпископа і Аврамія архимандрита, Ростовських чудотворців; преподобного Стефана, ігумена Печерського, єпископа Володимира Волинського; святого отця нашого Кирила, єпископа Турівського; преподобного Микити стовпника, Переяславського чудотворця; святого священномученика Йосафата, архиєпископа Полоцького; святих славних і переможних мучеників; блаженних тринадцяти мучеників, у Пратулині вбитих; священномучеників і святителів наших: Миколая, нового чудотворця; Григорія, єпископа міста Станіславова; Йосафата, єпископа Перемишльського і Самбірського; Симеона, тайного єпископа, страстотерпця; Теодора, Микити, Василія, Григорія і Йоана, єпископів, що за віру в Христа Господа життя своє поклали, і тих, що з ними: преподобномучеників і отців наших Леонтія екзарха, і Климентія, архімандрита Унівського; блаженних ієромонахів Северіана, Йоакима і Віталія, у місті Дрогобичі вбитих; Зиновія ієромонаха, розп’ятого руками нечестивих; Йоана ієромонаха, страстотерпця; Миколая ієрея і Володимира, вбитих; блаженного священноієрея Андрія, вбитого; Романа, Миколая, Петра і Олексія священноієреїв; Еміліана протоієрея, що заради благовісті Христа Господа багато постраждав; преподобномучениці Тарсикії, убитої; блаженних Олімпії і Лаврентії і всіх інших новомучеників землі української, що за віру у Христа і благочестя страждання перетерпіли; преподобних і богоносних отців наших Антонія Києво-Печерського, первоначальника монашого життя на Русі, що в ближніх печерах спочиває, і Теодосія, ігумена монастиря Печерського, спільного життя начальника; преподобних Аліпія іконописця і Агапіта, лікаря безоплатного, і всіх отців Києво-Печерських, що в ближніх і дальніх печерах спочивають, та інших преподобних і богоносних отців і матерів наших: преподобної Єфросинії Полоцької, ігумені монастиря Святого Спаса; блаженної преподобної матері нашої Йосафати; святих і праведних богоотців Йоакима і Анни,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якого є храм)</w:t>
      </w:r>
      <w:r w:rsidDel="00000000" w:rsidR="00000000" w:rsidRPr="00000000">
        <w:rPr>
          <w:rFonts w:ascii="Times New Roman" w:cs="Times New Roman" w:eastAsia="Times New Roman" w:hAnsi="Times New Roman"/>
          <w:color w:val="07191d"/>
          <w:sz w:val="24"/>
          <w:szCs w:val="24"/>
          <w:rtl w:val="0"/>
        </w:rPr>
        <w:t xml:space="preserve">, і Всіх Святих Українського Народу, яких світлу пам’ять днесь урочисто святкуємо, і всіх святих, молимо Тебе, многомилостивий Господи, вислухай нас, грішних, що молимось Тобі,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воскресний, глас 1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святим,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узів ізбавляючись, радується, взиваючи:* Ти, Христе, той, хто всім подає воскресіння.</w:t>
      </w:r>
    </w:p>
    <w:p w:rsidR="00000000" w:rsidDel="00000000" w:rsidP="00000000" w:rsidRDefault="00000000" w:rsidRPr="00000000" w14:paraId="000002E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твоїм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Господні,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Людинолюбче.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камінь відвалений від гробу, мироносиці втішилися,* бо побачили юнака, що сидів на гробі, який і сказав їм:* Ось Христос воскрес! Скажіть учням і Петрові:* Прийдіть вчасно на гору галилейську,* там він вам з'явиться, як і прорік був друзям.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Перед твоїм зачаттям, Христе,* ангел приніс Діві: «Радуйся!»* Ангел також відвалив з твого гробу камінь,* замість смутку проповідував знаки несказанної радости,* цей же, замість смерти, тебе величав, як дателя життя,* розповідаючи жінкам і учням про воскресіння.</w:t>
      </w:r>
    </w:p>
    <w:p w:rsidR="00000000" w:rsidDel="00000000" w:rsidP="00000000" w:rsidRDefault="00000000" w:rsidRPr="00000000" w14:paraId="000003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1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3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жінки з Марією прийшли з миром,* журилися, як зможуть вони виконати своє бажання.* Але виявилося, що камінь був відвалений,* і божеський юнак, заспокоюючи тривогу душ їхніх, сказав:* Встав Ісус Господь,* тому й проголосіть його учням-проповідникам,* щоб ішли в Галилею і побачили, що він воскрес із мертвих,* як життєдавець і Господь.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 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:rsidR="00000000" w:rsidDel="00000000" w:rsidP="00000000" w:rsidRDefault="00000000" w:rsidRPr="00000000" w14:paraId="000003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благодаримо Тебе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метрвих, істинний Бог наш, молитвами пречистої своєї Матері, святих, славних і всехвальних апостолів, і всіх Святих українського народу,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 w:val="36"/>
      <w:szCs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="Calibri Light" w:cs="Times New Roma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9"/>
    <w:semiHidden w:val="1"/>
    <w:rsid w:val="00982400"/>
    <w:rPr>
      <w:rFonts w:ascii="Calibri Light" w:cs="Times New Roman" w:eastAsia="Times New Roman" w:hAnsi="Calibri Light"/>
      <w:color w:val="1f4d78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Times New Roman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xKc4gxHCzSWKFfM2c4Uv7aWlX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40ZDM0b2c4MgloLjJzOGV5bzEyCWguMzVua3VuMjgAciExOHBiODBMMGtYTFIxM3lGYXRhTldURXVGQWF2MUxDV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2025-05-24T11:46:00Z</dcterms:created>
  <dc:creator>о.Володимир</dc:creator>
</cp:coreProperties>
</file>