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24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Різдво чесного і славного пророка, предтечі і хрестителя Господнього Івана.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Іван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Іван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Пророком і Предтечею вже з лона* явився ти, Христовий Христителю Іване!* Ти кинувся з радости у материнському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rsidR="00000000" w:rsidDel="00000000" w:rsidP="00000000" w:rsidRDefault="00000000" w:rsidRPr="00000000" w14:paraId="0000009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Іване прехвальний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Господа мого прийшла до мене?! Нехай же спасе знедолених людей той,* у кого велика милість!</w:t>
      </w:r>
    </w:p>
    <w:p w:rsidR="00000000" w:rsidDel="00000000" w:rsidP="00000000" w:rsidRDefault="00000000" w:rsidRPr="00000000" w14:paraId="000000A2">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p>
    <w:p w:rsidR="00000000" w:rsidDel="00000000" w:rsidP="00000000" w:rsidRDefault="00000000" w:rsidRPr="00000000" w14:paraId="000000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Прокімен</w:t>
      </w:r>
    </w:p>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r w:rsidDel="00000000" w:rsidR="00000000" w:rsidRPr="00000000">
        <w:rPr>
          <w:rFonts w:ascii="Times New Roman" w:cs="Times New Roman" w:eastAsia="Times New Roman" w:hAnsi="Times New Roman"/>
          <w:i w:val="1"/>
          <w:color w:val="ff0000"/>
          <w:sz w:val="24"/>
          <w:szCs w:val="24"/>
          <w:rtl w:val="0"/>
        </w:rPr>
        <w:t xml:space="preserve"> (Пс. 4,4).</w:t>
      </w:r>
      <w:r w:rsidDel="00000000" w:rsidR="00000000" w:rsidRPr="00000000">
        <w:rPr>
          <w:rtl w:val="0"/>
        </w:rPr>
      </w:r>
    </w:p>
    <w:p w:rsidR="00000000" w:rsidDel="00000000" w:rsidP="00000000" w:rsidRDefault="00000000" w:rsidRPr="00000000" w14:paraId="000000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r w:rsidDel="00000000" w:rsidR="00000000" w:rsidRPr="00000000">
        <w:rPr>
          <w:rFonts w:ascii="Times New Roman" w:cs="Times New Roman" w:eastAsia="Times New Roman" w:hAnsi="Times New Roman"/>
          <w:i w:val="1"/>
          <w:color w:val="ff0000"/>
          <w:sz w:val="24"/>
          <w:szCs w:val="24"/>
          <w:rtl w:val="0"/>
        </w:rPr>
        <w:t xml:space="preserve"> (Пс. 4,1).</w:t>
      </w:r>
      <w:r w:rsidDel="00000000" w:rsidR="00000000" w:rsidRPr="00000000">
        <w:rPr>
          <w:rtl w:val="0"/>
        </w:rPr>
      </w:r>
    </w:p>
    <w:p w:rsidR="00000000" w:rsidDel="00000000" w:rsidP="00000000" w:rsidRDefault="00000000" w:rsidRPr="00000000" w14:paraId="000000B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Del="00000000" w:rsidR="00000000" w:rsidRPr="00000000">
        <w:rPr>
          <w:rFonts w:ascii="Times New Roman" w:cs="Times New Roman" w:eastAsia="Times New Roman" w:hAnsi="Times New Roman"/>
          <w:i w:val="1"/>
          <w:color w:val="ff0000"/>
          <w:sz w:val="24"/>
          <w:szCs w:val="24"/>
          <w:rtl w:val="0"/>
        </w:rPr>
        <w:t xml:space="preserve"> (Бт. 17, 15-19; 18, 11-14; 21, 1-8)</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Суддів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Del="00000000" w:rsidR="00000000" w:rsidRPr="00000000">
        <w:rPr>
          <w:rFonts w:ascii="Times New Roman" w:cs="Times New Roman" w:eastAsia="Times New Roman" w:hAnsi="Times New Roman"/>
          <w:i w:val="1"/>
          <w:color w:val="ff0000"/>
          <w:sz w:val="24"/>
          <w:szCs w:val="24"/>
          <w:rtl w:val="0"/>
        </w:rPr>
        <w:t xml:space="preserve"> (Суд. 13, 2-19)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 45, 8; 48, 20-21)</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Проточуйте, гори, насолоду,* узгір'я ж, немов ягнята, стрибайте!* Бо народився від Єлизавети*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Агнця Божого і Слова* був ти проповідником, Іване пророче і Предтече.* Ти пророкуєш і сповіщаєш усьому світові:* Ось Агнець Божий, що бере гріхи світу* і подає всім велику милість.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Івана, якого світлий празник різдва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8"/>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люинолюбний.</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Івана,* промовляючи до нього:* Христителю Спаса і Предтече,* що маєш сміливість задля твого святого народження!* Благай Христа, щоб дав світові мир* і душам нашим велику милість.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Прийшов голос благодаті Слова, проповідник Сонця,* що нині народився з безплідної і бездітної* − Іван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ти, дитино,* пророком Вишнього назвешся.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в материнському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Погляньмо на Єлизавету,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Івана,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людинолюбий.</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15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sz w:val="24"/>
          <w:szCs w:val="24"/>
          <w:rtl w:val="0"/>
        </w:rPr>
        <w:t xml:space="preserve">Лева</w:t>
      </w:r>
      <w:r w:rsidDel="00000000" w:rsidR="00000000" w:rsidRPr="00000000">
        <w:rPr>
          <w:rFonts w:ascii="Times New Roman" w:cs="Times New Roman" w:eastAsia="Times New Roman" w:hAnsi="Times New Roman"/>
          <w:color w:val="000000"/>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піснями заспіваймо Христителеві:* Пророче й проповіднику істини, молися, щоб ми спаслися.</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sz w:val="24"/>
          <w:szCs w:val="24"/>
          <w:rtl w:val="0"/>
        </w:rPr>
        <w:t xml:space="preserve"> 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людинолюбний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Як початок Христового приходу,* справді народився ти дивно, всехвальний Іване.* Будучи завершенням пророків і голосом Слова, ти закликав:* Покайтеся, бо наблизилось царство небесне!* Тому, приготувавши шлях Господній,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Діво, Мати Христова!* Зціли, молимось, люті пристрасті нашої душі* і 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тебе покладають надію твої слуги.</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Предтече Христовий Іване,* і вшановуємо від неплідної* преславне твоє народження.</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підняв нам спасенну потугу в домі Давида, слуги свого.</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ходитимеш перед Господом, щоб приготувати йому дорогу.</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Щоб спрямувати наші ноги на дорогу миру.</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Лк 1:68,76 (г. 4)</w:t>
      </w:r>
    </w:p>
    <w:p w:rsidR="00000000" w:rsidDel="00000000" w:rsidP="00000000" w:rsidRDefault="00000000" w:rsidRPr="00000000" w14:paraId="000002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ти, дитино,* пророком Вишнього назвешся.</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2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sdt>
        <w:sdtPr>
          <w:tag w:val="goog_rdk_13"/>
        </w:sdtPr>
        <w:sdtContent>
          <w:r w:rsidDel="00000000" w:rsidR="00000000" w:rsidRPr="00000000">
            <w:rPr>
              <w:rFonts w:ascii="Gungsuh" w:cs="Gungsuh" w:eastAsia="Gungsuh" w:hAnsi="Gungsuh"/>
              <w:sz w:val="24"/>
              <w:szCs w:val="24"/>
              <w:rtl w:val="0"/>
            </w:rPr>
            <w:t xml:space="preserve">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Іван. Кажуть до неї: У твоїй родині нема нікого, хто звався б тим ім'ям. І спитали його батька знаками, як би хотів, щоб той назвався. Попросивши табличку, він написав: «Іван – його ім'я». Всі дивувались тому.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дня свого об'явлення Ізраїлеві.</w:t>
          </w:r>
        </w:sdtContent>
      </w:sdt>
      <w:r w:rsidDel="00000000" w:rsidR="00000000" w:rsidRPr="00000000">
        <w:rPr>
          <w:rFonts w:ascii="Times New Roman" w:cs="Times New Roman" w:eastAsia="Times New Roman" w:hAnsi="Times New Roman"/>
          <w:i w:val="1"/>
          <w:color w:val="ff0000"/>
          <w:sz w:val="24"/>
          <w:szCs w:val="24"/>
          <w:rtl w:val="0"/>
        </w:rPr>
        <w:t xml:space="preserve"> (Лк. 3 зач.; 1, 24-25; 57-68; 76; 80)</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в народженні Івана,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випереджає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rsidR="00000000" w:rsidDel="00000000" w:rsidP="00000000" w:rsidRDefault="00000000" w:rsidRPr="00000000" w14:paraId="0000027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Івана,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глас 4</w:t>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85">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87">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«Пророком Найвищого ти воістину зватимешся, бо підеш попереду Христа, — промовляє тобі, синові,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е прехвальний, Захарія, Святим Духом натхненний, — щоб приготувати дорогу Творцеві».</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Почувши від Гавриїла слова провіщення святого, Захарій не </w:t>
      </w:r>
      <w:r w:rsidDel="00000000" w:rsidR="00000000" w:rsidRPr="00000000">
        <w:rPr>
          <w:rFonts w:ascii="Times New Roman" w:cs="Times New Roman" w:eastAsia="Times New Roman" w:hAnsi="Times New Roman"/>
          <w:sz w:val="24"/>
          <w:szCs w:val="24"/>
          <w:rtl w:val="0"/>
        </w:rPr>
        <w:t xml:space="preserve">йняв</w:t>
      </w:r>
      <w:r w:rsidDel="00000000" w:rsidR="00000000" w:rsidRPr="00000000">
        <w:rPr>
          <w:rFonts w:ascii="Times New Roman" w:cs="Times New Roman" w:eastAsia="Times New Roman" w:hAnsi="Times New Roman"/>
          <w:color w:val="000000"/>
          <w:sz w:val="24"/>
          <w:szCs w:val="24"/>
          <w:rtl w:val="0"/>
        </w:rPr>
        <w:t xml:space="preserve"> віри й німотою покараний був, але визволився несподівано від цього, бо голос Слова народився,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 Предтеча.</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мудрістю і силою, та багатством хвалимося,* але тобою, Христе, істотною мудрістю Отцевою,* бо нема святішого від тебе, Боже, людинолюбче.</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p>
    <w:p w:rsidR="00000000" w:rsidDel="00000000" w:rsidP="00000000" w:rsidRDefault="00000000" w:rsidRPr="00000000" w14:paraId="0000028C">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Народження Владики від Діви було, а слуги улюбленого — від старої й неплідної матери, — так, як належало: одне чудо друге попереджає.</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8E">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Стара й неплідна вітає Діву Матір, — довідавшись про певні родини її, бо кайдани неплідности розірвано з волі Божої.</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Ти, що породила Бога тілесно, не знаючи мужа, укріпи мене, схвильованого хитрощами пристрастей, бо немає, Пречиста, крім Тебе, допомоги.</w:t>
      </w:r>
    </w:p>
    <w:p w:rsidR="00000000" w:rsidDel="00000000" w:rsidP="00000000" w:rsidRDefault="00000000" w:rsidRPr="00000000" w14:paraId="0000029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2">
      <w:pPr>
        <w:spacing w:after="120" w:lineRule="auto"/>
        <w:rPr>
          <w:rFonts w:ascii="Times New Roman" w:cs="Times New Roman" w:eastAsia="Times New Roman" w:hAnsi="Times New Roman"/>
          <w:sz w:val="24"/>
          <w:szCs w:val="24"/>
        </w:rPr>
      </w:pPr>
      <w:bookmarkStart w:colFirst="0" w:colLast="0" w:name="_heading=h.gjdgxs" w:id="2"/>
      <w:bookmarkEnd w:id="2"/>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C">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A1">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A3">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rsidR="00000000" w:rsidDel="00000000" w:rsidP="00000000" w:rsidRDefault="00000000" w:rsidRPr="00000000" w14:paraId="000002A4">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послужити, як раб, 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встану, пророкував Бог,* нині прославлюся, нині піднесуся,* щоб, прийнявши від Діви того, що впав,* піднести його до світла духовного мого Божества.</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A8">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Земля зростила істинного проповідника, — голос, що всім народам проповідує про Сина Діви, й Правду, що з неба до нас прихиляться істотою тілесною.</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AA">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Призначив тебе Господь, як свічника Христового, що всіх освітлює, — окремих же, ворожих Йому, одягає соромом, як одежею, правдиво проповідує про Слово, про Сина Божого.</w:t>
      </w:r>
    </w:p>
    <w:p w:rsidR="00000000" w:rsidDel="00000000" w:rsidP="00000000" w:rsidRDefault="00000000" w:rsidRPr="00000000" w14:paraId="000002AB">
      <w:pPr>
        <w:shd w:fill="ffffff" w:val="clear"/>
        <w:tabs>
          <w:tab w:val="left" w:leader="none" w:pos="79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Радіє побожно творіння все народженню твоєму, бо з'явився ти, як земний янгол, Предтече, і як небесний чоловік, коли провіщав нам Бога небесного, що задля нас утілився.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Дійшов я до морської глибини,* і буря великих гріхів потопила мене;* але ти, як Бог, підійми з глибини життя моє,* вельми милостивий.</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p>
    <w:p w:rsidR="00000000" w:rsidDel="00000000" w:rsidP="00000000" w:rsidRDefault="00000000" w:rsidRPr="00000000" w14:paraId="000002AF">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пророк, пізнав Бога, бувши в утробі матери, і устами її прославляєш Його у темній домівці, осяяний світлом неосяжним.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B1">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Невпинно, як голос проповідника, не переставай, Хрестителю, благати Визволителя світу, щоб розв'язав душевну неплідність тих, що шанують народження твоє.</w:t>
      </w:r>
    </w:p>
    <w:p w:rsidR="00000000" w:rsidDel="00000000" w:rsidP="00000000" w:rsidRDefault="00000000" w:rsidRPr="00000000" w14:paraId="000002B2">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Оселею неосяжного Божества була чиста утроба Твоя, Богородице, на Тебе ж без остраху сили небесні поглянути не можуть.</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Троє юнаків у Вавилоні,* зневаживши безумний наказ гнобителів,* серед полум'я співали:* Благословенний ти, Боже отців 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p>
    <w:p w:rsidR="00000000" w:rsidDel="00000000" w:rsidP="00000000" w:rsidRDefault="00000000" w:rsidRPr="00000000" w14:paraId="000002C3">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народжені на землі у пітьмі раніше пробували, Предтече, але ти, як ранок дня, з'явився, взиваючи: «Благословенний Ти, Боже отців наших».</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C5">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Всю недужну істоту зцілило, Предтече, славне народження твоє від неплідної й навчило співати: «Благословенний Ти, Боже отців наших».</w:t>
      </w:r>
    </w:p>
    <w:p w:rsidR="00000000" w:rsidDel="00000000" w:rsidP="00000000" w:rsidRDefault="00000000" w:rsidRPr="00000000" w14:paraId="000002C6">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став неплідним закон, прийшла істинна благодать, і ти народився від неплідної, Предтече, співаючи Христу: «Благословенний Ти, Боже отців наших».</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rsidR="00000000" w:rsidDel="00000000" w:rsidP="00000000" w:rsidRDefault="00000000" w:rsidRPr="00000000" w14:paraId="000002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оспівуючи і прославляючи Його по всі віки. </w:t>
      </w:r>
    </w:p>
    <w:p w:rsidR="00000000" w:rsidDel="00000000" w:rsidP="00000000" w:rsidRDefault="00000000" w:rsidRPr="00000000" w14:paraId="000002CE">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rsidR="00000000" w:rsidDel="00000000" w:rsidP="00000000" w:rsidRDefault="00000000" w:rsidRPr="00000000" w14:paraId="000002C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Незбагненна Божа таємниця в тобі,* Діво пречиста, здійснюється явно,* бо Бог з тебе воплотився, з милосердя свого.* Тому тебе, як Богородицю,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голос Предтечі сповіщає неплідним і пустим серцям:* Готуйте сьогодні дорогу Христові,* бо він іде у славі!* Слухаймо його і величаймо!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Іване,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 тобі, Діво, поселився той,* хто, бувши в Отцевому лоні,* народився без болів і тління* та з милосердя привів нас до Отця і божественного Духа.</w:t>
      </w:r>
    </w:p>
    <w:p w:rsidR="00000000" w:rsidDel="00000000" w:rsidP="00000000" w:rsidRDefault="00000000" w:rsidRPr="00000000" w14:paraId="000002E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5"/>
        </w:sdtPr>
        <w:sdtContent>
          <w:r w:rsidDel="00000000" w:rsidR="00000000" w:rsidRPr="00000000">
            <w:rPr>
              <w:rFonts w:ascii="Gungsuh" w:cs="Gungsuh" w:eastAsia="Gungsuh" w:hAnsi="Gungsuh"/>
              <w:sz w:val="24"/>
              <w:szCs w:val="24"/>
              <w:rtl w:val="0"/>
            </w:rPr>
            <w:t xml:space="preserve">: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F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Іван,*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Іван,*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материнському лоні.* О, які ж то справді великі твої дари,* Людинолюбче!* Ними ти, Христе, як Всесильний, спаси душі наші.</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З безплідного лона на землі появляється сьогодні зоря зірок* – Предтеча, Іван Богом улюблений,* і появляє досвітню Христову зірку,* що звіщає вірним радісний прихід Спасителя.</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лоза істинна,* що виростила нам Плід життя.* Тебе благаємо:* Молися, Владичице, з апостолами й усіма святими,* щоб помилувані були душі наші.</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3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3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Івана,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людинолюбинй.</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F">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D96028"/>
    <w:rPr>
      <w:rFonts w:eastAsia="Times New Roman"/>
    </w:rPr>
  </w:style>
  <w:style w:type="paragraph" w:styleId="Heading1">
    <w:name w:val="heading 1"/>
    <w:basedOn w:val="Normal"/>
    <w:next w:val="Normal"/>
    <w:link w:val="Heading1Char"/>
    <w:uiPriority w:val="9"/>
    <w:qFormat w:val="1"/>
    <w:rsid w:val="00D96028"/>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
    <w:unhideWhenUsed w:val="1"/>
    <w:qFormat w:val="1"/>
    <w:rsid w:val="00D96028"/>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D96028"/>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normal1"/>
    <w:next w:val="normal1"/>
    <w:link w:val="TitleChar"/>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D96028"/>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D96028"/>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D96028"/>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D96028"/>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style>
  <w:style w:type="paragraph" w:styleId="FootnoteText">
    <w:name w:val="footnote text"/>
    <w:basedOn w:val="Normal"/>
    <w:link w:val="FootnoteTextChar"/>
    <w:uiPriority w:val="99"/>
    <w:semiHidden w:val="1"/>
    <w:rsid w:val="00D96028"/>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D96028"/>
    <w:rPr>
      <w:rFonts w:ascii="Times New Roman" w:cs="Times New Roman" w:hAnsi="Times New Roman"/>
    </w:rPr>
  </w:style>
  <w:style w:type="character" w:styleId="FootnoteReference">
    <w:name w:val="footnote reference"/>
    <w:basedOn w:val="DefaultParagraphFont"/>
    <w:uiPriority w:val="99"/>
    <w:semiHidden w:val="1"/>
    <w:rsid w:val="00D96028"/>
    <w:rPr>
      <w:rFonts w:cs="Times New Roman"/>
      <w:vertAlign w:val="superscript"/>
    </w:rPr>
  </w:style>
  <w:style w:type="character" w:styleId="FontStyle21" w:customStyle="1">
    <w:name w:val="Font Style21"/>
    <w:uiPriority w:val="99"/>
    <w:rsid w:val="00D96028"/>
    <w:rPr>
      <w:rFonts w:ascii="Palatino Linotype" w:hAnsi="Palatino Linotype"/>
      <w:sz w:val="18"/>
    </w:rPr>
  </w:style>
  <w:style w:type="character" w:styleId="FontStyle22" w:customStyle="1">
    <w:name w:val="Font Style22"/>
    <w:uiPriority w:val="99"/>
    <w:rsid w:val="00D96028"/>
    <w:rPr>
      <w:rFonts w:ascii="Palatino Linotype" w:hAnsi="Palatino Linotype"/>
      <w:sz w:val="22"/>
    </w:rPr>
  </w:style>
  <w:style w:type="character" w:styleId="FontStyle27" w:customStyle="1">
    <w:name w:val="Font Style27"/>
    <w:uiPriority w:val="99"/>
    <w:rsid w:val="00D96028"/>
    <w:rPr>
      <w:rFonts w:ascii="Palatino Linotype" w:hAnsi="Palatino Linotype"/>
      <w:b w:val="1"/>
      <w:i w:val="1"/>
      <w:sz w:val="22"/>
    </w:rPr>
  </w:style>
  <w:style w:type="character" w:styleId="FontStyle23" w:customStyle="1">
    <w:name w:val="Font Style23"/>
    <w:uiPriority w:val="99"/>
    <w:rsid w:val="00D96028"/>
    <w:rPr>
      <w:rFonts w:ascii="Palatino Linotype" w:hAnsi="Palatino Linotype"/>
      <w:i w:val="1"/>
      <w:sz w:val="22"/>
    </w:rPr>
  </w:style>
  <w:style w:type="paragraph" w:styleId="Style12" w:customStyle="1">
    <w:name w:val="Style12"/>
    <w:basedOn w:val="Normal"/>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Normal"/>
    <w:uiPriority w:val="99"/>
    <w:rsid w:val="00D96028"/>
    <w:pPr>
      <w:widowControl w:val="0"/>
      <w:autoSpaceDE w:val="0"/>
      <w:autoSpaceDN w:val="0"/>
      <w:adjustRightInd w:val="0"/>
    </w:pPr>
    <w:rPr>
      <w:rFonts w:ascii="Palatino Linotype" w:hAnsi="Palatino Linotype"/>
      <w:sz w:val="24"/>
      <w:szCs w:val="24"/>
    </w:rPr>
  </w:style>
  <w:style w:type="paragraph" w:styleId="Style5" w:customStyle="1">
    <w:name w:val="Style5"/>
    <w:basedOn w:val="Normal"/>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D96028"/>
    <w:rPr>
      <w:rFonts w:ascii="Palatino Linotype" w:hAnsi="Palatino Linotype"/>
      <w:b w:val="1"/>
      <w:sz w:val="22"/>
    </w:rPr>
  </w:style>
  <w:style w:type="character" w:styleId="FontStyle24" w:customStyle="1">
    <w:name w:val="Font Style24"/>
    <w:uiPriority w:val="99"/>
    <w:rsid w:val="00D96028"/>
    <w:rPr>
      <w:rFonts w:ascii="Palatino Linotype" w:hAnsi="Palatino Linotype"/>
      <w:b w:val="1"/>
      <w:spacing w:val="-10"/>
      <w:sz w:val="22"/>
    </w:rPr>
  </w:style>
  <w:style w:type="paragraph" w:styleId="Style13" w:customStyle="1">
    <w:name w:val="Style13"/>
    <w:basedOn w:val="Normal"/>
    <w:uiPriority w:val="99"/>
    <w:rsid w:val="00D96028"/>
    <w:pPr>
      <w:widowControl w:val="0"/>
      <w:autoSpaceDE w:val="0"/>
      <w:autoSpaceDN w:val="0"/>
      <w:adjustRightInd w:val="0"/>
    </w:pPr>
    <w:rPr>
      <w:rFonts w:ascii="Palatino Linotype" w:hAnsi="Palatino Linotype"/>
      <w:sz w:val="24"/>
      <w:szCs w:val="24"/>
    </w:rPr>
  </w:style>
  <w:style w:type="paragraph" w:styleId="Style8" w:customStyle="1">
    <w:name w:val="Style8"/>
    <w:basedOn w:val="Normal"/>
    <w:uiPriority w:val="99"/>
    <w:rsid w:val="00D96028"/>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D96028"/>
    <w:rPr>
      <w:rFonts w:ascii="Palatino Linotype" w:hAnsi="Palatino Linotype"/>
      <w:sz w:val="26"/>
    </w:rPr>
  </w:style>
  <w:style w:type="character" w:styleId="FontStyle30" w:customStyle="1">
    <w:name w:val="Font Style30"/>
    <w:uiPriority w:val="99"/>
    <w:rsid w:val="00D96028"/>
    <w:rPr>
      <w:rFonts w:ascii="Palatino Linotype" w:hAnsi="Palatino Linotype"/>
      <w:i w:val="1"/>
      <w:sz w:val="20"/>
    </w:rPr>
  </w:style>
  <w:style w:type="paragraph" w:styleId="DocumentMap">
    <w:name w:val="Document Map"/>
    <w:basedOn w:val="Normal"/>
    <w:link w:val="DocumentMapChar"/>
    <w:uiPriority w:val="99"/>
    <w:semiHidden w:val="1"/>
    <w:rsid w:val="00D96028"/>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D96028"/>
    <w:rPr>
      <w:rFonts w:ascii="Lucida Grande CY" w:cs="Times New Roman" w:hAnsi="Lucida Grande CY"/>
      <w:sz w:val="24"/>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GFwErwuZBp25HgAi5LYUyeL0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WRwa0RTaW1WLUdnZlVORjdKLXlOeHBWZGN3RElkdE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2025-05-24T12:02:00Z</dcterms:created>
  <dc:creator>о.Володимир</dc:creator>
</cp:coreProperties>
</file>