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Пелагії,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</w:t>
      </w:r>
      <w:r>
        <w:rPr>
          <w:rFonts w:ascii="Times New Roman" w:hAnsi="Times New Roman"/>
          <w:sz w:val="24"/>
        </w:rPr>
        <w:t xml:space="preserve">се, Пелагія,*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</w:t>
      </w:r>
      <w:r>
        <w:rPr>
          <w:rFonts w:ascii="Times New Roman" w:hAnsi="Times New Roman"/>
          <w:sz w:val="24"/>
        </w:rPr>
        <w:t xml:space="preserve">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Дочасним </w:t>
      </w:r>
      <w:r>
        <w:rPr>
          <w:rFonts w:ascii="Times New Roman" w:hAnsi="Times New Roman"/>
          <w:sz w:val="24"/>
        </w:rPr>
        <w:t>погордивши</w:t>
      </w:r>
      <w:r>
        <w:rPr>
          <w:rFonts w:ascii="Times New Roman" w:hAnsi="Times New Roman"/>
          <w:sz w:val="24"/>
        </w:rPr>
        <w:t xml:space="preserve"> і небесних благ причасницею ставши,* вінець через страждання прийнявши, Пелагіє </w:t>
      </w:r>
      <w:r>
        <w:rPr>
          <w:rFonts w:ascii="Times New Roman" w:hAnsi="Times New Roman"/>
          <w:sz w:val="24"/>
        </w:rPr>
        <w:t>всечесна</w:t>
      </w:r>
      <w:r>
        <w:rPr>
          <w:rFonts w:ascii="Times New Roman" w:hAnsi="Times New Roman"/>
          <w:sz w:val="24"/>
        </w:rPr>
        <w:t>,* як дар, принесла ти потоки крові В</w:t>
      </w:r>
      <w:r>
        <w:rPr>
          <w:rFonts w:ascii="Times New Roman" w:hAnsi="Times New Roman"/>
          <w:sz w:val="24"/>
        </w:rPr>
        <w:t xml:space="preserve">ладиці Христу,* моли ж Його, щоб від бід </w:t>
      </w:r>
      <w:r>
        <w:rPr>
          <w:rFonts w:ascii="Times New Roman" w:hAnsi="Times New Roman"/>
          <w:sz w:val="24"/>
        </w:rPr>
        <w:t>ізбавив</w:t>
      </w:r>
      <w:r>
        <w:rPr>
          <w:rFonts w:ascii="Times New Roman" w:hAnsi="Times New Roman"/>
          <w:sz w:val="24"/>
        </w:rPr>
        <w:t xml:space="preserve"> нас, які пам’ять твою звершують.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Пелагії,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Пелагії,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BCA939" w14:textId="77777777" w:rsidR="00360D24" w:rsidRPr="0052180F" w:rsidRDefault="00360D24" w:rsidP="00360D2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</w:t>
      </w:r>
      <w:r>
        <w:rPr>
          <w:rFonts w:ascii="Times New Roman" w:hAnsi="Times New Roman"/>
          <w:sz w:val="24"/>
        </w:rPr>
        <w:t xml:space="preserve">се, Пелагія,*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</w:t>
      </w:r>
      <w:r>
        <w:rPr>
          <w:rFonts w:ascii="Times New Roman" w:hAnsi="Times New Roman"/>
          <w:sz w:val="24"/>
        </w:rPr>
        <w:t xml:space="preserve">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Дочасним </w:t>
      </w:r>
      <w:r>
        <w:rPr>
          <w:rFonts w:ascii="Times New Roman" w:hAnsi="Times New Roman"/>
          <w:sz w:val="24"/>
        </w:rPr>
        <w:t>погордивши</w:t>
      </w:r>
      <w:r>
        <w:rPr>
          <w:rFonts w:ascii="Times New Roman" w:hAnsi="Times New Roman"/>
          <w:sz w:val="24"/>
        </w:rPr>
        <w:t xml:space="preserve"> і небесних благ причасницею ставши,* вінець через страждання прийнявши, Пелагіє </w:t>
      </w:r>
      <w:r>
        <w:rPr>
          <w:rFonts w:ascii="Times New Roman" w:hAnsi="Times New Roman"/>
          <w:sz w:val="24"/>
        </w:rPr>
        <w:t>всечесна</w:t>
      </w:r>
      <w:r>
        <w:rPr>
          <w:rFonts w:ascii="Times New Roman" w:hAnsi="Times New Roman"/>
          <w:sz w:val="24"/>
        </w:rPr>
        <w:t>,* як дар, принесла ти потоки крові В</w:t>
      </w:r>
      <w:r>
        <w:rPr>
          <w:rFonts w:ascii="Times New Roman" w:hAnsi="Times New Roman"/>
          <w:sz w:val="24"/>
        </w:rPr>
        <w:t xml:space="preserve">ладиці Христу,* моли ж Його, щоб від бід </w:t>
      </w:r>
      <w:r>
        <w:rPr>
          <w:rFonts w:ascii="Times New Roman" w:hAnsi="Times New Roman"/>
          <w:sz w:val="24"/>
        </w:rPr>
        <w:t>ізбавив</w:t>
      </w:r>
      <w:r>
        <w:rPr>
          <w:rFonts w:ascii="Times New Roman" w:hAnsi="Times New Roman"/>
          <w:sz w:val="24"/>
        </w:rPr>
        <w:t xml:space="preserve"> нас, які пам’ять твою звершують.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Пелагії,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60D24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6173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2023-05-13T03:18:00Z</dcterms:modified>
</cp:coreProperties>
</file>