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і славної мучениці Ірини, преподобного отця нашого Никифора, ігумена монастиря Мидікійського,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Ірина,* кличе великим голосом:* Тебе, жениху мій, люблю, і Тебе шукаючи,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</w:t>
      </w:r>
      <w:r>
        <w:rPr>
          <w:rFonts w:ascii="Times New Roman" w:hAnsi="Times New Roman"/>
          <w:sz w:val="24"/>
        </w:rPr>
        <w:t xml:space="preserve">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молитвами, як милостивий, спаси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Дівства</w:t>
      </w:r>
      <w:r>
        <w:rPr>
          <w:rFonts w:ascii="Times New Roman" w:hAnsi="Times New Roman"/>
          <w:sz w:val="24"/>
        </w:rPr>
        <w:t xml:space="preserve"> благами прикрашена, діво,* стражданням ще кращою стала ти, Ірино,* кров'ю своєю обагрянившись, оману безбожжя </w:t>
      </w:r>
      <w:r>
        <w:rPr>
          <w:rFonts w:ascii="Times New Roman" w:hAnsi="Times New Roman"/>
          <w:sz w:val="24"/>
        </w:rPr>
        <w:t>низложила</w:t>
      </w:r>
      <w:r>
        <w:rPr>
          <w:rFonts w:ascii="Times New Roman" w:hAnsi="Times New Roman"/>
          <w:sz w:val="24"/>
        </w:rPr>
        <w:t xml:space="preserve"> єси</w:t>
      </w:r>
      <w:r>
        <w:rPr>
          <w:rFonts w:ascii="Times New Roman" w:hAnsi="Times New Roman"/>
          <w:sz w:val="24"/>
        </w:rPr>
        <w:t xml:space="preserve">,* тому й прийняла та почесті перемоги з рук </w:t>
      </w:r>
      <w:r>
        <w:rPr>
          <w:rFonts w:ascii="Times New Roman" w:hAnsi="Times New Roman"/>
          <w:sz w:val="24"/>
        </w:rPr>
        <w:t>создателя</w:t>
      </w:r>
      <w:r>
        <w:rPr>
          <w:rFonts w:ascii="Times New Roman" w:hAnsi="Times New Roman"/>
          <w:sz w:val="24"/>
        </w:rPr>
        <w:t xml:space="preserve"> твого.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і славної мучениці Ірини, преподобного отця нашого Никифора, ігумена монастиря Мидікійського,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і славної мучениці Ірини, преподобного отця нашого Никифора, ігумена монастиря Мидікійського,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14B309B6" w14:textId="77777777" w:rsidR="00AC01C7" w:rsidRPr="0052180F" w:rsidRDefault="00AC01C7" w:rsidP="00AC01C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Ісусе, Ірина,* кличе великим голосом:* Тебе, жениху мій, люблю, і Тебе шукаючи,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</w:t>
      </w:r>
      <w:r>
        <w:rPr>
          <w:rFonts w:ascii="Times New Roman" w:hAnsi="Times New Roman"/>
          <w:sz w:val="24"/>
        </w:rPr>
        <w:t xml:space="preserve">ертву непорочну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молитвами, як милостивий, спаси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Дівства</w:t>
      </w:r>
      <w:r>
        <w:rPr>
          <w:rFonts w:ascii="Times New Roman" w:hAnsi="Times New Roman"/>
          <w:sz w:val="24"/>
        </w:rPr>
        <w:t xml:space="preserve"> благами прикрашена, діво,* стражданням ще кращою стала ти, Ірино,* кров'ю своєю обагрянившись, оману безбожжя </w:t>
      </w:r>
      <w:r>
        <w:rPr>
          <w:rFonts w:ascii="Times New Roman" w:hAnsi="Times New Roman"/>
          <w:sz w:val="24"/>
        </w:rPr>
        <w:t>низложила</w:t>
      </w:r>
      <w:r>
        <w:rPr>
          <w:rFonts w:ascii="Times New Roman" w:hAnsi="Times New Roman"/>
          <w:sz w:val="24"/>
        </w:rPr>
        <w:t xml:space="preserve"> єси</w:t>
      </w:r>
      <w:r>
        <w:rPr>
          <w:rFonts w:ascii="Times New Roman" w:hAnsi="Times New Roman"/>
          <w:sz w:val="24"/>
        </w:rPr>
        <w:t xml:space="preserve">,* тому й прийняла та почесті перемоги з рук </w:t>
      </w:r>
      <w:r>
        <w:rPr>
          <w:rFonts w:ascii="Times New Roman" w:hAnsi="Times New Roman"/>
          <w:sz w:val="24"/>
        </w:rPr>
        <w:t>создателя</w:t>
      </w:r>
      <w:r>
        <w:rPr>
          <w:rFonts w:ascii="Times New Roman" w:hAnsi="Times New Roman"/>
          <w:sz w:val="24"/>
        </w:rPr>
        <w:t xml:space="preserve"> твого.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і славної мучениці Ірини, преподобного отця нашого Никифора, ігумена монастиря Мидікійського,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01C7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6167</Words>
  <Characters>31428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5</cp:revision>
  <dcterms:created xsi:type="dcterms:W3CDTF">2020-12-08T14:36:00Z</dcterms:created>
  <dcterms:modified xsi:type="dcterms:W3CDTF">2023-04-28T12:39:00Z</dcterms:modified>
</cp:coreProperties>
</file>