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8, Неділя</w:t>
      </w:r>
    </w:p>
    <w:p>
      <w:r>
        <w:rPr>
          <w:rFonts w:ascii="Times New Roman" w:hAnsi="Times New Roman"/>
          <w:sz w:val="24"/>
        </w:rPr>
        <w:t>Неділя 29-ма по Зісланні Святого Духа. Прп. Патапія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Животво́р</w:t>
      </w:r>
      <w:r>
        <w:rPr>
          <w:rFonts w:ascii="Times New Roman" w:hAnsi="Times New Roman"/>
          <w:sz w:val="24"/>
        </w:rPr>
        <w:t>ч</w:t>
      </w:r>
      <w:r>
        <w:rPr>
          <w:rFonts w:ascii="Times New Roman" w:hAnsi="Times New Roman"/>
          <w:sz w:val="24"/>
        </w:rPr>
        <w:t xml:space="preserve">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</w:t>
      </w:r>
      <w:r>
        <w:rPr>
          <w:rFonts w:ascii="Times New Roman" w:hAnsi="Times New Roman"/>
          <w:sz w:val="24"/>
        </w:rPr>
        <w:t>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Спа́се, зни́щив ка́ру за непо́слух що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му з ме́ртвих воскресі́нню, ра́дісно кли́чучи:* Всеси́льний Го́споди, – сла́ва Тобі́!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</w:t>
      </w:r>
      <w:r>
        <w:rPr>
          <w:rFonts w:ascii="Times New Roman" w:hAnsi="Times New Roman"/>
          <w:sz w:val="24"/>
        </w:rPr>
        <w:t>Ж</w:t>
      </w:r>
      <w:r>
        <w:rPr>
          <w:rFonts w:ascii="Times New Roman" w:hAnsi="Times New Roman"/>
          <w:sz w:val="24"/>
        </w:rPr>
        <w:t>иттєда́вче, Спа́се,* спаси́ нас Твої́м воскресі́нням, єди́ний Людинолю́бче!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>
      <w:pPr>
        <w:spacing w:after="120"/>
      </w:pPr>
      <w:r>
        <w:rPr>
          <w:rFonts w:ascii="Times New Roman" w:hAnsi="Times New Roman"/>
          <w:sz w:val="24"/>
        </w:rPr>
        <w:t>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 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взя́вши на раме́на, принести́ до Отця́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за своє́ю во́лею приєдна́ти до небе́сних сил* та й спа́сти, Богоро́дице, світ у Христі́,* що ма́є вели́ку й ще́дру ми́лість.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</w:pPr>
      <w:r>
        <w:rPr>
          <w:rFonts w:ascii="Times New Roman" w:hAnsi="Times New Roman"/>
          <w:sz w:val="24"/>
        </w:rPr>
        <w:t>Бу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</w:t>
      </w:r>
      <w:r>
        <w:rPr>
          <w:rFonts w:ascii="Times New Roman" w:hAnsi="Times New Roman"/>
          <w:sz w:val="24"/>
        </w:rPr>
        <w:t xml:space="preserve">А́нгел же мо́вив до них:* Не пла́чте, ка́же, але́ йді́ть і пропові́дуйте, що Госпо́дь воскре́с!* </w:t>
      </w:r>
      <w:r>
        <w:rPr>
          <w:rFonts w:ascii="Times New Roman" w:hAnsi="Times New Roman"/>
          <w:sz w:val="24"/>
        </w:rPr>
        <w:t>Він бо дає́ нам ра́дість, як єди́ний і добросе́рдий.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Кожна душа живиться Святим Духом і чистотою пишається,* і таїнственно просвітлюється єдністю </w:t>
      </w:r>
      <w:r>
        <w:rPr>
          <w:rFonts w:ascii="Times New Roman" w:hAnsi="Times New Roman"/>
          <w:sz w:val="24"/>
        </w:rPr>
        <w:t>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любити.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4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поможи нам, і визволь нас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вранці,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розвиднілось;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відкочено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Отож </w:t>
      </w:r>
      <w:r>
        <w:rPr>
          <w:rFonts w:ascii="Times New Roman" w:hAnsi="Times New Roman"/>
          <w:sz w:val="24"/>
        </w:rPr>
        <w:t xml:space="preserve">побігла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прийшла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Симона </w:t>
      </w:r>
      <w:r>
        <w:rPr>
          <w:rFonts w:ascii="Times New Roman" w:hAnsi="Times New Roman"/>
          <w:sz w:val="24"/>
        </w:rPr>
        <w:t xml:space="preserve">Петра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любив,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клали. </w:t>
      </w:r>
      <w:r>
        <w:rPr>
          <w:rFonts w:ascii="Times New Roman" w:hAnsi="Times New Roman"/>
          <w:sz w:val="24"/>
        </w:rPr>
        <w:t xml:space="preserve">Пішов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приходять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гробу. </w:t>
      </w:r>
      <w:r>
        <w:rPr>
          <w:rFonts w:ascii="Times New Roman" w:hAnsi="Times New Roman"/>
          <w:sz w:val="24"/>
        </w:rPr>
        <w:t xml:space="preserve">Бігли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разом,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біг </w:t>
      </w:r>
      <w:r>
        <w:rPr>
          <w:rFonts w:ascii="Times New Roman" w:hAnsi="Times New Roman"/>
          <w:sz w:val="24"/>
        </w:rPr>
        <w:t xml:space="preserve">швидше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Петра,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прибув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перший. </w:t>
      </w:r>
      <w:r>
        <w:rPr>
          <w:rFonts w:ascii="Times New Roman" w:hAnsi="Times New Roman"/>
          <w:sz w:val="24"/>
        </w:rPr>
        <w:t xml:space="preserve">Нахилившися,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однак,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ввійшов. </w:t>
      </w:r>
      <w:r>
        <w:rPr>
          <w:rFonts w:ascii="Times New Roman" w:hAnsi="Times New Roman"/>
          <w:sz w:val="24"/>
        </w:rPr>
        <w:t xml:space="preserve">Приходить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>Симон-Пе</w:t>
      </w:r>
      <w:r>
        <w:rPr>
          <w:rFonts w:ascii="Times New Roman" w:hAnsi="Times New Roman"/>
          <w:sz w:val="24"/>
        </w:rPr>
        <w:t xml:space="preserve">тро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ввійшовши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лежить </w:t>
      </w:r>
      <w:r>
        <w:rPr>
          <w:rFonts w:ascii="Times New Roman" w:hAnsi="Times New Roman"/>
          <w:sz w:val="24"/>
        </w:rPr>
        <w:t xml:space="preserve">плащаниця,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хустка,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голові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нього; </w:t>
      </w:r>
      <w:r>
        <w:rPr>
          <w:rFonts w:ascii="Times New Roman" w:hAnsi="Times New Roman"/>
          <w:sz w:val="24"/>
        </w:rPr>
        <w:t xml:space="preserve">лежала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плащаницею,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згорнена </w:t>
      </w:r>
      <w:r>
        <w:rPr>
          <w:rFonts w:ascii="Times New Roman" w:hAnsi="Times New Roman"/>
          <w:sz w:val="24"/>
        </w:rPr>
        <w:t xml:space="preserve">збоку,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іншому </w:t>
      </w:r>
      <w:r>
        <w:rPr>
          <w:rFonts w:ascii="Times New Roman" w:hAnsi="Times New Roman"/>
          <w:sz w:val="24"/>
        </w:rPr>
        <w:t xml:space="preserve">місці.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ввійшов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перший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прийшов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увірував.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 xml:space="preserve">е </w:t>
      </w:r>
      <w:r>
        <w:rPr>
          <w:rFonts w:ascii="Times New Roman" w:hAnsi="Times New Roman"/>
          <w:sz w:val="24"/>
        </w:rPr>
        <w:t xml:space="preserve">знали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мав </w:t>
      </w:r>
      <w:r>
        <w:rPr>
          <w:rFonts w:ascii="Times New Roman" w:hAnsi="Times New Roman"/>
          <w:sz w:val="24"/>
        </w:rPr>
        <w:t xml:space="preserve">воскреснути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учні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додому.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1-10)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великий, як страшний, як той, що гординю адову знищив, і як Бог нетлінний, нині тілом воскрес.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визволяючи з темряви незнання тих, що з вірою прославляють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</w:t>
      </w:r>
      <w:r>
        <w:rPr>
          <w:rFonts w:ascii="Times New Roman" w:hAnsi="Times New Roman"/>
          <w:sz w:val="24"/>
        </w:rPr>
        <w:t>Адама воскресив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Христе, і Божественною силою своєю всіх ворогів розпорошив і, яко Бог, все радості сповнив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</w:t>
      </w:r>
      <w:r>
        <w:rPr>
          <w:rFonts w:ascii="Times New Roman" w:hAnsi="Times New Roman"/>
          <w:sz w:val="24"/>
        </w:rPr>
        <w:t>Тому всі прославляємо Тебе, Маріє Богоневісто.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Взяли </w:t>
      </w:r>
      <w:r>
        <w:rPr>
          <w:rFonts w:ascii="Times New Roman" w:hAnsi="Times New Roman"/>
          <w:sz w:val="24"/>
        </w:rPr>
        <w:t xml:space="preserve">Господа!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сказала </w:t>
      </w:r>
      <w:r>
        <w:rPr>
          <w:rFonts w:ascii="Times New Roman" w:hAnsi="Times New Roman"/>
          <w:sz w:val="24"/>
        </w:rPr>
        <w:t xml:space="preserve">Марія.*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гріб </w:t>
      </w:r>
      <w:r>
        <w:rPr>
          <w:rFonts w:ascii="Times New Roman" w:hAnsi="Times New Roman"/>
          <w:sz w:val="24"/>
        </w:rPr>
        <w:t xml:space="preserve">Симон-Петро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Христовий,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любив.* </w:t>
      </w:r>
      <w:r>
        <w:rPr>
          <w:rFonts w:ascii="Times New Roman" w:hAnsi="Times New Roman"/>
          <w:sz w:val="24"/>
        </w:rPr>
        <w:t xml:space="preserve">Прибігли </w:t>
      </w:r>
      <w:r>
        <w:rPr>
          <w:rFonts w:ascii="Times New Roman" w:hAnsi="Times New Roman"/>
          <w:sz w:val="24"/>
        </w:rPr>
        <w:t xml:space="preserve">обидва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похоронні </w:t>
      </w:r>
      <w:r>
        <w:rPr>
          <w:rFonts w:ascii="Times New Roman" w:hAnsi="Times New Roman"/>
          <w:sz w:val="24"/>
        </w:rPr>
        <w:t xml:space="preserve">покривала,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середині </w:t>
      </w:r>
      <w:r>
        <w:rPr>
          <w:rFonts w:ascii="Times New Roman" w:hAnsi="Times New Roman"/>
          <w:sz w:val="24"/>
        </w:rPr>
        <w:t xml:space="preserve">лежали,*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хустка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голови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окремо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замовкли, </w:t>
      </w:r>
      <w:r>
        <w:rPr>
          <w:rFonts w:ascii="Times New Roman" w:hAnsi="Times New Roman"/>
          <w:sz w:val="24"/>
        </w:rPr>
        <w:t xml:space="preserve">доки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>Христа.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Велике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вчинив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ради,* </w:t>
      </w:r>
      <w:r>
        <w:rPr>
          <w:rFonts w:ascii="Times New Roman" w:hAnsi="Times New Roman"/>
          <w:sz w:val="24"/>
        </w:rPr>
        <w:t xml:space="preserve">Христе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многомилостивий!*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Діви </w:t>
      </w:r>
      <w:r>
        <w:rPr>
          <w:rFonts w:ascii="Times New Roman" w:hAnsi="Times New Roman"/>
          <w:sz w:val="24"/>
        </w:rPr>
        <w:t xml:space="preserve">пречистої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народився </w:t>
      </w:r>
      <w:r>
        <w:rPr>
          <w:rFonts w:ascii="Times New Roman" w:hAnsi="Times New Roman"/>
          <w:sz w:val="24"/>
        </w:rPr>
        <w:t xml:space="preserve">невимовно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хрест;* </w:t>
      </w:r>
      <w:r>
        <w:rPr>
          <w:rFonts w:ascii="Times New Roman" w:hAnsi="Times New Roman"/>
          <w:sz w:val="24"/>
        </w:rPr>
        <w:t xml:space="preserve">витерпівши </w:t>
      </w:r>
      <w:r>
        <w:rPr>
          <w:rFonts w:ascii="Times New Roman" w:hAnsi="Times New Roman"/>
          <w:sz w:val="24"/>
        </w:rPr>
        <w:t xml:space="preserve">смерть,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славі*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визволив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смерти </w:t>
      </w:r>
      <w:r>
        <w:rPr>
          <w:rFonts w:ascii="Times New Roman" w:hAnsi="Times New Roman"/>
          <w:sz w:val="24"/>
        </w:rPr>
        <w:t xml:space="preserve">нашу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Слава,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славі </w:t>
      </w:r>
      <w:r>
        <w:rPr>
          <w:rFonts w:ascii="Times New Roman" w:hAnsi="Times New Roman"/>
          <w:sz w:val="24"/>
        </w:rPr>
        <w:t xml:space="preserve">Твоїй;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Твоїй </w:t>
      </w:r>
      <w:r>
        <w:rPr>
          <w:rFonts w:ascii="Times New Roman" w:hAnsi="Times New Roman"/>
          <w:sz w:val="24"/>
        </w:rPr>
        <w:t>силі.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досвітній </w:t>
      </w:r>
      <w:r>
        <w:rPr>
          <w:rFonts w:ascii="Times New Roman" w:hAnsi="Times New Roman"/>
          <w:sz w:val="24"/>
        </w:rPr>
        <w:t xml:space="preserve">сутінок.* </w:t>
      </w:r>
      <w:r>
        <w:rPr>
          <w:rFonts w:ascii="Times New Roman" w:hAnsi="Times New Roman"/>
          <w:sz w:val="24"/>
        </w:rPr>
        <w:t xml:space="preserve">Чому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гробом </w:t>
      </w:r>
      <w:r>
        <w:rPr>
          <w:rFonts w:ascii="Times New Roman" w:hAnsi="Times New Roman"/>
          <w:sz w:val="24"/>
        </w:rPr>
        <w:t xml:space="preserve">стоїш, </w:t>
      </w:r>
      <w:r>
        <w:rPr>
          <w:rFonts w:ascii="Times New Roman" w:hAnsi="Times New Roman"/>
          <w:sz w:val="24"/>
        </w:rPr>
        <w:t xml:space="preserve">Маріє,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великим </w:t>
      </w:r>
      <w:r>
        <w:rPr>
          <w:rFonts w:ascii="Times New Roman" w:hAnsi="Times New Roman"/>
          <w:sz w:val="24"/>
        </w:rPr>
        <w:t>сутін</w:t>
      </w:r>
      <w:r>
        <w:rPr>
          <w:rFonts w:ascii="Times New Roman" w:hAnsi="Times New Roman"/>
          <w:sz w:val="24"/>
        </w:rPr>
        <w:t xml:space="preserve">ком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серці,*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питаєш: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покладено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Поглянь,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збіглись </w:t>
      </w:r>
      <w:r>
        <w:rPr>
          <w:rFonts w:ascii="Times New Roman" w:hAnsi="Times New Roman"/>
          <w:sz w:val="24"/>
        </w:rPr>
        <w:t xml:space="preserve">учні*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полотнах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хустині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воскресіння*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згадали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написано?*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через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ми, </w:t>
      </w:r>
      <w:r>
        <w:rPr>
          <w:rFonts w:ascii="Times New Roman" w:hAnsi="Times New Roman"/>
          <w:sz w:val="24"/>
        </w:rPr>
        <w:t xml:space="preserve">повіривши,* </w:t>
      </w:r>
      <w:r>
        <w:rPr>
          <w:rFonts w:ascii="Times New Roman" w:hAnsi="Times New Roman"/>
          <w:sz w:val="24"/>
        </w:rPr>
        <w:t xml:space="preserve">оспівуємо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подавця </w:t>
      </w:r>
      <w:r>
        <w:rPr>
          <w:rFonts w:ascii="Times New Roman" w:hAnsi="Times New Roman"/>
          <w:sz w:val="24"/>
        </w:rPr>
        <w:t>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