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19, Четвер</w:t>
      </w:r>
    </w:p>
    <w:p>
      <w:r>
        <w:rPr>
          <w:rFonts w:ascii="Times New Roman" w:hAnsi="Times New Roman"/>
          <w:sz w:val="24"/>
        </w:rPr>
        <w:t>Св. мч. Боніфатія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color w:val="000000"/>
          <w:sz w:val="24"/>
        </w:rPr>
        <w:t>Проли́й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доще́м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Влади́чице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Твоє́ї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безо́дню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обпа́лене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спе́кою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при́страстей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Ми́лостива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напій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Отрокови́це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вчини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блага́ю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безнаста́нно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точи́ло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воно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кра́плі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розка́яння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яки́ми</w:t>
      </w:r>
      <w:r>
        <w:rPr>
          <w:rFonts w:ascii="Times New Roman" w:hAnsi="Times New Roman"/>
          <w:color w:val="000000"/>
          <w:sz w:val="24"/>
        </w:rPr>
        <w:t xml:space="preserve"> я </w:t>
      </w:r>
      <w:r>
        <w:rPr>
          <w:rFonts w:ascii="Times New Roman" w:hAnsi="Times New Roman"/>
          <w:color w:val="000000"/>
          <w:sz w:val="24"/>
        </w:rPr>
        <w:t>удосто́юся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Чи́стая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утішення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яке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ма́ють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отри́мати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зда́тні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щи́ро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пла́кати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Де́монськими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на́падами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пригніченого</w:t>
      </w:r>
      <w:r>
        <w:rPr>
          <w:rFonts w:ascii="Times New Roman" w:hAnsi="Times New Roman"/>
          <w:color w:val="000000"/>
          <w:sz w:val="24"/>
        </w:rPr>
        <w:t xml:space="preserve"> * і в </w:t>
      </w:r>
      <w:r>
        <w:rPr>
          <w:rFonts w:ascii="Times New Roman" w:hAnsi="Times New Roman"/>
          <w:color w:val="000000"/>
          <w:sz w:val="24"/>
        </w:rPr>
        <w:t>рів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поги́белі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вве́рженого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пожалій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Влади́чице</w:t>
      </w:r>
      <w:r>
        <w:rPr>
          <w:rFonts w:ascii="Times New Roman" w:hAnsi="Times New Roman"/>
          <w:color w:val="000000"/>
          <w:sz w:val="24"/>
        </w:rPr>
        <w:t xml:space="preserve">, * й утверди́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ске́лі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чесно́т</w:t>
      </w:r>
      <w:r>
        <w:rPr>
          <w:rFonts w:ascii="Times New Roman" w:hAnsi="Times New Roman"/>
          <w:color w:val="000000"/>
          <w:sz w:val="24"/>
        </w:rPr>
        <w:t xml:space="preserve">; * і, </w:t>
      </w:r>
      <w:r>
        <w:rPr>
          <w:rFonts w:ascii="Times New Roman" w:hAnsi="Times New Roman"/>
          <w:color w:val="000000"/>
          <w:sz w:val="24"/>
        </w:rPr>
        <w:t>на́клепи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воро́жі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розори́в-ши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удосто́й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твори́ти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повеління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Си́на</w:t>
      </w:r>
      <w:r>
        <w:rPr>
          <w:rFonts w:ascii="Times New Roman" w:hAnsi="Times New Roman"/>
          <w:color w:val="000000"/>
          <w:sz w:val="24"/>
        </w:rPr>
        <w:t xml:space="preserve"> й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на́шого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знайшо́в</w:t>
      </w:r>
      <w:r>
        <w:rPr>
          <w:rFonts w:ascii="Times New Roman" w:hAnsi="Times New Roman"/>
          <w:color w:val="000000"/>
          <w:sz w:val="24"/>
        </w:rPr>
        <w:t xml:space="preserve"> я </w:t>
      </w:r>
      <w:r>
        <w:rPr>
          <w:rFonts w:ascii="Times New Roman" w:hAnsi="Times New Roman"/>
          <w:color w:val="000000"/>
          <w:sz w:val="24"/>
        </w:rPr>
        <w:t>відпу́щення</w:t>
      </w:r>
      <w:r>
        <w:rPr>
          <w:rFonts w:ascii="Times New Roman" w:hAnsi="Times New Roman"/>
          <w:color w:val="000000"/>
          <w:sz w:val="24"/>
        </w:rPr>
        <w:t xml:space="preserve"> * у </w:t>
      </w:r>
      <w:r>
        <w:rPr>
          <w:rFonts w:ascii="Times New Roman" w:hAnsi="Times New Roman"/>
          <w:color w:val="000000"/>
          <w:sz w:val="24"/>
        </w:rPr>
        <w:t>день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су́ду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Розбі́йникам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попа́вся</w:t>
      </w:r>
      <w:r>
        <w:rPr>
          <w:rFonts w:ascii="Times New Roman" w:hAnsi="Times New Roman"/>
          <w:color w:val="000000"/>
          <w:sz w:val="24"/>
        </w:rPr>
        <w:t xml:space="preserve"> я, * і </w:t>
      </w:r>
      <w:r>
        <w:rPr>
          <w:rFonts w:ascii="Times New Roman" w:hAnsi="Times New Roman"/>
          <w:color w:val="000000"/>
          <w:sz w:val="24"/>
        </w:rPr>
        <w:t>вони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свої́ми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на́падами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Всенепоро́чная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скверно-вби́вчу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нетлі́нну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ша́ту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ви́шньої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сві́тлости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стягну́ли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ме́не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Отрокови́це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немилосе́рдно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пора́нили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пове́ргнули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мі́сце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озло́блення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ле́две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але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пе́ршою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прийди</w:t>
      </w:r>
      <w:r>
        <w:rPr>
          <w:rFonts w:ascii="Times New Roman" w:hAnsi="Times New Roman"/>
          <w:color w:val="000000"/>
          <w:sz w:val="24"/>
        </w:rPr>
        <w:t xml:space="preserve">́, * і </w:t>
      </w:r>
      <w:r>
        <w:rPr>
          <w:rFonts w:ascii="Times New Roman" w:hAnsi="Times New Roman"/>
          <w:color w:val="000000"/>
          <w:sz w:val="24"/>
        </w:rPr>
        <w:t>ру́ку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простягни</w:t>
      </w:r>
      <w:r>
        <w:rPr>
          <w:rFonts w:ascii="Times New Roman" w:hAnsi="Times New Roman"/>
          <w:color w:val="000000"/>
          <w:sz w:val="24"/>
        </w:rPr>
        <w:t xml:space="preserve">́, * і </w:t>
      </w:r>
      <w:r>
        <w:rPr>
          <w:rFonts w:ascii="Times New Roman" w:hAnsi="Times New Roman"/>
          <w:color w:val="000000"/>
          <w:sz w:val="24"/>
        </w:rPr>
        <w:t>воздви́гни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молю́ся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FF0000"/>
          <w:sz w:val="24"/>
        </w:rPr>
        <w:t>Слава</w:t>
      </w:r>
      <w:r>
        <w:rPr>
          <w:rFonts w:ascii="Times New Roman" w:hAnsi="Times New Roman"/>
          <w:b/>
          <w:color w:val="FF0000"/>
          <w:sz w:val="24"/>
        </w:rPr>
        <w:t xml:space="preserve">, і </w:t>
      </w:r>
      <w:r>
        <w:rPr>
          <w:rFonts w:ascii="Times New Roman" w:hAnsi="Times New Roman"/>
          <w:b/>
          <w:color w:val="FF0000"/>
          <w:sz w:val="24"/>
        </w:rPr>
        <w:t>нині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ло́жі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зневі́ри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лежу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Всенепоро́чная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ліни́во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прохо́джу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́, * і </w:t>
      </w:r>
      <w:r>
        <w:rPr>
          <w:rFonts w:ascii="Times New Roman" w:hAnsi="Times New Roman"/>
          <w:color w:val="000000"/>
          <w:sz w:val="24"/>
        </w:rPr>
        <w:t>жаха́юся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кінця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ча́сові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Богоро́дице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розірве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неща́дно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на́че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лев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смире́нну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ду́шу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змій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вселука́вий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Тож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Твоє́ю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бла́гістю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рані́ше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кінця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ви́передивши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покая́ння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воздви́гни</w:t>
      </w:r>
      <w:r>
        <w:rPr>
          <w:rFonts w:ascii="Times New Roman" w:hAnsi="Times New Roman"/>
          <w:color w:val="000000"/>
          <w:sz w:val="24"/>
        </w:rPr>
        <w:t>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звеличив на землі пам'ять апостолів;* тому, зійшовшись разом, всі у ній славословимо те</w:t>
      </w:r>
      <w:r>
        <w:rPr>
          <w:rFonts w:ascii="Times New Roman" w:hAnsi="Times New Roman"/>
          <w:sz w:val="24"/>
        </w:rPr>
        <w:t>бе,* бо ти даєш нам заради них спасіння,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 є якась чеснота і</w:t>
      </w:r>
      <w:r>
        <w:rPr>
          <w:rFonts w:ascii="Times New Roman" w:hAnsi="Times New Roman"/>
          <w:sz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>
        <w:rPr>
          <w:rFonts w:ascii="Times New Roman" w:hAnsi="Times New Roman"/>
          <w:sz w:val="24"/>
        </w:rPr>
        <w:t>ля великих щедрот твоїх,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>
        <w:rPr>
          <w:rFonts w:ascii="Times New Roman" w:hAnsi="Times New Roman"/>
          <w:sz w:val="24"/>
        </w:rPr>
        <w:t>ві.* Тому просимо вас, апостоли Христа Бога:* Моліться, щоб дати нам і прощення гріхів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>
        <w:rPr>
          <w:rFonts w:ascii="Times New Roman" w:hAnsi="Times New Roman"/>
          <w:sz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>
        <w:rPr>
          <w:rFonts w:ascii="Times New Roman" w:hAnsi="Times New Roman"/>
          <w:sz w:val="24"/>
        </w:rPr>
        <w:t>ємось тому, хто з тебе народився.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Заступни</w:t>
      </w:r>
      <w:r>
        <w:rPr>
          <w:rFonts w:ascii="Times New Roman" w:hAnsi="Times New Roman"/>
          <w:sz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Ударом жезла нерозсічене розділив, і сонце побачило землю, яку раніше не бачило; лютого ворога потопив і непроходиме море Ізраїль пройшов, пісню співаючи: Господа оспівуємо, бо Він славно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Стоячи з небесними силами перед Царем усіх, блаженний Миколаю, спасай від усяких злих спокус нас, що завжди на землі тебе призивають, благаючи прощення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Ми, що збагачуємося твоїм заступництвом, Миколаю, і вдень і вночі з вірою призиваємо: нині попередь нас, що дуже бідуємо від лукавих бісівських підступів і нечестивих людей, щоб у тиші прославляти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Кріпкими жилами молитов твоїх, Миколаю, остаточно удави тих, що намагаються нас удавити, і визволи нас від їхніх лукавих наклепів, щоб ми, прославляючи, взивали: Господеві співаємо, бо він славно прославився.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Перевершуючи закони природи, Ти народила Бога і Законодавця, який став Людиною; Його моли,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як блага, простити наші беззаконня, що завжди взиваємо: Господеві співаємо, бо він славно прославився.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 утвердження тих, хто звертається до Тебе, Господи; Ти світло затьмарених, і оспівує Тебе дух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нам руку помочі, святителю Миколаю, щоб ми завжди шанували і оспівували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>, Миколаю, твоїми невсипущими молитвами напасті, що повстають проти нас, благаємо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Твоїм заступництвом, святий Миколаю, визволи мене, охопленого пристрастями і спокусами лукавих людей.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Моли, Пречиста, Визволителя дарувати мені прощення гріхів і позбавлення житейських лютих напастей.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Почув, Господи, про таїнство Твого провидіння,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безлічі гріхів моїх я впадаю у великі і численні скорботи; поспіши, святий Миколаю, допомогти мені, уподібнюючись Благодійнику Богу.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Себе самого оплакую, </w:t>
      </w:r>
      <w:r>
        <w:rPr>
          <w:rFonts w:ascii="Times New Roman" w:hAnsi="Times New Roman"/>
          <w:color w:val="000000"/>
          <w:sz w:val="24"/>
        </w:rPr>
        <w:t>гинучи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живучи</w:t>
      </w:r>
      <w:r>
        <w:rPr>
          <w:rFonts w:ascii="Times New Roman" w:hAnsi="Times New Roman"/>
          <w:color w:val="000000"/>
          <w:sz w:val="24"/>
        </w:rPr>
        <w:t xml:space="preserve"> в лінивстві; твоїми молитвами, Миколаю, направ мене до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отче Миколаю, трьох юнаків визволив від смерті; визволи і мене від усякого утиску і вічного засудження.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Укріпи мене, Пречиста, уподібнюватись небесним силам, направляючи душу мою до входу у вічне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Зранку взиваємо до Тебе, Господи: спаси нас, бо Ти Бог наш, крім Тебе,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Укріпи нас твоїми молитвами, </w:t>
      </w:r>
      <w:r>
        <w:rPr>
          <w:rFonts w:ascii="Times New Roman" w:hAnsi="Times New Roman"/>
          <w:color w:val="000000"/>
          <w:sz w:val="24"/>
        </w:rPr>
        <w:t>богоблаженний</w:t>
      </w:r>
      <w:r>
        <w:rPr>
          <w:rFonts w:ascii="Times New Roman" w:hAnsi="Times New Roman"/>
          <w:color w:val="000000"/>
          <w:sz w:val="24"/>
        </w:rPr>
        <w:t xml:space="preserve"> Миколаю, зберігати повеління Христа, єдиного Бога нашого.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Миколаю, пожив у Мирах; наповни божественним миром нас, що побожно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Ущедри нас молитвами твоїми, святителю Миколаю, Бога щедрого благаючи, щоб Він визволив нас від бід і скорбот.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Будучи сповнена </w:t>
      </w:r>
      <w:r>
        <w:rPr>
          <w:rFonts w:ascii="Times New Roman" w:hAnsi="Times New Roman"/>
          <w:color w:val="000000"/>
          <w:sz w:val="24"/>
        </w:rPr>
        <w:t>животочною</w:t>
      </w:r>
      <w:r>
        <w:rPr>
          <w:rFonts w:ascii="Times New Roman" w:hAnsi="Times New Roman"/>
          <w:color w:val="000000"/>
          <w:sz w:val="24"/>
        </w:rPr>
        <w:t xml:space="preserve"> водою, Діво, напій усіх нас, що оспівуємо Тебе побожно.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Молитву проллю до Господа і Йому сповіщу про печалі мої, бо душа моя злом наповнилася, і життя моє до пекла наблизилося, і молюся, як Йона: від тління виведи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Серце твоє, Миколаю, явилося раєм, маючи посередині древо життя Христа Визволителя; Його ж моли безперестанно сотворити всіх нас жителями раю, що збагатилися твоїм теплим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лінивстві життя своє проводжу і безбоязно грішу, окаянний, але, думаючи про тамтешнє незаперечне судилище, наповнююся страхом; ущедри мене, Боже, молитвами Миколая,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Несподівано найшла на мене буря різноманітних спокус через безліч моїх гріхів, тому взиваю до тебе, блаженний Миколаю: не залиш мене без заступництва, але як милостивий подай мені руку помочі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Палато великого Царя і вогневидний престоле, Діво, Ти вища за херувимів і серафимів незбагненно; тому Тебе славить усе, що </w:t>
      </w:r>
      <w:r>
        <w:rPr>
          <w:rFonts w:ascii="Times New Roman" w:hAnsi="Times New Roman"/>
          <w:color w:val="000000"/>
          <w:sz w:val="24"/>
        </w:rPr>
        <w:t>дише</w:t>
      </w:r>
      <w:r>
        <w:rPr>
          <w:rFonts w:ascii="Times New Roman" w:hAnsi="Times New Roman"/>
          <w:color w:val="000000"/>
          <w:sz w:val="24"/>
        </w:rPr>
        <w:t>, як Матір Сотворителя.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Юнаки єврейські в печі сміливо подолали полум’я і на росу вогонь перемінили, взиваючи: благословенний, Господи Боже,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Виточив ти струмки вчення, висушив потоки єресей і напоїв душі вірних щедро, святителю Миколаю; заради цього тебе шануємо.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Укріпившись силою </w:t>
      </w:r>
      <w:r>
        <w:rPr>
          <w:rFonts w:ascii="Times New Roman" w:hAnsi="Times New Roman"/>
          <w:color w:val="000000"/>
          <w:sz w:val="24"/>
        </w:rPr>
        <w:t>тройчеською</w:t>
      </w:r>
      <w:r>
        <w:rPr>
          <w:rFonts w:ascii="Times New Roman" w:hAnsi="Times New Roman"/>
          <w:color w:val="000000"/>
          <w:sz w:val="24"/>
        </w:rPr>
        <w:t>, ти знищив ідолів омани, тому з вірою молюся тобі, отче: віджени від моєї душі ідолів пристрасних.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Для мирян був ти, преподобний, </w:t>
      </w:r>
      <w:r>
        <w:rPr>
          <w:rFonts w:ascii="Times New Roman" w:hAnsi="Times New Roman"/>
          <w:color w:val="000000"/>
          <w:sz w:val="24"/>
        </w:rPr>
        <w:t>первосвятителем</w:t>
      </w:r>
      <w:r>
        <w:rPr>
          <w:rFonts w:ascii="Times New Roman" w:hAnsi="Times New Roman"/>
          <w:color w:val="000000"/>
          <w:sz w:val="24"/>
        </w:rPr>
        <w:t xml:space="preserve">, після смерті виточуєш миро божественне, яке відганяє наші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недуги, Миколаю всеблаженний, що з вірою до тебе звертаємося.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Приборкала Ти смерть, народивши безсмертного Бога; Його ж благай, Чиста, умертвити пристрасті смирення мого тіла і сподобити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Богопроповідники</w:t>
      </w:r>
      <w:r>
        <w:rPr>
          <w:rFonts w:ascii="Times New Roman" w:hAnsi="Times New Roman"/>
          <w:b/>
          <w:color w:val="000000"/>
          <w:sz w:val="24"/>
        </w:rPr>
        <w:t xml:space="preserve"> юнаки у печі, вогняне полум’я подолавши, співали: благословляйте,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Просвіщенний </w:t>
      </w:r>
      <w:r>
        <w:rPr>
          <w:rFonts w:ascii="Times New Roman" w:hAnsi="Times New Roman"/>
          <w:color w:val="000000"/>
          <w:sz w:val="24"/>
        </w:rPr>
        <w:t>світлосяйним</w:t>
      </w:r>
      <w:r>
        <w:rPr>
          <w:rFonts w:ascii="Times New Roman" w:hAnsi="Times New Roman"/>
          <w:color w:val="000000"/>
          <w:sz w:val="24"/>
        </w:rPr>
        <w:t xml:space="preserve"> промінням трисонячного божества, богомудрий святителю Миколаю, розжени твоїми молитвами темряву моїх пристрастей.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страшним твоїм пришестям визволив від смерті трьох воєвод, святителю Миколаю, позбав і нас усякого смертоносного пошкодження.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Всеблагий Миколаю, твоїми молитвами утверди нас, що хитаємося бісівськими спокусами і кривдами людей, і спаси неушкодженими.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Пресвята Богородице, принеси благання Господеві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і спасти тих, хто з вірою до Тебе звертається, Помічнице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>
        <w:rPr>
          <w:rFonts w:ascii="Times New Roman" w:hAnsi="Times New Roman"/>
          <w:sz w:val="24"/>
        </w:rPr>
        <w:t>шення мого серця.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сьогодні з небесними хорами, святий отче Миколаю,* умоли доброго Бога, щоб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оселею Світла, Діво,* просвіти замрячену пристрастями мою душу,* бо з ві</w:t>
      </w:r>
      <w:r>
        <w:rPr>
          <w:rFonts w:ascii="Times New Roman" w:hAnsi="Times New Roman"/>
          <w:sz w:val="24"/>
        </w:rPr>
        <w:t>рою і любов'ю прославляю тебе повсякчасно.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</w:t>
      </w:r>
      <w:r>
        <w:rPr>
          <w:rFonts w:ascii="Times New Roman" w:hAnsi="Times New Roman"/>
          <w:sz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</w:t>
      </w:r>
      <w:r>
        <w:rPr>
          <w:rFonts w:ascii="Times New Roman" w:hAnsi="Times New Roman"/>
          <w:sz w:val="24"/>
          <w:u w:val="single"/>
        </w:rPr>
        <w:t xml:space="preserve">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>
        <w:rPr>
          <w:rFonts w:ascii="Times New Roman" w:hAnsi="Times New Roman"/>
          <w:sz w:val="24"/>
        </w:rPr>
        <w:t>вжди за нас,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>
        <w:rPr>
          <w:rFonts w:ascii="Times New Roman" w:hAnsi="Times New Roman"/>
          <w:sz w:val="24"/>
        </w:rPr>
        <w:t>аступництво.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