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667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Святого пророка Єремії. Блаженного священномученика Климентія Шептицького, архимандрита Унівського.</w:t>
      </w:r>
    </w:p>
    <w:p w14:paraId="24B633F4" w14:textId="77777777" w:rsidR="00DF4D8E" w:rsidRDefault="00DF4D8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CF3D9E0" w14:textId="77777777" w:rsidR="00DF4D8E" w:rsidRDefault="008541D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1FA561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BC5A9F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163B01" w14:textId="77777777" w:rsidR="00DF4D8E" w:rsidRDefault="008541D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4E259ED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7AA0944A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D65C7C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AD0E1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02F74D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2D6287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DBB28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35DAA1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52BFD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095AD1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1EF27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349DE7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3E9078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DD37129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A8E991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21537F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30FF15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5AA79D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80FE6E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51AB4B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C93A72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78122E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02471D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13076B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B46042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819E0D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3D3C3C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E0A155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3E25E7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E4FA2D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026421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6C1F9C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A97C1C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AF0ABA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DF61BC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5939F2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B4D14B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720E59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4145FF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CB1801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08B962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60CE91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8568EF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BB7666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5DF907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CB647C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7EB69C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D4555F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7FF2BA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339D65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CDFD3E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1D1A6D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52F9DF5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6FAF68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4CFBF8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F28F61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735C12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8A00497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DDCFDD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2029A3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E2EE8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74E63E0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FE6D38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54EEB3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FA1934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49B50B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1574ABD1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F025E7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12EAD282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59A728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29ADA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6F84B2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68867E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AFC496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987552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2D98529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D63C7A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EDAF235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8AA59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1FF2629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67D55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E70B68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18761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6786BF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D1A697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9F09E82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FDCF2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A00AA3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8DD4E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2E2145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BF5579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3EAAA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26464E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763CC4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AA033C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F04BA9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3938CD4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E8E7337" w14:textId="77777777" w:rsidR="00DF4D8E" w:rsidRDefault="008541D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9E6C26D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4BD80F9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509C53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2DEE90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C9D9D0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59E3BA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263A7A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42267C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6F5635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EF1C79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C82DFC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3CF625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5FC21BC" w14:textId="77777777" w:rsidR="00DF4D8E" w:rsidRDefault="008541D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4A6EE6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313EB3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2E3346A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29DB2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0C8011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3DDA39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8DAE6B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20D1361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514309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299322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A26C4F6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C5ED85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D9DC28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83C1E0B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559488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D40A6FB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Отцевого лона не залишаючи,* з безмежного милосердя у тілі з'явився ти, Христе, на землі.* Витерпівши страждання і смерть,* на третій день воскрес ти.* Хоч двері були замкнені, до середини ввійшов ти, як всесильний.* Тома, радіючи доторкнувся твого божественного боку* і прославив тебе — Творця і Господа.</w:t>
      </w:r>
    </w:p>
    <w:p w14:paraId="1452C4A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64EE980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Цвяхами прибито тебе до хреста,* списом ребра твої проколено;* жовчі скуштував ти, Христе;* у гробі покладено тебе, як померлого,* а ти, як Бог, розбив кайдани аду і воскресив з собою від віку померлих.* І не розірвавши печаті,* з'явився ти своїм учням,* завіряючи своє воскресіння.</w:t>
      </w:r>
    </w:p>
    <w:p w14:paraId="5C609B2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12C33B5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Пасха - теперішнє свято, Пасха таїнственна,* Пасха божественна, пасха спасительна,* Пасха до безсмертного життя провадить нас,* Пасха всяку журбу зі серця усуває,* Пасха дарує учням веселу благодать,* Пасха </w:t>
      </w:r>
      <w:r>
        <w:rPr>
          <w:rFonts w:ascii="Times New Roman" w:hAnsi="Times New Roman" w:cs="Times New Roman"/>
          <w:sz w:val="24"/>
          <w:szCs w:val="24"/>
        </w:rPr>
        <w:t>спонукає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Тому кликати:* Той, хто полонив адове царство,* - він Господь і Бог мій!</w:t>
      </w:r>
    </w:p>
    <w:p w14:paraId="17C85DC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CC1750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Го́споди, Ти пе́ред тим, як сотвори́ти* – вже знав Єремію сла́вного,* і пе́ред наро́дженням із ло́на його́ як проро́ка освяти́в єси́,* як воістину Передвідаючий свобо́ду во́лі;* його́ моли́твами спаси́ нас,* як Благи́й і людинолю́бний.</w:t>
      </w:r>
    </w:p>
    <w:p w14:paraId="24B37090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2F20C7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AD52E5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хоч і в твань був вве́ржений Єремія сла́вний,* але́ за приє́мне благово́ння духо́вно се сприйня́в,* нена́че в ра́йських ша́трах оселя́ючись;* його́ моли́твами спаси́ нас,* як Благи́й і людинолю́бний.</w:t>
      </w:r>
    </w:p>
    <w:p w14:paraId="0F60664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415A97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хоч і плача́ми пісе́нними* голоси́в Єремія, раб Твій,* але́, як проро́к, ра́дости пе́ред Тобо́ю не затьма́рював,* бо любо́в’ю ду́шу, Хри́сте, в однозву́чність із Тобо́ю привів* і насоло́ду невимо́вну в вічності отри́мав нагоро́дою.</w:t>
      </w:r>
    </w:p>
    <w:p w14:paraId="663CF253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О преславне чудо!* Невірство зродило упевнену віру,* бо Тома сказав: - Як не побачу, не повірю!* Коли ж він діткнувся боку, прославив Воплоченого, як Сина Божого;* пізнавши ж того, хто страждав тілом,* він визнав його за воскреслого Бога і врочисто заявив:* Господь мій і Бог мій! Слава тобі!</w:t>
      </w:r>
    </w:p>
    <w:p w14:paraId="4B293F15" w14:textId="77777777" w:rsidR="00DF4D8E" w:rsidRDefault="00DF4D8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865E432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7F0044A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DE1789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DDB9C9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D13D42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CBEC0F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CFCE98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D97527B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144173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4C3C883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49421532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3404FF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71B0585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539FA2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C3F012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81B7A6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13471D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400924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4F7D48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2A2189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F970E6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10FAD2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172A30F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E653E3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02CFDC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911DFF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C8F00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ADF1D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23E47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801039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F2DD6A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25227E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CA926B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03E5C4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3679D1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0227F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2C2FEF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DBB852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DF0BB1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746D7A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3CBB0CE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4A9CD5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6F9AF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985AF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CE72EF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00B2A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1D1DDF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B3C78B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9F0ACD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122DD0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186A01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4B7D1C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AF73661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8EDE97A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тління.* Господи, - слава тобі!</w:t>
      </w:r>
    </w:p>
    <w:p w14:paraId="6A22B6A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0C6DE04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7840311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1A93ACB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1.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644150FD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 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color w:val="000000"/>
          <w:sz w:val="24"/>
          <w:szCs w:val="24"/>
        </w:rPr>
        <w:t>ог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воскреслий з мертвих! Слава тобі!</w:t>
      </w:r>
    </w:p>
    <w:p w14:paraId="38CCF28C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81A945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E478FA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A6021B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4F9332E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472D482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F369F5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8CBBC1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0BB67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6343B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2A0A69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DE682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4EDD3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89452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2F79AF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5BFA1B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096A063" w14:textId="77777777" w:rsidR="00DF4D8E" w:rsidRDefault="008541D2">
      <w:pPr>
        <w:spacing w:after="28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Пророка твого, Господи, Єремії, святкуючи пам’ять,* молимось його ради спасти душі наші.</w:t>
      </w:r>
    </w:p>
    <w:p w14:paraId="7D93A521" w14:textId="77777777" w:rsidR="00DF4D8E" w:rsidRDefault="008541D2">
      <w:pPr>
        <w:spacing w:after="28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2432DD29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5B3AFF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CF31EF5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5F75A12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D473FCD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1677E7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6B0008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5ED0F38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26DA8C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F1383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8070A0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11869C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A01E0B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19AD386E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5AA2CA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123E1A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894CA0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7F18390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5F501A0E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F046F91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пророка Єремії, блаженного священномученика Климентія, архимандрита Унівського, і всіх святих - помилує і спасе нас як благий і людинолюбний.</w:t>
      </w:r>
    </w:p>
    <w:p w14:paraId="0838D76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AC806F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C7D905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0DD8596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D5A8D34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5E7E931" w14:textId="77777777" w:rsidR="00DF4D8E" w:rsidRDefault="008541D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CE9ECD2" w14:textId="77777777" w:rsidR="00DF4D8E" w:rsidRDefault="008541D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52EFCF7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AB974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FD748E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146BAF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73E108" w14:textId="77777777" w:rsidR="00DF4D8E" w:rsidRDefault="008541D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38CBC2F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691C2D77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0918A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D02AFA1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B1896EC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6290B6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55659B3" w14:textId="77777777" w:rsidR="00DF4D8E" w:rsidRDefault="008541D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CBC221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8747BC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7BDA70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1BDD60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AC837D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E11F0A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14A9C4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6590BB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122EB08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439F687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576D5B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AF2F5A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5C6C56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5901A6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45178F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499B71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8123C7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EA6307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89D340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1E17CE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281A8F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33D1AE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A3CCDD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9B2132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960C7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A694C1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49992F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2A7911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17672F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824D2A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7B3477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3C94313" w14:textId="77777777" w:rsidR="00DF4D8E" w:rsidRDefault="008541D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B1EF52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DAF134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082B91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204B48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98F5A5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B89A2A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A30F15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2A6DA2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60B5A8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C9C3FB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145071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02D5B9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71E803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29ED89" w14:textId="77777777" w:rsidR="00DF4D8E" w:rsidRDefault="008541D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B8A910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DE9FDAC" w14:textId="77777777" w:rsidR="00DF4D8E" w:rsidRDefault="008541D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4B5AAA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8612D4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312B76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0122C7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4402FA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D71583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051E61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0F4A4F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46A9DA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92F19C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EFC1EB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9321F6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EB879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BE59A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182C17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0451C5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65C413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C3E4E0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D454F4A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6FFD2C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F45F0B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931515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40A1F9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36ACB6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30A2FA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8D399A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8B9552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905BF8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C921EA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CAF8AE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57047F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F84866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A23CF9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ADFAEF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248352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72B5FD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608E37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E0B520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357A64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49388D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AF4F0FA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1CD76F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25AD5C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1C6FAA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98B5CB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271E81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6E0EEE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E39F13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FE7373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43D7B2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5AAD9B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66F2B0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1D38F4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C2D674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4E09EC9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384623" w14:textId="77777777" w:rsidR="00DF4D8E" w:rsidRDefault="00DF4D8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1E75A45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37EF3B0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857930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2B1846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F31817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93FA8F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A41C83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8AA166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02A715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4BF7F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874B03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F9A41D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BDCD6F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22F4686" w14:textId="77777777" w:rsidR="00DF4D8E" w:rsidRDefault="00DF4D8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AB1747E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4CF029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4A3BF77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F4F2D2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814642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528A99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69C016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EE7C8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2BEBAE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FD6B98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D1589F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5A000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DC0C538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5ACEB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1B9D087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81706E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0C31E4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6E67D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E932E6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66EF57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F8CDFA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029C7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39D80D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223B7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5149A1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82A52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B0729E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CDE6CB1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BFC6E95" w14:textId="77777777" w:rsidR="00DF4D8E" w:rsidRDefault="00DF4D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E2B3162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4A123B9E" w14:textId="77777777" w:rsidR="00DF4D8E" w:rsidRDefault="008541D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885ED06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4E2C3BE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A7C0B38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3C729DA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A9D671D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8991FD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FB25134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6E21DDF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Пророка твого, Господи, Єремії, святкуючи пам’ять,* молимось його ради спасти душі наші.</w:t>
      </w:r>
    </w:p>
    <w:p w14:paraId="4BA0AFBB" w14:textId="77777777" w:rsidR="00DF4D8E" w:rsidRDefault="008541D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6E8269DB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1C23D6FE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5FB9F6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11FC13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43F95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C0D4A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AAA292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2B92B5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7A7F12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0DB8FB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224D61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A36FBB1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1A627105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Людинолюбче!</w:t>
      </w:r>
    </w:p>
    <w:p w14:paraId="4D969DBD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14:paraId="262E3C18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6C435CA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5074C1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9BD8F1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ADE84AC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947C45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704F57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BA0822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7AD6822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280BE0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0654E1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DF302C6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14:paraId="5EBE37E6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(г.1. подібний: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14:paraId="427367D1" w14:textId="77777777" w:rsidR="00DF4D8E" w:rsidRDefault="00DF4D8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062A107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42C87D2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0764BCA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463934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20D824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B4B46A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1E1D68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FF0921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B21AFB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65F934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BA26F8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19E3CC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E8D8B5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7281AB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894E33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2DDE34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5646E3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8E4E48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202A3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D00871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84AD0D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93B011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7A62E5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D4CAF0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1E356D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987520A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76344F7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65990F9" w14:textId="77777777" w:rsidR="00DF4D8E" w:rsidRDefault="008541D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051B60C0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65B536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789AA1D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F3F29F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1538D9F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10FBE2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3E446F">
        <w:rPr>
          <w:rFonts w:ascii="Times New Roman" w:hAnsi="Times New Roman"/>
          <w:noProof/>
          <w:sz w:val="24"/>
        </w:rPr>
        <w:pict w14:anchorId="514FD77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551pt;margin-top:651.4pt;width:398.95pt;height:2.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">
            <v:stroke startarrowwidth="narrow" startarrowlength="short" endarrowwidth="narrow" endarrowlength="short"/>
          </v:shape>
        </w:pict>
      </w:r>
    </w:p>
    <w:p w14:paraId="13FE2EE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1959A311" w14:textId="77777777" w:rsidR="00DF4D8E" w:rsidRDefault="00DF4D8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ED18C88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6809109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3ECDC91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7A7801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6FE905C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98FC25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7B205B9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2366F96A" w14:textId="77777777" w:rsidR="00DF4D8E" w:rsidRDefault="00DF4D8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07B22A9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EED8E5A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A7AEE3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105299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23D8308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D8C6BD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4D0BD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DCB0B8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185C8C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475585B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CB8CE0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E843D7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C7F807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1270750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F475E6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6FFE21E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366D46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1AEF9CF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566250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6AA80B5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4BC8A5B5" w14:textId="77777777" w:rsidR="00DF4D8E" w:rsidRDefault="00DF4D8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89F00F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25CB7174" w14:textId="77777777" w:rsidR="00DF4D8E" w:rsidRDefault="008541D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08CC285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B334F3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1A73D09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817281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5B6A13B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0F83E62C" w14:textId="77777777" w:rsidR="00DF4D8E" w:rsidRDefault="00DF4D8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21D56A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3E446F">
        <w:rPr>
          <w:rFonts w:ascii="Times New Roman" w:hAnsi="Times New Roman"/>
          <w:noProof/>
          <w:sz w:val="24"/>
        </w:rPr>
        <w:pict w14:anchorId="7F0A2EFF">
          <v:shape id="_x0000_s1029" type="#_x0000_t32" style="position:absolute;left:0;text-align:left;margin-left:557pt;margin-top:-19.6pt;width:423.35pt;height:3.6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" strokeweight=".42292mm">
            <v:stroke startarrowwidth="narrow" startarrowlength="short" endarrowwidth="narrow" endarrowlength="short"/>
          </v:shape>
        </w:pict>
      </w:r>
      <w:r w:rsidR="003E446F">
        <w:rPr>
          <w:rFonts w:ascii="Times New Roman" w:hAnsi="Times New Roman"/>
          <w:noProof/>
          <w:sz w:val="24"/>
        </w:rPr>
        <w:pict w14:anchorId="44B9D802">
          <v:shape id="_x0000_s1028" type="#_x0000_t32" style="position:absolute;left:0;text-align:left;margin-left:558pt;margin-top:649.4pt;width:421.5pt;height:2.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">
            <v:stroke startarrowwidth="narrow" startarrowlength="short" endarrowwidth="narrow" endarrowlength="short"/>
          </v:shape>
        </w:pict>
      </w:r>
    </w:p>
    <w:p w14:paraId="77051C8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1A24126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4E3C00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604AC3F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4D3C5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4110AC5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37B19F64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3C81DE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04EE08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D07EAA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C1626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CE8040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F00DE9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527D68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EA1EFD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57B355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2BA3ED2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08CD90" w14:textId="77777777" w:rsidR="00DF4D8E" w:rsidRDefault="00DF4D8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2C2EDE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5B2D4933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5E0FA7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7A8B699C" w14:textId="77777777" w:rsidR="00DF4D8E" w:rsidRDefault="008541D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515F6DE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507DD8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29C98C9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42401F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646CD4B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E289AB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36C32C9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7892E18A" w14:textId="77777777" w:rsidR="00DF4D8E" w:rsidRDefault="00DF4D8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E363EB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6F7D00B7" w14:textId="77777777" w:rsidR="00DF4D8E" w:rsidRDefault="008541D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29915E3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8D8805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34C1001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B2E6FA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3E446F">
        <w:rPr>
          <w:rFonts w:ascii="Times New Roman" w:hAnsi="Times New Roman"/>
          <w:noProof/>
          <w:sz w:val="24"/>
        </w:rPr>
        <w:pict w14:anchorId="28A0A9CE">
          <v:shape id="_x0000_s1027" type="#_x0000_t32" style="position:absolute;left:0;text-align:left;margin-left:557pt;margin-top:-21.6pt;width:424.35pt;height:4.35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" strokeweight=".51111mm">
            <v:stroke startarrowwidth="narrow" startarrowlength="short" endarrowwidth="narrow" endarrowlength="short"/>
          </v:shape>
        </w:pict>
      </w:r>
      <w:r w:rsidR="003E446F">
        <w:rPr>
          <w:rFonts w:ascii="Times New Roman" w:hAnsi="Times New Roman"/>
          <w:noProof/>
          <w:sz w:val="24"/>
        </w:rPr>
        <w:pict w14:anchorId="369F1EF3">
          <v:shape id="_x0000_s1026" type="#_x0000_t32" style="position:absolute;left:0;text-align:left;margin-left:557pt;margin-top:649.4pt;width:398.95pt;height:2.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">
            <v:stroke startarrowwidth="narrow" startarrowlength="short" endarrowwidth="narrow" endarrowlength="short"/>
          </v:shape>
        </w:pict>
      </w:r>
    </w:p>
    <w:p w14:paraId="6F7EB4C1" w14:textId="77777777" w:rsidR="00DF4D8E" w:rsidRDefault="008541D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6AE954C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14677D6A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1431ADB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66A2B1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204AC1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849A1F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D6D3B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B844D8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D9DE85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DE6237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0EBADB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C7396A6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674A5A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A9C35AF" w14:textId="77777777" w:rsidR="00DF4D8E" w:rsidRDefault="008541D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14:paraId="05C4765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CFD5D98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14:paraId="7EFC769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65D9D86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14:paraId="4070F978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14:paraId="491F37A0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14:paraId="4DA5D675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211E78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9AC4E1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77F92C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2EA81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F4803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E74E0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A8C459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3815C8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4C78AD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6267E9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D29BC7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3AEFAFB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ADF5949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057100CB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5B3812DB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3854B9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916E5AB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E75AE4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3AAEB5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F13993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DE98B5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392DFC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49F62B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19A80E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F51401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B14A871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28EDB1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D777AF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BB604E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0E6758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4374F3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8E72ABA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75F066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38649C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1CA453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7CF3A7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40279A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E023C7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6D63C3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3D07FB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0C06DB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13ED8D4" w14:textId="77777777" w:rsidR="00DF4D8E" w:rsidRDefault="008541D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3112FC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563D62B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21BEB6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423196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1923A5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1D5F998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D52712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44891C4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F0CD6D5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9A7FE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42A52B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6B3B8A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7BFC2C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29FF32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D410FF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40E51E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469807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71EB7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363CBDD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690B2A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821A00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D06238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F8F030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C7535A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7994F5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F84C0F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EBF58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13763E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4FFAA26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F2F2D80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FF15C1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966E15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ADF40D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1C72C1C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F3E40C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7806AD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48F82B7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965A55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143D0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7620B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0D0F665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898791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622775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349A1F1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AD68A1E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37D8C92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8697A1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073C61E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4844371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1C180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DD26D1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AF7C5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4315C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FA6BE1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AD779E8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76CAC4C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1AB28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E40CE59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739013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0F0E032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3D594A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3B40D1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D668643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39BBEB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EAD859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27AAE17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Відженімо далеко* печаль пристрастей* і бурю думок,* а тоді розквітне* весна віри.</w:t>
      </w:r>
    </w:p>
    <w:p w14:paraId="77758796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- їхні слова.</w:t>
      </w:r>
    </w:p>
    <w:p w14:paraId="72DF8086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 замкнених дверях* з'явився ти. Спасе,* священним своїм апостолам,* обновляючи ними у нас* божественного свого Духа.</w:t>
      </w:r>
    </w:p>
    <w:p w14:paraId="0352786A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0DE224FF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ми побачили* тебе, Всецарю,* не очима, але сердечною любов'ю,* і повірили, що ти Бог;* тому тебе піснями прославляємо.</w:t>
      </w:r>
    </w:p>
    <w:p w14:paraId="37B1FDBE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14:paraId="426027DB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E5E17C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708459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36268E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160396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87983D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3E811E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902EE02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719394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3747DE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3CCE4D8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73FA1B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A4E83CD" w14:textId="77777777" w:rsidR="00DF4D8E" w:rsidRDefault="00DF4D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1230679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7BC0FDF" w14:textId="77777777" w:rsidR="00DF4D8E" w:rsidRDefault="008541D2">
      <w:pPr>
        <w:spacing w:after="28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Пророка твого, Господи, Єремії, святкуючи пам’ять,* молимось його ради спасти душі наші.</w:t>
      </w:r>
    </w:p>
    <w:p w14:paraId="64B9B587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375DBE0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81066E" w14:textId="77777777" w:rsidR="00DF4D8E" w:rsidRDefault="008541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3FE06C9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FB2093D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C1927B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C15D7BF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D0297AD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78180CB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E36C763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68BDA10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E395B06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65CC65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5F2905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B54EA1" w14:textId="77777777" w:rsidR="00DF4D8E" w:rsidRDefault="008541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896379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5DFEE55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AC6EF1F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4CD05399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F23FE87" w14:textId="77777777" w:rsidR="00DF4D8E" w:rsidRDefault="008541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пророка Єремії, блаженного священномученика Климентія, архимандрита Унівського, і всіх святих - помилує і спасе нас як благий і людинолюбний.</w:t>
      </w:r>
    </w:p>
    <w:p w14:paraId="52E87B1A" w14:textId="77777777" w:rsidR="00DF4D8E" w:rsidRDefault="008541D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C76A3D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C437F2C" w14:textId="77777777" w:rsidR="00DF4D8E" w:rsidRDefault="008541D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472B317" w14:textId="77777777" w:rsidR="00DF4D8E" w:rsidRDefault="008541D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F4D8026" w14:textId="77777777" w:rsidR="00DF4D8E" w:rsidRDefault="00DF4D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3A2952" w14:textId="77777777" w:rsidR="00DF4D8E" w:rsidRDefault="00DF4D8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F4D8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D8E"/>
    <w:rsid w:val="003E446F"/>
    <w:rsid w:val="00427227"/>
    <w:rsid w:val="008541D2"/>
    <w:rsid w:val="00DF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  <o:r id="V:Rule5" type="connector" idref="#_x0000_s1030"/>
      </o:rules>
    </o:shapelayout>
  </w:shapeDefaults>
  <w:decimalSymbol w:val=","/>
  <w:listSeparator w:val=";"/>
  <w14:docId w14:val="096B9ADA"/>
  <w15:docId w15:val="{E2F460EE-CEBE-4358-A976-36D99E0A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1827F8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LiVj7uut7/1YTYt7JHULAb9p/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WZJbGtHenY4SzBjZWotN1Q2RWpTLVdaTlhZUV9qLW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45459</Words>
  <Characters>25913</Characters>
  <Application>Microsoft Office Word</Application>
  <DocSecurity>0</DocSecurity>
  <Lines>215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2025-05-09T03:42:00Z</dcterms:created>
  <dcterms:modified xsi:type="dcterms:W3CDTF">2025-05-09T03:42:00Z</dcterms:modified>
</cp:coreProperties>
</file>