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E55B0B" w:rsidR="009827AF" w:rsidRDefault="006755FC" w:rsidP="006755FC">
      <w:pPr>
        <w:pStyle w:val="1"/>
      </w:pPr>
      <w:r>
        <w:t>Червень 11</w:t>
      </w:r>
    </w:p>
    <w:p w14:paraId="405021EB" w14:textId="77777777" w:rsidR="006755FC" w:rsidRDefault="006755FC" w:rsidP="006755FC">
      <w:pPr>
        <w:pStyle w:val="a5"/>
        <w:spacing w:before="0" w:beforeAutospacing="0" w:after="0" w:afterAutospacing="0"/>
      </w:pPr>
      <w:r>
        <w:rPr>
          <w:rFonts w:ascii="Book Antiqua" w:hAnsi="Book Antiqua"/>
          <w:color w:val="FF0000"/>
          <w:sz w:val="28"/>
          <w:szCs w:val="28"/>
        </w:rPr>
        <w:t xml:space="preserve">+ Свв. апп. Вартоломея й </w:t>
      </w:r>
      <w:proofErr w:type="spellStart"/>
      <w:r>
        <w:rPr>
          <w:rFonts w:ascii="Book Antiqua" w:hAnsi="Book Antiqua"/>
          <w:color w:val="FF0000"/>
          <w:sz w:val="28"/>
          <w:szCs w:val="28"/>
        </w:rPr>
        <w:t>Варнави</w:t>
      </w:r>
      <w:proofErr w:type="spellEnd"/>
      <w:r>
        <w:rPr>
          <w:rFonts w:ascii="Book Antiqua" w:hAnsi="Book Antiqua"/>
          <w:color w:val="FF0000"/>
          <w:sz w:val="28"/>
          <w:szCs w:val="28"/>
        </w:rPr>
        <w:t>.</w:t>
      </w:r>
    </w:p>
    <w:p w14:paraId="5D32013F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&lt;ustav custom=n liturgia=liz /&gt;</w:t>
      </w:r>
    </w:p>
    <w:p w14:paraId="6266B5A9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&lt;antifon1&gt;</w:t>
      </w:r>
    </w:p>
    <w:p w14:paraId="19540431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b/>
          <w:bCs/>
          <w:i/>
          <w:iCs/>
          <w:color w:val="FF4400"/>
          <w:highlight w:val="yellow"/>
        </w:rPr>
        <w:t>Перший антифон воскресний</w:t>
      </w:r>
    </w:p>
    <w:p w14:paraId="47317F93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Воскликніте Господеві, вся земля, співайте ж імені його, віддайте славу хвалі його.</w:t>
      </w:r>
    </w:p>
    <w:p w14:paraId="50F817F2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Молитвами Богородиці, Спасе, спаси нас.</w:t>
      </w:r>
    </w:p>
    <w:p w14:paraId="58BB8E2E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Скажіте Богові: Як страшні діла твої, у множестві сили Твоєї леститимуть Тобі вороги твої.</w:t>
      </w:r>
    </w:p>
    <w:p w14:paraId="2E4A70CD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Молитвами Богородиці, Спасе, спаси нас.</w:t>
      </w:r>
    </w:p>
    <w:p w14:paraId="78D62623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Вся земля нехай поклониться Тобі і співає Тобі, нехай же співає імені Твоєму, Всевишній.</w:t>
      </w:r>
    </w:p>
    <w:p w14:paraId="4A81F95C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Молитвами Богородиці, Спасе, спаси нас.</w:t>
      </w:r>
    </w:p>
    <w:p w14:paraId="774826F2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(Якщо скорочується Літургію, перейди до</w:t>
      </w:r>
      <w:r w:rsidRPr="006755FC">
        <w:rPr>
          <w:color w:val="333333"/>
          <w:highlight w:val="yellow"/>
        </w:rPr>
        <w:t xml:space="preserve"> Єдинородний Сину</w:t>
      </w:r>
      <w:r w:rsidRPr="006755FC">
        <w:rPr>
          <w:i/>
          <w:iCs/>
          <w:color w:val="FF4400"/>
          <w:highlight w:val="yellow"/>
        </w:rPr>
        <w:t>).</w:t>
      </w:r>
    </w:p>
    <w:p w14:paraId="260AFAAA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Слава Отцю, і Сину, і Святому Духові, і нині, і повсякчас, і на віки віків. Амінь.</w:t>
      </w:r>
    </w:p>
    <w:p w14:paraId="0E3F2334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Молитвами Богородиці, Спасе, спаси нас.</w:t>
      </w:r>
    </w:p>
    <w:p w14:paraId="27363465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&lt;/antifon1&gt;</w:t>
      </w:r>
    </w:p>
    <w:p w14:paraId="6584CA80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&lt;antifon2&gt;</w:t>
      </w:r>
    </w:p>
    <w:p w14:paraId="3259791A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b/>
          <w:bCs/>
          <w:i/>
          <w:iCs/>
          <w:color w:val="FF4400"/>
          <w:highlight w:val="yellow"/>
        </w:rPr>
        <w:t>Другий антифон воскресний</w:t>
      </w:r>
    </w:p>
    <w:p w14:paraId="2D87A3CD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Боже, ущедри нас і благослови нас, просвіти лице Твоє на нас і помилуй нас.</w:t>
      </w:r>
    </w:p>
    <w:p w14:paraId="47A3C2A5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Спаси нас, Сину Божий, що воскрес із мертвих, співаємо Тобі: Алилуя.</w:t>
      </w:r>
    </w:p>
    <w:p w14:paraId="706EFF3E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Щоб пізнали ми на землі путь твою, у всіх народах спасіння Твоє.</w:t>
      </w:r>
    </w:p>
    <w:p w14:paraId="6D42DC6A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Спаси нас, Сину Божий, що воскрес із мертвих, співаємо Тобі: Алилуя.</w:t>
      </w:r>
    </w:p>
    <w:p w14:paraId="390EC81E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Нехай ісповідують Тебе люди, Боже, нехай ісповідують Тебе люди всі.</w:t>
      </w:r>
    </w:p>
    <w:p w14:paraId="071FF940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Спаси нас, Сину Божий, що воскрес із мертвих, співаємо Тобі: Алилуя.</w:t>
      </w:r>
    </w:p>
    <w:p w14:paraId="70A9B143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&lt;/antifon2&gt;</w:t>
      </w:r>
    </w:p>
    <w:p w14:paraId="39024D34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&lt;antifon3&gt;</w:t>
      </w:r>
    </w:p>
    <w:p w14:paraId="28589317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b/>
          <w:bCs/>
          <w:i/>
          <w:iCs/>
          <w:color w:val="FF4400"/>
          <w:highlight w:val="yellow"/>
        </w:rPr>
        <w:t>Третій антифон воскресний</w:t>
      </w:r>
    </w:p>
    <w:p w14:paraId="690FB2F8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Прийдіте, возрадуємося Господеві, воскликнім Богу, Спасителеві нашому.</w:t>
      </w:r>
    </w:p>
    <w:p w14:paraId="1A51B73A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Спаси нас, Сину Божий, що воскрес із мертвих, співаємо Тобі: Алилуя.</w:t>
      </w:r>
    </w:p>
    <w:p w14:paraId="4BEEEB76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Ідім перед лицем його з ісповіданням і псалмами воскликнім йому.</w:t>
      </w:r>
    </w:p>
    <w:p w14:paraId="27CBDAF8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Спаси нас, Сину Божий, що воскрес із мертвих, співаємо Тобі: Алилуя.</w:t>
      </w:r>
    </w:p>
    <w:p w14:paraId="529C3269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color w:val="333333"/>
          <w:highlight w:val="yellow"/>
        </w:rPr>
        <w:t>Бо Бог – великий Господь і цар великий по всій землі.</w:t>
      </w:r>
    </w:p>
    <w:p w14:paraId="4D46C993" w14:textId="77777777" w:rsidR="006755FC" w:rsidRPr="006755FC" w:rsidRDefault="006755FC" w:rsidP="006755FC">
      <w:pPr>
        <w:pStyle w:val="a5"/>
        <w:spacing w:before="0" w:beforeAutospacing="0" w:after="120" w:afterAutospacing="0"/>
        <w:rPr>
          <w:highlight w:val="yellow"/>
        </w:rPr>
      </w:pPr>
      <w:r w:rsidRPr="006755FC">
        <w:rPr>
          <w:i/>
          <w:iCs/>
          <w:color w:val="FF4400"/>
          <w:highlight w:val="yellow"/>
        </w:rPr>
        <w:t>Приспів:</w:t>
      </w:r>
      <w:r w:rsidRPr="006755FC">
        <w:rPr>
          <w:color w:val="333333"/>
          <w:highlight w:val="yellow"/>
        </w:rPr>
        <w:t xml:space="preserve"> Спаси нас, Сину Божий, що воскрес із мертвих, співаємо Тобі: Алилуя.</w:t>
      </w:r>
    </w:p>
    <w:p w14:paraId="2FAFE7AB" w14:textId="77777777" w:rsidR="006755FC" w:rsidRDefault="006755FC" w:rsidP="006755FC">
      <w:pPr>
        <w:pStyle w:val="a5"/>
        <w:spacing w:before="0" w:beforeAutospacing="0" w:after="120" w:afterAutospacing="0"/>
      </w:pPr>
      <w:r w:rsidRPr="006755F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&lt;/antifon3&gt;</w:t>
      </w:r>
    </w:p>
    <w:p w14:paraId="0A5747BE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&lt;vhidne&gt;</w:t>
      </w:r>
    </w:p>
    <w:p w14:paraId="5167F57A" w14:textId="77777777" w:rsidR="006755FC" w:rsidRDefault="006755FC" w:rsidP="006755FC">
      <w:pPr>
        <w:pStyle w:val="a5"/>
        <w:spacing w:before="0" w:beforeAutospacing="0" w:after="120" w:afterAutospacing="0"/>
      </w:pPr>
      <w:r w:rsidRPr="006755FC">
        <w:rPr>
          <w:i/>
          <w:iCs/>
          <w:color w:val="FF4400"/>
          <w:highlight w:val="yellow"/>
        </w:rPr>
        <w:t>Вхідне:</w:t>
      </w:r>
      <w:r w:rsidRPr="006755FC">
        <w:rPr>
          <w:color w:val="333333"/>
          <w:highlight w:val="yellow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1C411EAB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&lt;/vhidne&gt;</w:t>
      </w:r>
    </w:p>
    <w:p w14:paraId="09423554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&lt;tropari&gt;</w:t>
      </w:r>
    </w:p>
    <w:p w14:paraId="67D3273C" w14:textId="0C05592D" w:rsidR="006755FC" w:rsidRDefault="006755FC" w:rsidP="006755FC">
      <w:pPr>
        <w:pStyle w:val="a5"/>
        <w:spacing w:before="240" w:beforeAutospacing="0" w:after="280" w:afterAutospacing="0"/>
      </w:pPr>
      <w:r>
        <w:rPr>
          <w:i/>
          <w:iCs/>
          <w:color w:val="FF4400"/>
        </w:rPr>
        <w:lastRenderedPageBreak/>
        <w:t>Тропар (г.</w:t>
      </w:r>
      <w:r>
        <w:rPr>
          <w:i/>
          <w:iCs/>
          <w:color w:val="FF4400"/>
        </w:rPr>
        <w:t xml:space="preserve"> </w:t>
      </w:r>
      <w:r>
        <w:rPr>
          <w:i/>
          <w:iCs/>
          <w:color w:val="FF4400"/>
        </w:rPr>
        <w:t>1):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Вогнеподібний</w:t>
      </w:r>
      <w:proofErr w:type="spellEnd"/>
      <w:r>
        <w:rPr>
          <w:color w:val="333333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color w:val="333333"/>
        </w:rPr>
        <w:t>Вартоломею</w:t>
      </w:r>
      <w:proofErr w:type="spellEnd"/>
      <w:r>
        <w:rPr>
          <w:color w:val="333333"/>
        </w:rPr>
        <w:t xml:space="preserve"> й Варниво.* Тому пам’ять вашу почитаємо й просимо:* Моліть Христа Бога,* щоб ми прийняли гріхів відпущення.</w:t>
      </w:r>
    </w:p>
    <w:p w14:paraId="3261EF94" w14:textId="443AC4CD" w:rsidR="006755FC" w:rsidRDefault="006755FC" w:rsidP="006755FC">
      <w:pPr>
        <w:pStyle w:val="a5"/>
        <w:spacing w:before="240" w:beforeAutospacing="0" w:after="280" w:afterAutospacing="0"/>
      </w:pPr>
      <w:r>
        <w:rPr>
          <w:color w:val="333333"/>
        </w:rPr>
        <w:t xml:space="preserve">Слава: </w:t>
      </w:r>
      <w:r>
        <w:rPr>
          <w:i/>
          <w:iCs/>
          <w:color w:val="FF4400"/>
        </w:rPr>
        <w:t>Кондак Вартоломея (г.</w:t>
      </w:r>
      <w:r>
        <w:rPr>
          <w:i/>
          <w:iCs/>
          <w:color w:val="FF4400"/>
        </w:rPr>
        <w:t xml:space="preserve"> </w:t>
      </w:r>
      <w:r>
        <w:rPr>
          <w:i/>
          <w:iCs/>
          <w:color w:val="FF4400"/>
        </w:rPr>
        <w:t>4):</w:t>
      </w:r>
      <w:r>
        <w:rPr>
          <w:color w:val="333333"/>
        </w:rPr>
        <w:t xml:space="preserve"> Явився ти, як велике сонце, вселенній,* сяянням учень і чудес великих,* світло проводячи тих, що тебе почитають,* </w:t>
      </w:r>
      <w:proofErr w:type="spellStart"/>
      <w:r>
        <w:rPr>
          <w:color w:val="333333"/>
        </w:rPr>
        <w:t>Вартоломею</w:t>
      </w:r>
      <w:proofErr w:type="spellEnd"/>
      <w:r>
        <w:rPr>
          <w:color w:val="333333"/>
        </w:rPr>
        <w:t>, апостоле.</w:t>
      </w:r>
    </w:p>
    <w:p w14:paraId="7230BDFB" w14:textId="21C4447F" w:rsidR="006755FC" w:rsidRDefault="006755FC" w:rsidP="006755FC">
      <w:pPr>
        <w:pStyle w:val="a5"/>
        <w:spacing w:before="240" w:beforeAutospacing="0" w:after="280" w:afterAutospacing="0"/>
      </w:pPr>
      <w:r>
        <w:rPr>
          <w:color w:val="333333"/>
        </w:rPr>
        <w:t xml:space="preserve">І нині: </w:t>
      </w:r>
      <w:r>
        <w:rPr>
          <w:i/>
          <w:iCs/>
          <w:color w:val="FF4400"/>
        </w:rPr>
        <w:t xml:space="preserve">Кондак </w:t>
      </w:r>
      <w:proofErr w:type="spellStart"/>
      <w:r>
        <w:rPr>
          <w:i/>
          <w:iCs/>
          <w:color w:val="FF4400"/>
        </w:rPr>
        <w:t>Варнави</w:t>
      </w:r>
      <w:proofErr w:type="spellEnd"/>
      <w:r>
        <w:rPr>
          <w:i/>
          <w:iCs/>
          <w:color w:val="FF4400"/>
        </w:rPr>
        <w:t xml:space="preserve"> (г.</w:t>
      </w:r>
      <w:r>
        <w:rPr>
          <w:i/>
          <w:iCs/>
          <w:color w:val="FF4400"/>
        </w:rPr>
        <w:t xml:space="preserve"> </w:t>
      </w:r>
      <w:r>
        <w:rPr>
          <w:i/>
          <w:iCs/>
          <w:color w:val="FF4400"/>
        </w:rPr>
        <w:t>3):</w:t>
      </w:r>
      <w:r>
        <w:rPr>
          <w:color w:val="333333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</w:t>
      </w:r>
      <w:proofErr w:type="spellStart"/>
      <w:r>
        <w:rPr>
          <w:color w:val="333333"/>
        </w:rPr>
        <w:t>Варнаво</w:t>
      </w:r>
      <w:proofErr w:type="spellEnd"/>
      <w:r>
        <w:rPr>
          <w:color w:val="333333"/>
        </w:rPr>
        <w:t>, творимо.</w:t>
      </w:r>
    </w:p>
    <w:p w14:paraId="52F52F62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&lt;/tropari&gt;</w:t>
      </w:r>
    </w:p>
    <w:p w14:paraId="23279D58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&lt;prokimen&gt;</w:t>
      </w:r>
    </w:p>
    <w:p w14:paraId="5CE2543D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>Прокімен (г. 8):</w:t>
      </w:r>
      <w:r>
        <w:rPr>
          <w:color w:val="333333"/>
        </w:rPr>
        <w:t xml:space="preserve"> На всю землю вийшло вістування їх і до кінців вселенної глаголи їх </w:t>
      </w:r>
      <w:r>
        <w:rPr>
          <w:i/>
          <w:iCs/>
          <w:color w:val="FF4400"/>
        </w:rPr>
        <w:t>(Пс. 18,5).</w:t>
      </w:r>
    </w:p>
    <w:p w14:paraId="71C69661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>Стих:</w:t>
      </w:r>
      <w:r>
        <w:rPr>
          <w:color w:val="333333"/>
        </w:rPr>
        <w:t xml:space="preserve"> Небеса повідають славу Божу, творіння ж рук його сповіщає твердь </w:t>
      </w:r>
      <w:r>
        <w:rPr>
          <w:i/>
          <w:iCs/>
          <w:color w:val="FF4400"/>
        </w:rPr>
        <w:t>(Пс. 18,2).</w:t>
      </w:r>
    </w:p>
    <w:p w14:paraId="6A83E87E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&lt;/prokimen&gt;</w:t>
      </w:r>
    </w:p>
    <w:p w14:paraId="617B2148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&lt;apostol&gt;</w:t>
      </w:r>
    </w:p>
    <w:p w14:paraId="4BB8BC7E" w14:textId="77777777" w:rsidR="006755FC" w:rsidRDefault="006755FC" w:rsidP="006755FC">
      <w:pPr>
        <w:pStyle w:val="a5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#ap081b</w:t>
      </w:r>
    </w:p>
    <w:p w14:paraId="092418DA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&lt;/apostol&gt;</w:t>
      </w:r>
    </w:p>
    <w:p w14:paraId="48DA05F6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&lt;aleluia&gt;</w:t>
      </w:r>
    </w:p>
    <w:p w14:paraId="04702FE5" w14:textId="399D0FE4" w:rsidR="006755FC" w:rsidRDefault="006755FC" w:rsidP="006755FC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>Алилуя</w:t>
      </w:r>
      <w:r>
        <w:rPr>
          <w:i/>
          <w:iCs/>
          <w:color w:val="FF4400"/>
        </w:rPr>
        <w:t xml:space="preserve"> (г. 1):</w:t>
      </w:r>
      <w:r>
        <w:rPr>
          <w:color w:val="333333"/>
        </w:rPr>
        <w:t xml:space="preserve"> Ісповідять небеса чуда твої, Господи, і істину твою в церкві святих </w:t>
      </w:r>
      <w:r>
        <w:rPr>
          <w:i/>
          <w:iCs/>
          <w:color w:val="FF4400"/>
        </w:rPr>
        <w:t>(Пс. 88,6).</w:t>
      </w:r>
    </w:p>
    <w:p w14:paraId="5EEA2993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>Стих:</w:t>
      </w:r>
      <w:r>
        <w:rPr>
          <w:color w:val="333333"/>
        </w:rPr>
        <w:t xml:space="preserve"> Бог прославлюваний на раді святих </w:t>
      </w:r>
      <w:r>
        <w:rPr>
          <w:i/>
          <w:iCs/>
          <w:color w:val="FF4400"/>
        </w:rPr>
        <w:t>(Пс. 88,8).</w:t>
      </w:r>
    </w:p>
    <w:p w14:paraId="5849CDE2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&lt;/aleluia&gt;</w:t>
      </w:r>
    </w:p>
    <w:p w14:paraId="226C3D02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&lt;evanhelie&gt;</w:t>
      </w:r>
    </w:p>
    <w:p w14:paraId="2D6D2A67" w14:textId="77777777" w:rsidR="006755FC" w:rsidRDefault="006755FC" w:rsidP="006755FC">
      <w:pPr>
        <w:pStyle w:val="a5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#mt009</w:t>
      </w:r>
    </w:p>
    <w:p w14:paraId="50007F7E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&lt;/evanhelie&gt;</w:t>
      </w:r>
    </w:p>
    <w:p w14:paraId="3E27E8F4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&lt;prychasnii&gt;</w:t>
      </w:r>
    </w:p>
    <w:p w14:paraId="2C94540E" w14:textId="0CB7BE83" w:rsidR="006755FC" w:rsidRDefault="006755FC" w:rsidP="006755FC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>Причасний:</w:t>
      </w:r>
      <w:r>
        <w:rPr>
          <w:color w:val="333333"/>
        </w:rPr>
        <w:t xml:space="preserve"> На всю землю вийшло вістування їх і до кінців вселенної глаголи їх </w:t>
      </w:r>
      <w:r>
        <w:rPr>
          <w:i/>
          <w:iCs/>
          <w:color w:val="FF4400"/>
        </w:rPr>
        <w:t>(Пс. 18,5).</w:t>
      </w:r>
      <w:r>
        <w:rPr>
          <w:color w:val="333333"/>
        </w:rPr>
        <w:t xml:space="preserve"> Алилуя, </w:t>
      </w:r>
      <w:r>
        <w:rPr>
          <w:i/>
          <w:iCs/>
          <w:color w:val="FF4400"/>
        </w:rPr>
        <w:t>тричі.</w:t>
      </w:r>
    </w:p>
    <w:p w14:paraId="516978A6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&lt;/prychasnii&gt;</w:t>
      </w:r>
    </w:p>
    <w:p w14:paraId="564650CB" w14:textId="77777777" w:rsidR="006755FC" w:rsidRDefault="006755FC" w:rsidP="006755F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&lt;vidpust&gt;</w:t>
      </w:r>
    </w:p>
    <w:p w14:paraId="62966970" w14:textId="77777777" w:rsidR="006755FC" w:rsidRDefault="006755FC" w:rsidP="006755FC">
      <w:pPr>
        <w:pStyle w:val="a5"/>
        <w:spacing w:before="0" w:beforeAutospacing="0" w:after="0" w:afterAutospacing="0"/>
      </w:pPr>
      <w:r>
        <w:rPr>
          <w:i/>
          <w:iCs/>
          <w:color w:val="FF4400"/>
        </w:rPr>
        <w:t>Священик:</w:t>
      </w:r>
      <w:r>
        <w:rPr>
          <w:color w:val="00000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i/>
          <w:iCs/>
          <w:color w:val="FF4400"/>
        </w:rPr>
        <w:t>якого є храм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свв</w:t>
      </w:r>
      <w:proofErr w:type="spellEnd"/>
      <w:r>
        <w:rPr>
          <w:color w:val="000000"/>
        </w:rPr>
        <w:t xml:space="preserve">. апп. Вартоломея й </w:t>
      </w:r>
      <w:proofErr w:type="spellStart"/>
      <w:r>
        <w:rPr>
          <w:color w:val="000000"/>
        </w:rPr>
        <w:t>Варнави</w:t>
      </w:r>
      <w:proofErr w:type="spellEnd"/>
      <w:r>
        <w:rPr>
          <w:color w:val="000000"/>
        </w:rPr>
        <w:t>, яких сьогодні пам'ять торжественно звершуємо, і всіх святих, помилує і спасе нас, як благий і чоловіколюбець.</w:t>
      </w:r>
    </w:p>
    <w:p w14:paraId="46108733" w14:textId="29C25828" w:rsidR="006755FC" w:rsidRDefault="006755FC" w:rsidP="006755FC">
      <w:pPr>
        <w:pStyle w:val="a5"/>
        <w:spacing w:before="0" w:beforeAutospacing="0" w:after="120" w:afterAutospacing="0"/>
        <w:rPr>
          <w:rFonts w:ascii="Consolas" w:hAnsi="Consolas"/>
          <w:color w:val="000000"/>
          <w:sz w:val="22"/>
          <w:szCs w:val="22"/>
          <w:shd w:val="clear" w:color="auto" w:fill="808080"/>
        </w:rPr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&lt;/vidpust&gt;</w:t>
      </w:r>
    </w:p>
    <w:p w14:paraId="65F53EC4" w14:textId="7A18E2AA" w:rsidR="00406BDC" w:rsidRDefault="00406BDC" w:rsidP="00406BDC">
      <w:pPr>
        <w:pStyle w:val="1"/>
      </w:pPr>
      <w:r>
        <w:t xml:space="preserve">Червень </w:t>
      </w:r>
      <w:r>
        <w:t>19</w:t>
      </w:r>
    </w:p>
    <w:p w14:paraId="0C75CE1B" w14:textId="77777777" w:rsidR="00406BDC" w:rsidRDefault="00406BDC" w:rsidP="00406BDC">
      <w:pPr>
        <w:pStyle w:val="a5"/>
        <w:spacing w:before="0" w:beforeAutospacing="0" w:after="0" w:afterAutospacing="0"/>
      </w:pPr>
      <w:r>
        <w:rPr>
          <w:rFonts w:ascii="Book Antiqua" w:hAnsi="Book Antiqua"/>
          <w:color w:val="FF0000"/>
          <w:sz w:val="28"/>
          <w:szCs w:val="28"/>
        </w:rPr>
        <w:t>+ Св. ап. Юди, брата Господнього по плоті.</w:t>
      </w:r>
    </w:p>
    <w:p w14:paraId="1E70A0AD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&lt;ustav custom=n liturgia=liz /&gt;</w:t>
      </w:r>
    </w:p>
    <w:p w14:paraId="61D0CF88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&lt;antifon1&gt;</w:t>
      </w:r>
    </w:p>
    <w:p w14:paraId="22B68793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b/>
          <w:bCs/>
          <w:i/>
          <w:iCs/>
          <w:color w:val="FF4400"/>
          <w:highlight w:val="yellow"/>
        </w:rPr>
        <w:t>Перший антифон повсякденний</w:t>
      </w:r>
    </w:p>
    <w:p w14:paraId="4F7BCCD9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Благо є сповідуватися Господеві і співати імені Твоєму, Всевишній.</w:t>
      </w:r>
    </w:p>
    <w:p w14:paraId="5B6E6E62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lastRenderedPageBreak/>
        <w:t>Приспів:</w:t>
      </w:r>
      <w:r w:rsidRPr="00406BDC">
        <w:rPr>
          <w:color w:val="333333"/>
          <w:highlight w:val="yellow"/>
        </w:rPr>
        <w:t xml:space="preserve"> Молитвами Богородиці, Спасе, спаси нас.</w:t>
      </w:r>
    </w:p>
    <w:p w14:paraId="368D7F5E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Сповіщати зарання милість твою і істину твою на всяку ніч.</w:t>
      </w:r>
    </w:p>
    <w:p w14:paraId="6D5C03D9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Молитвами Богородиці, Спасе, спаси нас.</w:t>
      </w:r>
    </w:p>
    <w:p w14:paraId="7E0C9FB4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Бо правий Господь Бог наш і немає неправди в нім.</w:t>
      </w:r>
    </w:p>
    <w:p w14:paraId="4557B09B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Молитвами Богородиці, Спасе, спаси нас.</w:t>
      </w:r>
    </w:p>
    <w:p w14:paraId="501EF9A8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(Якщо скорочується Літургію, перейди до</w:t>
      </w:r>
      <w:r w:rsidRPr="00406BDC">
        <w:rPr>
          <w:color w:val="333333"/>
          <w:highlight w:val="yellow"/>
        </w:rPr>
        <w:t xml:space="preserve"> Єдинородний Сину</w:t>
      </w:r>
      <w:r w:rsidRPr="00406BDC">
        <w:rPr>
          <w:i/>
          <w:iCs/>
          <w:color w:val="FF4400"/>
          <w:highlight w:val="yellow"/>
        </w:rPr>
        <w:t>).</w:t>
      </w:r>
    </w:p>
    <w:p w14:paraId="4F5C8995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Слава Отцю, і Сину, і Святому Духові, і нині, і повсякчас, і на віки віків. Амінь.</w:t>
      </w:r>
    </w:p>
    <w:p w14:paraId="2C16F405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Молитвами Богородиці, Спасе, спаси нас.</w:t>
      </w:r>
    </w:p>
    <w:p w14:paraId="079C23F5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&lt;/antifon1&gt;</w:t>
      </w:r>
    </w:p>
    <w:p w14:paraId="0C1C3411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&lt;antifon2&gt;</w:t>
      </w:r>
    </w:p>
    <w:p w14:paraId="31061D49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b/>
          <w:bCs/>
          <w:i/>
          <w:iCs/>
          <w:color w:val="FF4400"/>
          <w:highlight w:val="yellow"/>
        </w:rPr>
        <w:t>Другий антифон повсякденний</w:t>
      </w:r>
    </w:p>
    <w:p w14:paraId="529E3A55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Господь воцарився, в красу зодягнувся, зодягнувся Господь у силу і перепоясався.</w:t>
      </w:r>
    </w:p>
    <w:p w14:paraId="1B30AD4B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Молитвами святих твоїх, Спасе, спаси нас.</w:t>
      </w:r>
    </w:p>
    <w:p w14:paraId="3574C4A1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Він бо утвердив вселенну, вона не порушиться.</w:t>
      </w:r>
    </w:p>
    <w:p w14:paraId="5BA818AC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Молитвами святих твоїх, Спасе, спаси нас.</w:t>
      </w:r>
    </w:p>
    <w:p w14:paraId="5AC76390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Свідоцтва твої вельми вірні; домові Твоєму, Господи, належить святість на довгі дні.</w:t>
      </w:r>
    </w:p>
    <w:p w14:paraId="2E43666D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Молитвами святих твоїх, Спасе, спаси нас.</w:t>
      </w:r>
    </w:p>
    <w:p w14:paraId="6ABD38A4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&lt;/antifon2&gt;</w:t>
      </w:r>
    </w:p>
    <w:p w14:paraId="7832CBA2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&lt;antifon3&gt;</w:t>
      </w:r>
    </w:p>
    <w:p w14:paraId="4FBB00CF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b/>
          <w:bCs/>
          <w:i/>
          <w:iCs/>
          <w:color w:val="FF4400"/>
          <w:highlight w:val="yellow"/>
        </w:rPr>
        <w:t>Третій антифон повсякденний</w:t>
      </w:r>
    </w:p>
    <w:p w14:paraId="541AE1E2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Прийдіте, возрадуємося Господеві, воскликнім Богу, Спасителеві нашому.</w:t>
      </w:r>
    </w:p>
    <w:p w14:paraId="26588F64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Спаси нас, Сину Божий, у святих дивний Ти, співаємо Тобі: Алилуя.</w:t>
      </w:r>
    </w:p>
    <w:p w14:paraId="2E81C592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Ідім перед лицем його з ісповіданням і псалмами воскликнім йому.</w:t>
      </w:r>
    </w:p>
    <w:p w14:paraId="43854E80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Спаси нас, Сину Божий, у святих дивний Ти, співаємо Тобі: Алилуя.</w:t>
      </w:r>
    </w:p>
    <w:p w14:paraId="6C2163E2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color w:val="333333"/>
          <w:highlight w:val="yellow"/>
        </w:rPr>
        <w:t>Бо Бог – великий Господь і цар великий по всій землі.</w:t>
      </w:r>
    </w:p>
    <w:p w14:paraId="5801B7B5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Приспів:</w:t>
      </w:r>
      <w:r w:rsidRPr="00406BDC">
        <w:rPr>
          <w:color w:val="333333"/>
          <w:highlight w:val="yellow"/>
        </w:rPr>
        <w:t xml:space="preserve"> Спаси нас, Сину Божий, у святих дивний Ти, співаємо Тобі: Алилуя.</w:t>
      </w:r>
    </w:p>
    <w:p w14:paraId="54F17617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&lt;/antifon3&gt;</w:t>
      </w:r>
    </w:p>
    <w:p w14:paraId="4E4C3A4E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&lt;vhidne&gt;</w:t>
      </w:r>
    </w:p>
    <w:p w14:paraId="5D659608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Вхідне:</w:t>
      </w:r>
      <w:r w:rsidRPr="00406BDC">
        <w:rPr>
          <w:color w:val="333333"/>
          <w:highlight w:val="yellow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D3986A0" w14:textId="77777777" w:rsidR="00406BDC" w:rsidRDefault="00406BDC" w:rsidP="00406BDC">
      <w:pPr>
        <w:pStyle w:val="a5"/>
        <w:spacing w:before="0" w:beforeAutospacing="0" w:after="120" w:afterAutospacing="0"/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&lt;/vhidne&gt;</w:t>
      </w:r>
    </w:p>
    <w:p w14:paraId="42EE7A2C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&lt;tropari&gt;</w:t>
      </w:r>
    </w:p>
    <w:p w14:paraId="51D1BFDA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i/>
          <w:iCs/>
          <w:color w:val="FF4400"/>
        </w:rPr>
        <w:t>Тропар (г. 1):</w:t>
      </w:r>
      <w:r>
        <w:rPr>
          <w:color w:val="333333"/>
        </w:rPr>
        <w:t xml:space="preserve"> Як Христового родича знаючи тебе, Юдо,* священно славимо Тебе як мученика непохитного,* що </w:t>
      </w:r>
      <w:proofErr w:type="spellStart"/>
      <w:r>
        <w:rPr>
          <w:color w:val="333333"/>
        </w:rPr>
        <w:t>лесть</w:t>
      </w:r>
      <w:proofErr w:type="spellEnd"/>
      <w:r>
        <w:rPr>
          <w:color w:val="333333"/>
        </w:rPr>
        <w:t xml:space="preserve"> переміг і віру зберіг.* Тому, днесь всесвяту твою пам’ять </w:t>
      </w:r>
      <w:proofErr w:type="spellStart"/>
      <w:r>
        <w:rPr>
          <w:color w:val="333333"/>
        </w:rPr>
        <w:t>празнуючи</w:t>
      </w:r>
      <w:proofErr w:type="spellEnd"/>
      <w:r>
        <w:rPr>
          <w:color w:val="333333"/>
        </w:rPr>
        <w:t>,* розрішення гріхів молитвами твоїми приймаємо.</w:t>
      </w:r>
    </w:p>
    <w:p w14:paraId="76B9EE2D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color w:val="333333"/>
        </w:rPr>
        <w:t xml:space="preserve">Слава: </w:t>
      </w:r>
      <w:r>
        <w:rPr>
          <w:i/>
          <w:iCs/>
          <w:color w:val="FF4400"/>
        </w:rPr>
        <w:t>Кондак (г. 2):</w:t>
      </w:r>
      <w:r>
        <w:rPr>
          <w:color w:val="333333"/>
        </w:rPr>
        <w:t xml:space="preserve"> Сильним умом, як вибраний ученик явився ти,* і як стовп непоборний Церкви Христової поганам проповідував ти слово Христове,* навчаючи вірувати в єдине божество.* Ним прославлений, прийняв ти дар оздоровлень,* зціляючи недуги тих, що до тебе прибігають, апостоле Юдо всехвальний</w:t>
      </w:r>
    </w:p>
    <w:p w14:paraId="55F32856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color w:val="333333"/>
        </w:rPr>
        <w:lastRenderedPageBreak/>
        <w:t xml:space="preserve">І нині: </w:t>
      </w:r>
      <w:r>
        <w:rPr>
          <w:i/>
          <w:iCs/>
          <w:color w:val="FF4400"/>
        </w:rPr>
        <w:t>Богородичний (г. 2):</w:t>
      </w:r>
      <w:r>
        <w:rPr>
          <w:color w:val="333333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C5F4BF9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&lt;/tropari&gt;</w:t>
      </w:r>
    </w:p>
    <w:p w14:paraId="1EF27C68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&lt;prokimen&gt;</w:t>
      </w:r>
    </w:p>
    <w:p w14:paraId="579B5974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&lt;prokimen&gt;</w:t>
      </w:r>
    </w:p>
    <w:p w14:paraId="7DC38F67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Прокімен (г. 8):</w:t>
      </w:r>
      <w:r w:rsidRPr="00406BDC">
        <w:rPr>
          <w:color w:val="333333"/>
          <w:highlight w:val="yellow"/>
        </w:rPr>
        <w:t xml:space="preserve"> На всю землю вийшло вістування їх і до кінців вселенної глаголи їх </w:t>
      </w:r>
      <w:r w:rsidRPr="00406BDC">
        <w:rPr>
          <w:i/>
          <w:iCs/>
          <w:color w:val="FF4400"/>
          <w:highlight w:val="yellow"/>
        </w:rPr>
        <w:t>(Пс. 18,5).</w:t>
      </w:r>
    </w:p>
    <w:p w14:paraId="52616192" w14:textId="77777777" w:rsidR="00406BDC" w:rsidRDefault="00406BDC" w:rsidP="00406BDC">
      <w:pPr>
        <w:pStyle w:val="a5"/>
        <w:spacing w:before="0" w:beforeAutospacing="0" w:after="120" w:afterAutospacing="0"/>
      </w:pPr>
      <w:r w:rsidRPr="00406BDC">
        <w:rPr>
          <w:i/>
          <w:iCs/>
          <w:color w:val="FF4400"/>
          <w:highlight w:val="yellow"/>
        </w:rPr>
        <w:t>Стих:</w:t>
      </w:r>
      <w:r w:rsidRPr="00406BDC">
        <w:rPr>
          <w:color w:val="333333"/>
          <w:highlight w:val="yellow"/>
        </w:rPr>
        <w:t xml:space="preserve"> Небеса повідають славу Божу, творіння ж рук його сповіщає твердь </w:t>
      </w:r>
      <w:r w:rsidRPr="00406BDC">
        <w:rPr>
          <w:i/>
          <w:iCs/>
          <w:color w:val="FF4400"/>
          <w:highlight w:val="yellow"/>
        </w:rPr>
        <w:t>(Пс. 18,2).</w:t>
      </w:r>
    </w:p>
    <w:p w14:paraId="7CE90151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&lt;/prokimen&gt;</w:t>
      </w:r>
    </w:p>
    <w:p w14:paraId="11E4741E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&lt;apostol&gt;</w:t>
      </w:r>
    </w:p>
    <w:p w14:paraId="044767C3" w14:textId="77777777" w:rsidR="00406BDC" w:rsidRDefault="00406BDC" w:rsidP="00406BDC">
      <w:pPr>
        <w:pStyle w:val="a5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Ряд.: #ap102</w:t>
      </w:r>
    </w:p>
    <w:p w14:paraId="4264548B" w14:textId="77777777" w:rsidR="00406BDC" w:rsidRDefault="00406BDC" w:rsidP="00406BDC">
      <w:pPr>
        <w:pStyle w:val="a5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Ап. #ap093</w:t>
      </w:r>
    </w:p>
    <w:p w14:paraId="1E0C34E3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&lt;/apostol&gt;</w:t>
      </w:r>
    </w:p>
    <w:p w14:paraId="55559A84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rFonts w:ascii="Consolas" w:hAnsi="Consolas"/>
          <w:color w:val="000000"/>
          <w:sz w:val="22"/>
          <w:szCs w:val="22"/>
          <w:highlight w:val="yellow"/>
          <w:shd w:val="clear" w:color="auto" w:fill="808080"/>
        </w:rPr>
        <w:t>&lt;aleluia&gt;</w:t>
      </w:r>
    </w:p>
    <w:p w14:paraId="5015A0AE" w14:textId="77777777" w:rsidR="00406BDC" w:rsidRPr="00406BDC" w:rsidRDefault="00406BDC" w:rsidP="00406BDC">
      <w:pPr>
        <w:pStyle w:val="a5"/>
        <w:spacing w:before="0" w:beforeAutospacing="0" w:after="120" w:afterAutospacing="0"/>
        <w:rPr>
          <w:highlight w:val="yellow"/>
        </w:rPr>
      </w:pPr>
      <w:r w:rsidRPr="00406BDC">
        <w:rPr>
          <w:i/>
          <w:iCs/>
          <w:color w:val="FF4400"/>
          <w:highlight w:val="yellow"/>
        </w:rPr>
        <w:t>Алилуя (г. 1):</w:t>
      </w:r>
      <w:r w:rsidRPr="00406BDC">
        <w:rPr>
          <w:color w:val="333333"/>
          <w:highlight w:val="yellow"/>
        </w:rPr>
        <w:t xml:space="preserve"> Ісповідять небеса чуда твої, Господи, і істину твою в церкві святих </w:t>
      </w:r>
      <w:r w:rsidRPr="00406BDC">
        <w:rPr>
          <w:i/>
          <w:iCs/>
          <w:color w:val="FF4400"/>
          <w:highlight w:val="yellow"/>
        </w:rPr>
        <w:t>(Пс. 88,6).</w:t>
      </w:r>
    </w:p>
    <w:p w14:paraId="68C20E2C" w14:textId="77777777" w:rsidR="00406BDC" w:rsidRDefault="00406BDC" w:rsidP="00406BDC">
      <w:pPr>
        <w:pStyle w:val="a5"/>
        <w:spacing w:before="0" w:beforeAutospacing="0" w:after="120" w:afterAutospacing="0"/>
      </w:pPr>
      <w:r w:rsidRPr="00406BDC">
        <w:rPr>
          <w:i/>
          <w:iCs/>
          <w:color w:val="FF4400"/>
          <w:highlight w:val="yellow"/>
        </w:rPr>
        <w:t>Стих:</w:t>
      </w:r>
      <w:r w:rsidRPr="00406BDC">
        <w:rPr>
          <w:color w:val="333333"/>
          <w:highlight w:val="yellow"/>
        </w:rPr>
        <w:t xml:space="preserve"> Бог прославлюваний на раді святих </w:t>
      </w:r>
      <w:r w:rsidRPr="00406BDC">
        <w:rPr>
          <w:i/>
          <w:iCs/>
          <w:color w:val="FF4400"/>
          <w:highlight w:val="yellow"/>
        </w:rPr>
        <w:t>(Пс. 88,8).</w:t>
      </w:r>
    </w:p>
    <w:p w14:paraId="77A69B74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&lt;/aleluia&gt;</w:t>
      </w:r>
    </w:p>
    <w:p w14:paraId="4DA69971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&lt;evanhelie&gt;</w:t>
      </w:r>
    </w:p>
    <w:p w14:paraId="0B5957E6" w14:textId="77777777" w:rsidR="00406BDC" w:rsidRDefault="00406BDC" w:rsidP="00406BDC">
      <w:pPr>
        <w:pStyle w:val="a5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Ряд.: #mt040</w:t>
      </w:r>
    </w:p>
    <w:p w14:paraId="7D8DCFD8" w14:textId="77777777" w:rsidR="00406BDC" w:rsidRDefault="00406BDC" w:rsidP="00406BDC">
      <w:pPr>
        <w:pStyle w:val="a5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Ап. #mt025</w:t>
      </w:r>
    </w:p>
    <w:p w14:paraId="446B81A3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&lt;/evanhelie&gt;</w:t>
      </w:r>
    </w:p>
    <w:p w14:paraId="6B5920E8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&lt;prychasnii&gt;</w:t>
      </w:r>
    </w:p>
    <w:p w14:paraId="55504430" w14:textId="77777777" w:rsidR="00406BDC" w:rsidRDefault="00406BDC" w:rsidP="00406BDC">
      <w:pPr>
        <w:pStyle w:val="a5"/>
        <w:spacing w:before="0" w:beforeAutospacing="0" w:after="120" w:afterAutospacing="0"/>
      </w:pPr>
      <w:r w:rsidRPr="00406BDC">
        <w:rPr>
          <w:i/>
          <w:iCs/>
          <w:color w:val="FF4400"/>
          <w:highlight w:val="yellow"/>
        </w:rPr>
        <w:t>Причасний:</w:t>
      </w:r>
      <w:r w:rsidRPr="00406BDC">
        <w:rPr>
          <w:color w:val="333333"/>
          <w:highlight w:val="yellow"/>
        </w:rPr>
        <w:t xml:space="preserve"> На всю землю вийшло вістування їх і до кінців вселенної глаголи їх </w:t>
      </w:r>
      <w:r w:rsidRPr="00406BDC">
        <w:rPr>
          <w:i/>
          <w:iCs/>
          <w:color w:val="FF4400"/>
          <w:highlight w:val="yellow"/>
        </w:rPr>
        <w:t>(Пс. 18,5).</w:t>
      </w:r>
      <w:r w:rsidRPr="00406BDC">
        <w:rPr>
          <w:color w:val="333333"/>
          <w:highlight w:val="yellow"/>
        </w:rPr>
        <w:t xml:space="preserve"> Алилуя, </w:t>
      </w:r>
      <w:r w:rsidRPr="00406BDC">
        <w:rPr>
          <w:i/>
          <w:iCs/>
          <w:color w:val="FF4400"/>
          <w:highlight w:val="yellow"/>
        </w:rPr>
        <w:t>тричі.</w:t>
      </w:r>
    </w:p>
    <w:p w14:paraId="0354D276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&lt;/prychasnii&gt;</w:t>
      </w:r>
    </w:p>
    <w:p w14:paraId="681AB75B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&lt;vidpust&gt;</w:t>
      </w:r>
    </w:p>
    <w:p w14:paraId="63F90AA1" w14:textId="77777777" w:rsidR="00406BDC" w:rsidRDefault="00406BDC" w:rsidP="00406BDC">
      <w:pPr>
        <w:pStyle w:val="a5"/>
        <w:spacing w:before="0" w:beforeAutospacing="0" w:after="0" w:afterAutospacing="0"/>
      </w:pPr>
      <w:r>
        <w:rPr>
          <w:i/>
          <w:iCs/>
          <w:color w:val="FF4400"/>
        </w:rPr>
        <w:t>Священик:</w:t>
      </w:r>
      <w:r>
        <w:rPr>
          <w:color w:val="00000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i/>
          <w:iCs/>
          <w:color w:val="FF4400"/>
        </w:rPr>
        <w:t>якого є храм</w:t>
      </w:r>
      <w:r>
        <w:rPr>
          <w:color w:val="000000"/>
        </w:rPr>
        <w:t>, св. ап. Юди, брата Господнього по плоті, що його сьогодні пам'ять торжественно звершуємо, і всіх святих, помилує і спасе нас, як благий і чоловіколюбець.</w:t>
      </w:r>
    </w:p>
    <w:p w14:paraId="6419BAE5" w14:textId="77777777" w:rsidR="00406BDC" w:rsidRDefault="00406BDC" w:rsidP="00406BDC">
      <w:pPr>
        <w:pStyle w:val="a5"/>
        <w:spacing w:before="0" w:beforeAutospacing="0" w:after="120" w:afterAutospacing="0"/>
      </w:pPr>
      <w:r>
        <w:rPr>
          <w:rFonts w:ascii="Consolas" w:hAnsi="Consolas"/>
          <w:color w:val="000000"/>
          <w:sz w:val="22"/>
          <w:szCs w:val="22"/>
          <w:shd w:val="clear" w:color="auto" w:fill="808080"/>
        </w:rPr>
        <w:t>&lt;/vidpust&gt;</w:t>
      </w:r>
    </w:p>
    <w:p w14:paraId="1FBCC8BB" w14:textId="286D7903" w:rsidR="006755FC" w:rsidRDefault="006755FC" w:rsidP="006755FC">
      <w:pPr>
        <w:pStyle w:val="a5"/>
        <w:spacing w:before="0" w:beforeAutospacing="0" w:after="120" w:afterAutospacing="0"/>
        <w:rPr>
          <w:rFonts w:ascii="Consolas" w:hAnsi="Consolas"/>
          <w:color w:val="000000"/>
          <w:sz w:val="22"/>
          <w:szCs w:val="22"/>
          <w:shd w:val="clear" w:color="auto" w:fill="808080"/>
        </w:rPr>
      </w:pPr>
    </w:p>
    <w:p w14:paraId="3A93E47A" w14:textId="56B0FB8E" w:rsidR="00406BDC" w:rsidRDefault="00406BDC" w:rsidP="00406BDC">
      <w:pPr>
        <w:pStyle w:val="1"/>
      </w:pPr>
      <w:r>
        <w:t xml:space="preserve">Червень </w:t>
      </w:r>
      <w:r w:rsidRPr="00406BDC">
        <w:t>24</w:t>
      </w:r>
    </w:p>
    <w:p w14:paraId="76B76319" w14:textId="4F563DF6" w:rsidR="00406BDC" w:rsidRPr="00406BDC" w:rsidRDefault="00406BDC" w:rsidP="00406BDC">
      <w:pPr>
        <w:pStyle w:val="a6"/>
        <w:rPr>
          <w:rFonts w:ascii="Times New Roman" w:hAnsi="Times New Roman"/>
          <w:sz w:val="36"/>
          <w:szCs w:val="36"/>
        </w:rPr>
      </w:pPr>
      <w:r w:rsidRPr="00406BDC">
        <w:rPr>
          <w:rFonts w:ascii="Segoe UI Symbol" w:eastAsia="Times New Roman" w:hAnsi="Segoe UI Symbol" w:cs="Segoe UI Symbol"/>
          <w:b/>
          <w:bCs/>
          <w:color w:val="FF4400"/>
          <w:sz w:val="24"/>
          <w:szCs w:val="24"/>
        </w:rPr>
        <w:t>🕀</w:t>
      </w:r>
      <w:r w:rsidRPr="00406BDC">
        <w:rPr>
          <w:rFonts w:ascii="Times New Roman" w:eastAsia="Times New Roman" w:hAnsi="Times New Roman" w:cs="Times New Roman"/>
          <w:b/>
          <w:bCs/>
          <w:color w:val="FF4400"/>
          <w:sz w:val="24"/>
          <w:szCs w:val="24"/>
        </w:rPr>
        <w:t xml:space="preserve"> Різдво пророка, Предтечі і Хрестителя Господнього Йоана.</w:t>
      </w:r>
    </w:p>
    <w:p w14:paraId="7461B0BD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&lt;ustav custom=n liturgia=liz /&gt;</w:t>
      </w:r>
    </w:p>
    <w:p w14:paraId="62C629D6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&lt;antifon1&gt;</w:t>
      </w:r>
    </w:p>
    <w:p w14:paraId="673FD53A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</w:rPr>
        <w:t>Перший антифон повсякденний</w:t>
      </w:r>
    </w:p>
    <w:p w14:paraId="16E3EDC9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4125F815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8AB2314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86DB439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3A7AF24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правий Господь Бог наш і немає неправди в нім.</w:t>
      </w:r>
    </w:p>
    <w:p w14:paraId="02F70060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8D625EF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(Якщо скорочується Літургію, перейди до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).</w:t>
      </w:r>
    </w:p>
    <w:p w14:paraId="2A7A3179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CC8ABCD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9739DD5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&lt;/antifon1&gt;</w:t>
      </w:r>
    </w:p>
    <w:p w14:paraId="537ABD5C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&lt;antifon2&gt;</w:t>
      </w:r>
    </w:p>
    <w:p w14:paraId="26BF491E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</w:rPr>
        <w:t>Другий антифон повсякденний</w:t>
      </w:r>
    </w:p>
    <w:p w14:paraId="1364BD72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1AC48513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31E866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15AD30E7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039C8F7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33DF72AB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E3EEC5B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&lt;/antifon2&gt;</w:t>
      </w:r>
    </w:p>
    <w:p w14:paraId="6EFE178D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&lt;antifon3&gt;</w:t>
      </w:r>
    </w:p>
    <w:p w14:paraId="24DA7AC7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</w:rPr>
        <w:t>Третій антифон повсякденний</w:t>
      </w:r>
    </w:p>
    <w:p w14:paraId="6CA4F630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F857DBC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F35572A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C5D8CC6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BEE4957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F807E65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Приспів: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7F7DE931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&lt;/antifon3&gt;</w:t>
      </w:r>
    </w:p>
    <w:p w14:paraId="1C67EA6C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&lt;vhidne&gt;</w:t>
      </w:r>
    </w:p>
    <w:p w14:paraId="5999012E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Вхідне: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5DCF3AA5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&lt;/vhidne&gt;</w:t>
      </w:r>
    </w:p>
    <w:p w14:paraId="7209AC39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&lt;tropari&gt;</w:t>
      </w:r>
    </w:p>
    <w:p w14:paraId="7820F034" w14:textId="77777777" w:rsidR="00406BDC" w:rsidRPr="00406BDC" w:rsidRDefault="00406BDC" w:rsidP="00406BD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shd w:val="clear" w:color="auto" w:fill="FFFFFF"/>
        </w:rPr>
        <w:t>Тропар (г. 4):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Пророче і </w:t>
      </w:r>
      <w:proofErr w:type="spellStart"/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предтече</w:t>
      </w:r>
      <w:proofErr w:type="spellEnd"/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 розрішилися славним і чесним твоїм Різдвом,* – і </w:t>
      </w:r>
      <w:proofErr w:type="spellStart"/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воплочення</w:t>
      </w:r>
      <w:proofErr w:type="spellEnd"/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Сина Божого світові проповідується.</w:t>
      </w:r>
    </w:p>
    <w:p w14:paraId="22ABF181" w14:textId="77777777" w:rsidR="00406BDC" w:rsidRPr="00406BDC" w:rsidRDefault="00406BDC" w:rsidP="00406BD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shd w:val="clear" w:color="auto" w:fill="FFFFFF"/>
        </w:rPr>
        <w:t>Кондак (г. 3):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395CAA05" w14:textId="77777777" w:rsidR="00406BDC" w:rsidRPr="00406BDC" w:rsidRDefault="00406BDC" w:rsidP="00406BD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Богородичний (г. 3): 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32F35896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&lt;/tropari&gt;</w:t>
      </w:r>
    </w:p>
    <w:p w14:paraId="3C9A3302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lastRenderedPageBreak/>
        <w:t>&lt;prokimen&gt;</w:t>
      </w:r>
    </w:p>
    <w:p w14:paraId="02A39644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Предтечі (г. 7):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63,11).</w:t>
      </w:r>
    </w:p>
    <w:p w14:paraId="58C86D91" w14:textId="77777777" w:rsidR="00406BDC" w:rsidRPr="00406BDC" w:rsidRDefault="00406BDC" w:rsidP="00406BD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63,2).</w:t>
      </w:r>
    </w:p>
    <w:p w14:paraId="1C203CBB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&lt;/prokimen&gt;</w:t>
      </w:r>
    </w:p>
    <w:p w14:paraId="1BC68F61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&lt;apostol&gt;</w:t>
      </w:r>
    </w:p>
    <w:p w14:paraId="2B772D9E" w14:textId="77777777" w:rsidR="00406BDC" w:rsidRPr="00406BDC" w:rsidRDefault="00406BDC" w:rsidP="00406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Arial" w:eastAsia="Times New Roman" w:hAnsi="Arial" w:cs="Arial"/>
          <w:color w:val="000000"/>
        </w:rPr>
        <w:t>Предтечі: #ap112</w:t>
      </w:r>
    </w:p>
    <w:p w14:paraId="161DD4C7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&lt;/apostol&gt;</w:t>
      </w:r>
    </w:p>
    <w:p w14:paraId="1178899F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&lt;aleluia&gt;</w:t>
      </w:r>
    </w:p>
    <w:p w14:paraId="58445C7F" w14:textId="77777777" w:rsidR="00406BDC" w:rsidRPr="00406BDC" w:rsidRDefault="00406BDC" w:rsidP="00406BD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Предтечі (г. 1):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Господь, Бог Ізраїлів, що посітив і сотворив </w:t>
      </w:r>
      <w:proofErr w:type="spellStart"/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ізбавління</w:t>
      </w:r>
      <w:proofErr w:type="spellEnd"/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людям Своїм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1,68)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19D55C4" w14:textId="77777777" w:rsidR="00406BDC" w:rsidRPr="00406BDC" w:rsidRDefault="00406BDC" w:rsidP="00406BD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 Ти, дитя, пророк Вишнього наречешся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1,72)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BF0340B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&lt;/aleluia&gt;</w:t>
      </w:r>
    </w:p>
    <w:p w14:paraId="69095CCA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&lt;evanhelie&gt;</w:t>
      </w:r>
    </w:p>
    <w:p w14:paraId="2739A693" w14:textId="77777777" w:rsidR="00406BDC" w:rsidRPr="00406BDC" w:rsidRDefault="00406BDC" w:rsidP="00406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Arial" w:eastAsia="Times New Roman" w:hAnsi="Arial" w:cs="Arial"/>
          <w:color w:val="000000"/>
        </w:rPr>
        <w:t>Предтечі: #lk001</w:t>
      </w:r>
    </w:p>
    <w:p w14:paraId="69B80C2C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&lt;/evanhelie&gt;</w:t>
      </w:r>
    </w:p>
    <w:p w14:paraId="54B7EBB8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&lt;prychasnii&gt;</w:t>
      </w:r>
    </w:p>
    <w:p w14:paraId="2EDAD5B9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shd w:val="clear" w:color="auto" w:fill="FFFFFF"/>
        </w:rPr>
        <w:t>Причасний: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 пам’ять вічну буде праведник, злих слухів не убоїться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shd w:val="clear" w:color="auto" w:fill="FFFFFF"/>
        </w:rPr>
        <w:t>(Пс. 111,6-7)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Алилуя, </w:t>
      </w: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shd w:val="clear" w:color="auto" w:fill="FFFFFF"/>
        </w:rPr>
        <w:t>тричі</w:t>
      </w:r>
      <w:r w:rsidRPr="00406BDC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C45F8EB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&lt;/prychasnii&gt;</w:t>
      </w:r>
    </w:p>
    <w:p w14:paraId="436B19A0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&lt;vidpust&gt;</w:t>
      </w:r>
    </w:p>
    <w:p w14:paraId="7EC2E92F" w14:textId="77777777" w:rsidR="00406BDC" w:rsidRPr="00406BDC" w:rsidRDefault="00406BDC" w:rsidP="00406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Священик:</w:t>
      </w:r>
      <w:r w:rsidRPr="00406B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Христос істинний Бог наш, молитвами пречистої Своєї Матері, чесного і славного пророка, предтечі і христителя Господнього Йоана, якого сьогодні різдво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14:paraId="1678BD04" w14:textId="77777777" w:rsidR="00406BDC" w:rsidRPr="00406BDC" w:rsidRDefault="00406BDC" w:rsidP="00406B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BDC">
        <w:rPr>
          <w:rFonts w:ascii="Consolas" w:eastAsia="Times New Roman" w:hAnsi="Consolas" w:cs="Times New Roman"/>
          <w:color w:val="000000"/>
          <w:shd w:val="clear" w:color="auto" w:fill="808080"/>
        </w:rPr>
        <w:t>&lt;/vidpust&gt;</w:t>
      </w:r>
    </w:p>
    <w:p w14:paraId="0AC84215" w14:textId="77777777" w:rsidR="006755FC" w:rsidRPr="00406BDC" w:rsidRDefault="006755FC" w:rsidP="006755FC">
      <w:pPr>
        <w:pStyle w:val="a5"/>
        <w:spacing w:before="0" w:beforeAutospacing="0" w:after="120" w:afterAutospacing="0"/>
        <w:rPr>
          <w:lang w:val="en-US"/>
        </w:rPr>
      </w:pPr>
    </w:p>
    <w:sectPr w:rsidR="006755FC" w:rsidRPr="00406BD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AF"/>
    <w:rsid w:val="001867E5"/>
    <w:rsid w:val="00406BDC"/>
    <w:rsid w:val="00593E3F"/>
    <w:rsid w:val="006271E6"/>
    <w:rsid w:val="006755FC"/>
    <w:rsid w:val="009827AF"/>
    <w:rsid w:val="00E6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CEB9"/>
  <w15:docId w15:val="{21FE64B3-1102-4521-8863-EB4BED6F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675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 Spacing"/>
    <w:uiPriority w:val="1"/>
    <w:qFormat/>
    <w:rsid w:val="00406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2DYRilARQI93/q189jQww32Odw==">CgMxLjAyDWgudGlxajE5c3ZxeTE4AHIhMWxoOUZEbnVzNFF1YVNOSUF2aUt4TlEycW1SUUNsdW9U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6592</Words>
  <Characters>3758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2024-01-16T16:53:00Z</dcterms:created>
  <dcterms:modified xsi:type="dcterms:W3CDTF">2024-05-17T20:21:00Z</dcterms:modified>
</cp:coreProperties>
</file>