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Вівторок</w:t>
      </w:r>
    </w:p>
    <w:p w:rsidR="00000000" w:rsidDel="00000000" w:rsidP="00000000" w:rsidRDefault="00000000" w:rsidRPr="00000000" w14:paraId="0000000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Свв. муч. дів Агапії, Ірини й Хіонії.</w:t>
      </w:r>
    </w:p>
    <w:p w:rsidR="00000000" w:rsidDel="00000000" w:rsidP="00000000" w:rsidRDefault="00000000" w:rsidRPr="00000000" w14:paraId="0000000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pPr>
        <w:pStyle w:val="a"/>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íстини,</w:t>
      </w:r>
      <w:r>
        <w:rPr>
          <w:rFonts w:ascii="Times New Roman" w:hAnsi="Times New Roman"/>
          <w:sz w:val="24"/>
        </w:rPr>
        <w:t>*</w:t>
      </w:r>
      <w:r>
        <w:rPr>
          <w:rFonts w:ascii="Times New Roman" w:hAnsi="Times New Roman"/>
          <w:sz w:val="24"/>
        </w:rPr>
        <w:t xml:space="preserve"> що </w:t>
      </w:r>
      <w:r>
        <w:rPr>
          <w:rFonts w:ascii="Times New Roman" w:hAnsi="Times New Roman"/>
          <w:sz w:val="24"/>
        </w:rPr>
        <w:t>всю́ди</w:t>
      </w:r>
      <w:r>
        <w:rPr>
          <w:rFonts w:ascii="Times New Roman" w:hAnsi="Times New Roman"/>
          <w:sz w:val="24"/>
        </w:rPr>
        <w:t xml:space="preserve"> єси́ і все </w:t>
      </w:r>
      <w:r>
        <w:rPr>
          <w:rFonts w:ascii="Times New Roman" w:hAnsi="Times New Roman"/>
          <w:sz w:val="24"/>
        </w:rPr>
        <w:t>наповня́єш</w:t>
      </w:r>
      <w:r>
        <w:rPr>
          <w:rFonts w:ascii="Times New Roman" w:hAnsi="Times New Roman"/>
          <w:sz w:val="24"/>
        </w:rPr>
        <w:t>,</w:t>
      </w:r>
      <w:r>
        <w:rPr>
          <w:rFonts w:ascii="Times New Roman" w:hAnsi="Times New Roman"/>
          <w:sz w:val="24"/>
        </w:rPr>
        <w:t>*</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благ і життя́ </w:t>
      </w:r>
      <w:r>
        <w:rPr>
          <w:rFonts w:ascii="Times New Roman" w:hAnsi="Times New Roman"/>
          <w:sz w:val="24"/>
        </w:rPr>
        <w:t>пода́телю</w:t>
      </w:r>
      <w:r>
        <w:rPr>
          <w:rFonts w:ascii="Times New Roman" w:hAnsi="Times New Roman"/>
          <w:sz w:val="24"/>
        </w:rPr>
        <w:t>,</w:t>
      </w:r>
      <w:r>
        <w:rPr>
          <w:rFonts w:ascii="Times New Roman" w:hAnsi="Times New Roman"/>
          <w:sz w:val="24"/>
        </w:rPr>
        <w:t>*</w:t>
      </w:r>
      <w:r>
        <w:rPr>
          <w:rFonts w:ascii="Times New Roman" w:hAnsi="Times New Roman"/>
          <w:sz w:val="24"/>
        </w:rPr>
        <w:t xml:space="preserve"> прийди́, і </w:t>
      </w:r>
      <w:r>
        <w:rPr>
          <w:rFonts w:ascii="Times New Roman" w:hAnsi="Times New Roman"/>
          <w:sz w:val="24"/>
        </w:rPr>
        <w:t>всели́ся</w:t>
      </w:r>
      <w:r>
        <w:rPr>
          <w:rFonts w:ascii="Times New Roman" w:hAnsi="Times New Roman"/>
          <w:sz w:val="24"/>
        </w:rPr>
        <w:t xml:space="preserve"> в нас,</w:t>
      </w:r>
      <w:r>
        <w:rPr>
          <w:rFonts w:ascii="Times New Roman" w:hAnsi="Times New Roman"/>
          <w:sz w:val="24"/>
        </w:rPr>
        <w:t>*</w:t>
      </w:r>
      <w:r>
        <w:rPr>
          <w:rFonts w:ascii="Times New Roman" w:hAnsi="Times New Roman"/>
          <w:sz w:val="24"/>
        </w:rPr>
        <w:t xml:space="preserve"> і </w:t>
      </w:r>
      <w:r>
        <w:rPr>
          <w:rFonts w:ascii="Times New Roman" w:hAnsi="Times New Roman"/>
          <w:sz w:val="24"/>
        </w:rPr>
        <w:t>очи́сти</w:t>
      </w:r>
      <w:r>
        <w:rPr>
          <w:rFonts w:ascii="Times New Roman" w:hAnsi="Times New Roman"/>
          <w:sz w:val="24"/>
        </w:rPr>
        <w:t xml:space="preserve"> нас від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w:t>
      </w:r>
      <w:r>
        <w:rPr>
          <w:rFonts w:ascii="Times New Roman" w:hAnsi="Times New Roman"/>
          <w:sz w:val="24"/>
        </w:rPr>
        <w:t>*</w:t>
      </w:r>
      <w:r>
        <w:rPr>
          <w:rFonts w:ascii="Times New Roman" w:hAnsi="Times New Roman"/>
          <w:sz w:val="24"/>
        </w:rPr>
        <w:t xml:space="preserve"> і спаси́,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w:t>
      </w:r>
    </w:p>
    <w:p w:rsidR="00000000" w:rsidDel="00000000" w:rsidP="00000000" w:rsidRDefault="00000000" w:rsidRPr="00000000" w14:paraId="0000000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4">
      <w:pPr>
        <w:spacing w:after="120" w:lineRule="auto"/>
        <w:jc w:val="both"/>
        <w:rPr>
          <w:rFonts w:ascii="Times New Roman" w:cs="Times New Roman" w:eastAsia="Times New Roman" w:hAnsi="Times New Roman"/>
          <w:i w:val="1"/>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58">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3.</w:t>
      </w:r>
    </w:p>
    <w:p w:rsidR="00000000" w:rsidDel="00000000" w:rsidP="00000000" w:rsidRDefault="00000000" w:rsidRPr="00000000" w14:paraId="0000005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5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3">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Слове Божий, ти дав нам час посту,* щоб навернутися і жити та щоб навіки не загинути.* Сподоби всіх нас, Христе, добре тобі вгодити* та щирим покаянням послужити,* подібно як колись та розсудлива блудниця,* що за миро й пролиття теплих сліз* одержала прощення гріхів.</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сліпий, від серця до тебе кличу:* Сину Божий, просвіти очі мого серця!* Як вірна ханаанянка, взиваю:* Помилуй мене. Щедрий, бо душу мою мочить демон сластолюбства.* Звільни її від темряви пристрастей* і подальше життя моє вчини чистим,* щоб славити твою велику милість.</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Сьогодні засяяла нам ясніше від сонця,* богосвітла благодать стриманости.* Вона просвітлює душі наші,* відганяючи, наче хмари, гріховні пристрасті.* Тому всі прибіжімо і добродушно її обнімім,* щоб радісно звершити цей божественний подвиг.* Приймаючи її в веселощах, закличмо до Христа:* Освяти, Благий, тих, що вірно його звершують.</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Ді́вство нетлі́нне,* му́чеництво всечу́дне* Христо́ві принесли́ ви, чесні́ ді́ви,* низложи́вши безбо́жне зухва́льство ома́ни* си́лою Хре́сною,* му́жнім ро́зумом.* Тим-то вся Христо́ва Це́рква святку́є* святу́ ва́шу па́м’ять,* світлоно́сну й особли́ву.</w:t>
      </w:r>
    </w:p>
    <w:p w:rsidR="00000000" w:rsidDel="00000000" w:rsidP="00000000" w:rsidRDefault="00000000" w:rsidRPr="00000000" w14:paraId="0000007C">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Хіоні́ї стражда́нню* й Ага́пії спро́тиву,* нездола́нності Іри́ни-му́чениці* я́вно здивува́лися* блаже́нні хо́ри а́нгельські:* як у му́жньому єдинобо́рстві* во́рога неви́димого здола́вши,* ді́ви пи́шний віне́ць перемо́ги* з руки́ Живоно́сця отри́мали.</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Вогне́м спа́лювані,* ви розпа́леним ро́зумом* погаси́ли по́лум’я су́єтности,* і свічу́ душі́ незга́сною збері́гши,* ввійшли́ з Христо́м у черто́г небе́сний;* чуде́сними ж і́скрами* при́страсті спопели́ли ви, страстоно́сиці,* а де́монів полки́* подви́жницьки перемогли́.</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Тебе, прецінну палату всіх Царя,* молимо, багатославна:* Очисти наш ум, заплямлений всякими гріхами* і вчини гарною оселею божественної Тройці,* щоб ми величали твою силу і безмежну твою милість,* і так спаслися непотрібні слуги твої.</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 (г.</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color w:val="ff0000"/>
          <w:rtl w:val="0"/>
        </w:rPr>
        <w:t xml:space="preserve">4):</w:t>
      </w:r>
    </w:p>
    <w:p w:rsidR="00000000" w:rsidDel="00000000" w:rsidP="00000000" w:rsidRDefault="00000000" w:rsidRPr="00000000" w14:paraId="000000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Навчи мене путі твоєї, Господи,* щоб я ходив у твоїй правді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Приклони, Господи, твоє вухо, обізвись до мене</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08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З </w:t>
      </w:r>
      <w:r w:rsidDel="00000000" w:rsidR="00000000" w:rsidRPr="00000000">
        <w:rPr>
          <w:rFonts w:ascii="Times New Roman" w:cs="Times New Roman" w:eastAsia="Times New Roman" w:hAnsi="Times New Roman"/>
          <w:i w:val="1"/>
          <w:color w:val="ff0000"/>
          <w:sz w:val="24"/>
          <w:szCs w:val="24"/>
          <w:rtl w:val="0"/>
        </w:rPr>
        <w:t xml:space="preserve">книги Буття читання:</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8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Аврам осівся в Ханаані, а Лот у містах у долині, розкладаючи намети аж до Содому. Люди ж содомські були злі й грішники великі перед Господом. Господь сказав Аврамові після того, як Лот відлучився від нього: Зведи очі й поглянь з місця, де стоїш, на північ, на південь, на схід і на захід; бо всю землю, що ти її бачиш, дам тобі і твоєму потомству навіки. Зроблю твоє потомство, як земний порох; хто зможе злічити земний порох, той і твоє потомство злічить. Отож устань і пройди всю землю, завдовж і завшир, бо я дам її тобі. І згорнув Аврам свої намети і прийшов і осівся біля Мамре, що в Хевроні, та й спорудив там жертовник Господеві.</w:t>
      </w:r>
      <w:r w:rsidDel="00000000" w:rsidR="00000000" w:rsidRPr="00000000">
        <w:rPr>
          <w:rFonts w:ascii="Times New Roman" w:cs="Times New Roman" w:eastAsia="Times New Roman" w:hAnsi="Times New Roman"/>
          <w:i w:val="1"/>
          <w:color w:val="ff0000"/>
          <w:sz w:val="24"/>
          <w:szCs w:val="24"/>
          <w:rtl w:val="0"/>
        </w:rPr>
        <w:t xml:space="preserve"> (Бут. 13, 12-18)</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8F">
      <w:pPr>
        <w:spacing w:after="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Господь Бог любить брами Сіону* понад усі Якова намети</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tl w:val="0"/>
        </w:rPr>
      </w:r>
    </w:p>
    <w:p w:rsidR="00000000" w:rsidDel="00000000" w:rsidP="00000000" w:rsidRDefault="00000000" w:rsidRPr="00000000" w14:paraId="0000009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Оселю свою на святих горах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09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3">
      <w:pPr>
        <w:shd w:fill="ffffff" w:val="clear"/>
        <w:spacing w:after="120" w:lineRule="auto"/>
        <w:jc w:val="both"/>
        <w:rPr>
          <w:rFonts w:ascii="Times New Roman" w:cs="Times New Roman" w:eastAsia="Times New Roman" w:hAnsi="Times New Roman"/>
          <w:i w:val="1"/>
          <w:color w:val="2a2b29"/>
          <w:sz w:val="24"/>
          <w:szCs w:val="24"/>
        </w:rPr>
      </w:pPr>
      <w:r w:rsidDel="00000000" w:rsidR="00000000" w:rsidRPr="00000000">
        <w:rPr>
          <w:rFonts w:ascii="Times New Roman" w:cs="Times New Roman" w:eastAsia="Times New Roman" w:hAnsi="Times New Roman"/>
          <w:color w:val="2a2b29"/>
          <w:sz w:val="24"/>
          <w:szCs w:val="24"/>
          <w:rtl w:val="0"/>
        </w:rPr>
        <w:t xml:space="preserve">Господній острах - джерело життя, щоб уникати сітей смерти. У безлічі народу - царя слава; у нестачі людей - руїна князя. Хто терпеливий, той великий розум має; а хто на гнів запальний, виявляє дурноту. Лагідне серце - життя для тіла, а заздрість гризе кістки. Хто гнітить убогого, той Творця його зневажає, а почитає той, хто жалує бідного. Злого валить на землю його власна злоба, а праведник у своїй чесності знайде притулок. У серці розумного мудрість покоїться, а між дурними її не видно. Справедливість підносить народ угору, а гріх - сором народів. Царська прихильність - розумному слузі; гнів його на того, що йому сором коїть. Лагідна відповідь гасить гнів, дражливе слово викликає лютощі. Язик мудрих точить знання, уста дурних мелють дурниці. На кожнім місці Господні очі стежать за злими та добрими. Язик лагідний - дерево життя, лукавий - пригноблює душу. </w:t>
      </w:r>
      <w:r w:rsidDel="00000000" w:rsidR="00000000" w:rsidRPr="00000000">
        <w:rPr>
          <w:rFonts w:ascii="Times New Roman" w:cs="Times New Roman" w:eastAsia="Times New Roman" w:hAnsi="Times New Roman"/>
          <w:i w:val="1"/>
          <w:color w:val="ff0000"/>
          <w:sz w:val="24"/>
          <w:szCs w:val="24"/>
          <w:rtl w:val="0"/>
        </w:rPr>
        <w:t xml:space="preserve">(Прип. 14, 27-15, 4).</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tl w:val="0"/>
        </w:rPr>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A2">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A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 </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піклуванням.</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sz w:val="24"/>
          <w:szCs w:val="24"/>
          <w:rtl w:val="0"/>
        </w:rPr>
        <w:t xml:space="preserve"> Подібно як той, що попав між розбійників і був поранений,* так і я впав, зранений багатьма моїми гріхами.* До кого ж удамся, щоб зцілитися?* Тільки до тебе, Лікаря душ і тіл.* Вилий на мене, Боже, свою велику милість.</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Навідайся, Господи, до пораненої і нещасної душі моєї* Лікарю хворих і безнадійних - тиха пристане,* Ти бо Спаситель світу, що прийшов піднести упалого з тління;* тож з великої своєї милости, піднеси і мене,* що до тебе припадаю.</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Оспівуємо тебе, Пречиста Богородице,* і славимо Бога Слово, що його ти породила,* кличучи: Слава тобі!</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молитва св. Єфрема і доземний поклін.</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color w:val="ff0000"/>
          <w:sz w:val="24"/>
          <w:szCs w:val="24"/>
          <w:rtl w:val="0"/>
        </w:rPr>
        <w:t xml:space="preserve"> (12 р.)</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Молитва</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D">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w:t>
      </w:r>
      <w:r w:rsidDel="00000000" w:rsidR="00000000" w:rsidRPr="00000000">
        <w:rPr>
          <w:rFonts w:ascii="Times New Roman" w:cs="Times New Roman" w:eastAsia="Times New Roman" w:hAnsi="Times New Roman"/>
          <w:color w:val="000000"/>
          <w:sz w:val="24"/>
          <w:szCs w:val="24"/>
          <w:rtl w:val="0"/>
        </w:rPr>
        <w:t xml:space="preserve">святих мучениць і </w:t>
      </w:r>
      <w:r w:rsidDel="00000000" w:rsidR="00000000" w:rsidRPr="00000000">
        <w:rPr>
          <w:rFonts w:ascii="Times New Roman" w:cs="Times New Roman" w:eastAsia="Times New Roman" w:hAnsi="Times New Roman"/>
          <w:sz w:val="24"/>
          <w:szCs w:val="24"/>
          <w:rtl w:val="0"/>
        </w:rPr>
        <w:t xml:space="preserve">дів Агапії, Ірини й Хіонії</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1">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Після Вечірні</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Владичице, прийми моління слуг твоїх* і визволь нас від усякої нужди і печалі.</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1B">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2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3B">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49">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4B">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5E">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7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2">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8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8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8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8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8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8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8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8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8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8F">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9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9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 мирі Господеві помолімся.</w:t>
      </w:r>
    </w:p>
    <w:p w:rsidR="00000000" w:rsidDel="00000000" w:rsidP="00000000" w:rsidRDefault="00000000" w:rsidRPr="00000000" w14:paraId="0000019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9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p>
    <w:p w:rsidR="00000000" w:rsidDel="00000000" w:rsidP="00000000" w:rsidRDefault="00000000" w:rsidRPr="00000000" w14:paraId="0000019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блаженнішого Патріарха нашого Свят</w:t>
      </w:r>
      <w:r w:rsidDel="00000000" w:rsidR="00000000" w:rsidRPr="00000000">
        <w:rPr>
          <w:rFonts w:ascii="Times New Roman" w:cs="Times New Roman" w:eastAsia="Times New Roman" w:hAnsi="Times New Roman"/>
          <w:sz w:val="24"/>
          <w:szCs w:val="24"/>
          <w:rtl w:val="0"/>
        </w:rPr>
        <w:t xml:space="preserve">ослава</w:t>
      </w:r>
      <w:r w:rsidDel="00000000" w:rsidR="00000000" w:rsidRPr="00000000">
        <w:rPr>
          <w:rFonts w:ascii="Times New Roman" w:cs="Times New Roman" w:eastAsia="Times New Roman" w:hAnsi="Times New Roman"/>
          <w:color w:val="000000"/>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9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000000"/>
          <w:sz w:val="24"/>
          <w:szCs w:val="24"/>
          <w:rtl w:val="0"/>
        </w:rPr>
        <w:t xml:space="preserve"> 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000000"/>
          <w:sz w:val="24"/>
          <w:szCs w:val="24"/>
          <w:rtl w:val="0"/>
        </w:rPr>
        <w:t xml:space="preserve"> 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9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9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9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9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rsidR="00000000" w:rsidDel="00000000" w:rsidP="00000000" w:rsidRDefault="00000000" w:rsidRPr="00000000" w14:paraId="0000019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Тобі, Господи.</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A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4:</w:t>
      </w:r>
    </w:p>
    <w:p w:rsidR="00000000" w:rsidDel="00000000" w:rsidP="00000000" w:rsidRDefault="00000000" w:rsidRPr="00000000" w14:paraId="000001A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Алилуя, Алилуя, Алилуя.</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ночі лине дух мій до тебе, Боже, бо світло на землі – повеління твої.</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Справедливості навчіться ви, що живете на землі.</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Заздрість охоплює людей ненавчених.</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Упокори їх, Господи, упокори славних землі.</w:t>
      </w:r>
    </w:p>
    <w:p w:rsidR="00000000" w:rsidDel="00000000" w:rsidP="00000000" w:rsidRDefault="00000000" w:rsidRPr="00000000" w14:paraId="000001A8">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Троїчні пісні:</w:t>
      </w:r>
      <w:r w:rsidDel="00000000" w:rsidR="00000000" w:rsidRPr="00000000">
        <w:rPr>
          <w:rtl w:val="0"/>
        </w:rPr>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Безпочаткового твого Отця і тебе, Христе Боже, і пресвятого твого Духа,* по-херувимському славословити осмілюємося й мовимо:* Свят, свят, свят єси, Боже наш:* Задля молитов Предтечі твого, помилуй нас.</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Як чини ангельські тепер на небі, так і ми, люди на землі,* з острахом переможну пісню приносимо тобі, Добрий:* Свят, свят, свят єси, Боже наш!* Задля молитов усіх святих твоїх, помилуй нас.</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Мудрих твоїх слуг пісню ми, смертні,* осмілюємося приносити і кажемо:* Свят, свят, свят єси, Боже наш!* Богородиці ради, помилуй нас.</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першого стихослов'я</w:t>
      </w:r>
      <w:r w:rsidDel="00000000" w:rsidR="00000000" w:rsidRPr="00000000">
        <w:rPr>
          <w:rtl w:val="0"/>
        </w:rPr>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Пропливаючи море життя сучасного,* думаю про безодню численних моїх злодіянь,* і не маючи духовного керманича,* кличу до тебе Петровим голосом:* Спаси мене, Христе! Спаси мене, Боже,* як чоловіколюбець.</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Як справжня Богородиця,* молися сміливо як мати до твого Сина й Бога нашого:* нехай особливо захороняє це місто,* що до твого Покрову вдається,* і в тобі маючи свою потугу, до тебе прибігає,* як до пристановища і твердині,* єдиної Провідниці людського роду.</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after="120" w:lineRule="auto"/>
        <w:jc w:val="both"/>
        <w:rPr>
          <w:rFonts w:ascii="Times New Roman" w:cs="Times New Roman" w:eastAsia="Times New Roman" w:hAnsi="Times New Roman"/>
          <w:i w:val="1"/>
          <w:color w:val="000000"/>
          <w:sz w:val="24"/>
          <w:szCs w:val="24"/>
        </w:rPr>
      </w:pPr>
      <w:bookmarkStart w:colFirst="0" w:colLast="0" w:name="_heading=h.3znysh7" w:id="3"/>
      <w:bookmarkEnd w:id="3"/>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B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B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другого стихослов'я</w:t>
      </w:r>
      <w:r w:rsidDel="00000000" w:rsidR="00000000" w:rsidRPr="00000000">
        <w:rPr>
          <w:rtl w:val="0"/>
        </w:rPr>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sz w:val="24"/>
          <w:szCs w:val="24"/>
          <w:rtl w:val="0"/>
        </w:rPr>
        <w:t xml:space="preserve"> Палкою вірою і стриманістю спалімо непогамованість пристрастей,* тікаючи від безодні гріха,* потоками сліз погасімо вічнотривале полум'я, взиваючи:* Згрішили ми проти тебе, Премилосердний!* Очисти нас і даруй нам велику милість.</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була божественним храмом Слова,* Єдина Пречиста Діво Мати, що ангелів перевершувала чистотою.* Душа моя, більш від інших, осквернена тілесними прогрішеннями.* Обмий її, Чиста, божественною водою своїх модитов,* подаючи велику милість.</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after="120" w:lineRule="auto"/>
        <w:jc w:val="both"/>
        <w:rPr>
          <w:rFonts w:ascii="Times New Roman" w:cs="Times New Roman" w:eastAsia="Times New Roman" w:hAnsi="Times New Roman"/>
          <w:i w:val="1"/>
          <w:color w:val="000000"/>
          <w:sz w:val="24"/>
          <w:szCs w:val="24"/>
        </w:rPr>
      </w:pPr>
      <w:bookmarkStart w:colFirst="0" w:colLast="0" w:name="_heading=h.2et92p0" w:id="4"/>
      <w:bookmarkEnd w:id="4"/>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B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B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третього стихослов'я</w:t>
      </w:r>
      <w:r w:rsidDel="00000000" w:rsidR="00000000" w:rsidRPr="00000000">
        <w:rPr>
          <w:rtl w:val="0"/>
        </w:rPr>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 </w:t>
      </w:r>
      <w:r w:rsidDel="00000000" w:rsidR="00000000" w:rsidRPr="00000000">
        <w:rPr>
          <w:rFonts w:ascii="Times New Roman" w:cs="Times New Roman" w:eastAsia="Times New Roman" w:hAnsi="Times New Roman"/>
          <w:sz w:val="24"/>
          <w:szCs w:val="24"/>
          <w:rtl w:val="0"/>
        </w:rPr>
        <w:t xml:space="preserve">Препрославлена благодать пресвятого посту!* Завдяки йому пророк Ілля сідає на вогненну колісницю,* а Мойсей приймає таблиці Закону,* ним Даниїл прославився, а Єлисей воскресив померлого,* юнаки в печі вогонь погасили* і кожний, хто постом живився, ставав Божим приятелем,* Тому закличмо: Благословенний ти, Христе Боже наш,* що так зволив, - слава тобі!</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Непереможну молитву твою, о Мати Божа, отримали ми в горю,* і понад усяке сподівання звільнились чудесно від усіх скорбот;* ти бо завжди випереджаєш тих, що тебе вірно просять* і розганяєш темряву їхніх численних гріхів.* Тому вдячно кличемо до тебе:* Прийми, Владичице, ці короткі подячні моління* і будь нам помічницею в усьому.</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w:t>
      </w:r>
      <w:r w:rsidDel="00000000" w:rsidR="00000000" w:rsidRPr="00000000">
        <w:rPr>
          <w:rFonts w:ascii="Times New Roman" w:cs="Times New Roman" w:eastAsia="Times New Roman" w:hAnsi="Times New Roman"/>
          <w:color w:val="000000"/>
          <w:sz w:val="24"/>
          <w:szCs w:val="24"/>
          <w:rtl w:val="0"/>
        </w:rPr>
        <w:t xml:space="preserve">святих мучениць і </w:t>
      </w:r>
      <w:r w:rsidDel="00000000" w:rsidR="00000000" w:rsidRPr="00000000">
        <w:rPr>
          <w:rFonts w:ascii="Times New Roman" w:cs="Times New Roman" w:eastAsia="Times New Roman" w:hAnsi="Times New Roman"/>
          <w:sz w:val="24"/>
          <w:szCs w:val="24"/>
          <w:rtl w:val="0"/>
        </w:rPr>
        <w:t xml:space="preserve">дів Агапії, Ірини й Хіонії</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D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1"/>
          <w:smallCaps w:val="0"/>
          <w:strike w:val="0"/>
          <w:color w:val="ff0000"/>
          <w:sz w:val="24"/>
          <w:szCs w:val="24"/>
          <w:u w:val="none"/>
          <w:shd w:fill="auto" w:val="clear"/>
          <w:vertAlign w:val="baseline"/>
        </w:rPr>
      </w:pPr>
      <w:bookmarkStart w:colFirst="0" w:colLast="0" w:name="_heading=h.3dy6vkm" w:id="6"/>
      <w:bookmarkEnd w:id="6"/>
      <w:r w:rsidDel="00000000" w:rsidR="00000000" w:rsidRPr="00000000">
        <w:rPr>
          <w:rFonts w:ascii="Times New Roman" w:cs="Times New Roman" w:eastAsia="Times New Roman" w:hAnsi="Times New Roman"/>
          <w:b w:val="0"/>
          <w:i w:val="1"/>
          <w:smallCaps w:val="1"/>
          <w:strike w:val="0"/>
          <w:color w:val="ff0000"/>
          <w:sz w:val="24"/>
          <w:szCs w:val="24"/>
          <w:u w:val="none"/>
          <w:shd w:fill="auto" w:val="clear"/>
          <w:vertAlign w:val="baseline"/>
          <w:rtl w:val="0"/>
        </w:rPr>
        <w:t xml:space="preserve">Пісня 2</w:t>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Видіте, видіте, що Я - </w:t>
      </w:r>
      <w:r w:rsidDel="00000000" w:rsidR="00000000" w:rsidRPr="00000000">
        <w:rPr>
          <w:rFonts w:ascii="Times New Roman" w:cs="Times New Roman" w:eastAsia="Times New Roman" w:hAnsi="Times New Roman"/>
          <w:sz w:val="24"/>
          <w:szCs w:val="24"/>
          <w:rtl w:val="0"/>
        </w:rPr>
        <w:t xml:space="preserve">Є</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і нема бога, крім Мене;</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Я умертвлю і живими вчиню,* Я поражу і Я зцілю,* і нема того, хто відніме з руки Моєї.</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підніму Я руку Мою до неба,* і поклянуся десницею Моєю, і скажу: Живу Я повіки!</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вигострю, як блискавицю, меч Мій,* і візьметься за суд рука Моя,</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воздам присуд ворогам,* і ненависникам Своїм воздам:</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напою стріли Мої кров’ю,* а меч Мій поїдатиме м’ясо, –</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кров поранених і бранців,* голови вождів ворога.</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Возвеселіться, небеса, купно з Ним,* і хай поклоняться Йому всі ангели Божі;</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возвеселіться, язичники, з народом Його,* і хай укріпляться в Ньому всі сини Божі;</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відомщає Він за кров синів Своїх, і відомстить Він,* і воздасть присуд ворогам, і ненависникам Своїм воздасть,</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і очистить Господь* землю народу Свого.</w:t>
      </w:r>
      <w:r w:rsidDel="00000000" w:rsidR="00000000" w:rsidRPr="00000000">
        <w:rPr>
          <w:rtl w:val="0"/>
        </w:rPr>
      </w:r>
    </w:p>
    <w:p w:rsidR="00000000" w:rsidDel="00000000" w:rsidP="00000000" w:rsidRDefault="00000000" w:rsidRPr="00000000" w14:paraId="000001EE">
      <w:pPr>
        <w:spacing w:after="120" w:lineRule="auto"/>
        <w:jc w:val="center"/>
        <w:rPr>
          <w:rFonts w:ascii="Times New Roman" w:cs="Times New Roman" w:eastAsia="Times New Roman" w:hAnsi="Times New Roman"/>
          <w:i w:val="1"/>
          <w:smallCaps w:val="1"/>
          <w:color w:val="ff0000"/>
          <w:sz w:val="24"/>
          <w:szCs w:val="24"/>
        </w:rPr>
      </w:pPr>
      <w:r w:rsidDel="00000000" w:rsidR="00000000" w:rsidRPr="00000000">
        <w:rPr>
          <w:rFonts w:ascii="Times New Roman" w:cs="Times New Roman" w:eastAsia="Times New Roman" w:hAnsi="Times New Roman"/>
          <w:i w:val="1"/>
          <w:smallCaps w:val="1"/>
          <w:color w:val="ff0000"/>
          <w:sz w:val="24"/>
          <w:szCs w:val="24"/>
          <w:rtl w:val="0"/>
        </w:rPr>
        <w:t xml:space="preserve">Тріодь, глас 3</w:t>
      </w:r>
    </w:p>
    <w:p w:rsidR="00000000" w:rsidDel="00000000" w:rsidP="00000000" w:rsidRDefault="00000000" w:rsidRPr="00000000" w14:paraId="000001EF">
      <w:pPr>
        <w:spacing w:after="12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Воньми, земле і небо, і зваж на слова мої,* бо звіщатиму на землі Божі чудеса.</w:t>
      </w:r>
      <w:r w:rsidDel="00000000" w:rsidR="00000000" w:rsidRPr="00000000">
        <w:rPr>
          <w:rtl w:val="0"/>
        </w:rPr>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1F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Неустанними молитвами, стриманістю і спогляданням окрильмо душі наші до божественного жада́ння.</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1F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Холоднечі нестриманості уникнувши, зігріймося всі світлом стриманості в Дусі Божественнім.  </w:t>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1F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Сіллю божественних чеснот гниття́ гріховне відкинувши, душе, до Бога пригорнися.</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Спочив Христос у Тобі, єдиній благословенній, і плоть Свою від тебе поніс.</w:t>
      </w:r>
    </w:p>
    <w:p w:rsidR="00000000" w:rsidDel="00000000" w:rsidP="00000000" w:rsidRDefault="00000000" w:rsidRPr="00000000" w14:paraId="000001F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F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3">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1"/>
          <w:strike w:val="0"/>
          <w:color w:val="ff0000"/>
          <w:sz w:val="24"/>
          <w:szCs w:val="24"/>
          <w:u w:val="none"/>
          <w:shd w:fill="auto" w:val="clear"/>
          <w:vertAlign w:val="baseline"/>
          <w:rtl w:val="0"/>
        </w:rPr>
        <w:t xml:space="preserve">Пісня 8</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Благословіте, всі діла Господні, Господа,* </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Приспів:</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хваліте і превозносіте Його повіки.</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ангели Господні, небеса Господні Господа,* </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води всі, що над небесами, всі сили Господні Господа,* </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сонце і місяцю, зорі небесні, Господа,* </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усі дощі і роси, і всі вітри, Господа,*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вогонь і спека, холод і гарячизна, Господа,* </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роси та іней, крига і холоднеча, Господа,* </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льоди й сніги, ночі і дні, Господа,* </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світло і пітьма, блискавки й хмари, Господа,* </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земля, гори і пагорби, і все, що проростає на них, Господа,*</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джерела, моря і ріки,* кити, і все, що кишить у водах,  Господа,* </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всі птиці небесні, дикі звірі й худоба, Господа,* </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сини людські, нехай благословить Ізраїль, Господа,*</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священники Господні, раби Господні, Господа,* </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духи і душі праведних, преподобні і смиренні серцем, Господа,* </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Ананія, Азарія і Мисаїл, Господа,* </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Благословіте, апостоли, пророки і мученики, Господа,* </w:t>
      </w:r>
    </w:p>
    <w:p w:rsidR="00000000" w:rsidDel="00000000" w:rsidP="00000000" w:rsidRDefault="00000000" w:rsidRPr="00000000" w14:paraId="00000217">
      <w:pPr>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Ангелами неустанно во вишніх прославлюваного Бога,* небеса небес, земля, і гори, і пагорби, і глибини,* та увесь рід людський,* піснями Його як Творця і Визволителя* благословіте і превозносіте по всі віки.</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1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Скритно уловлює мене кожного дня вселукавий, шукаючи як би схопити мене і вчинити поживою для себе; від його злоби визволь мне, Спасе, як спас єси Йону від кита. </w:t>
        <w:tab/>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1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Постом очистившись, на гору чеснот вийдім, і почуймо ясно що промовить у нас Бог: промовить бо мир і просвічення, і зцілення душевних ран.</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1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Гріховним затьмаренням завжди засліплюваний, неспроможний я пізнати чудес Твоїх, Господи: тож відкрий очі серця мого, Ісусе Світлодавче.</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Благословім Отця, і Сина, і Святого Духа, - Господа, і нині, і повсякчас, і на віки віків. Амінь:</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Богородичний: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Щедрот твоїх краплями, Нескверна Приснодіво, пристрасну скверну серця мого омий, даруючи чисті потоки сліз, що приносять очищення душевне.</w:t>
      </w: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2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Тебе, неопальну купину, і святу Діву,* Матір Світла й Богородицю, надію всіх нас, величаємо.</w:t>
      </w: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Усвідомлюючи полум'я невгасного вогню,* з гарячим серцем приступім нині до того вогню покаяння, що спалює пристрасті.</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Палке слово виходило колись з уст Іллі, що ревно постив, і спалювало речі.* Наслідуй його ревність, душе моя, і живи праведно.</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Роздумуючи над страшним судом, окаянна душе моя,* свої кроки завжди скеровуй до виконування волі Спасителя.</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Поклоняючись єдиному Єству,* оспівую єдиного всіх Бога у трьох особах:* Отця, і Сина, і Святого Духа, завждисуще начало.</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Чиста, що Світло породила, просвіти запаморочену темрявою тілесних насолод мою душу,* щоб тебе завжди з любов'ю і вірою прославляти.</w:t>
      </w:r>
    </w:p>
    <w:p w:rsidR="00000000" w:rsidDel="00000000" w:rsidP="00000000" w:rsidRDefault="00000000" w:rsidRPr="00000000" w14:paraId="00000234">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5">
      <w:pPr>
        <w:spacing w:after="120"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Достойно</w:t>
      </w: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3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3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u w:val="single"/>
        </w:rPr>
      </w:pPr>
      <w:bookmarkStart w:colFirst="0" w:colLast="0" w:name="_heading=h.2s8eyo1" w:id="8"/>
      <w:bookmarkEnd w:id="8"/>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Ти, що світло засвітив світові своєму,* душу мою, що в темряві перебуває,* очисти від усякого гріха:* Задля молитов Предтечі твого, і спаси мене.</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Ти, що світло засвітив світові своєму,* душу мою, що в темряві перебуває,* очисти від усякого гріха, задля молитов усіх святих твоїх, і спаси мене.</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Ти, що світло засвітив світові своєму,* душу мою, що в темряві перебуває,* очисти від усякого гріха,* задля молитов Богородиці, і спаси мене.</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4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5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6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звуком рогу,* хваліте його на гарфі й на гуслах.</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бубні й танком,* хваліте його на струнах і сопілці.</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6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u w:val="single"/>
        </w:rPr>
      </w:pPr>
      <w:bookmarkStart w:colFirst="0" w:colLast="0" w:name="_heading=h.17dp8vu" w:id="9"/>
      <w:bookmarkEnd w:id="9"/>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8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Подай, Господи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u w:val="single"/>
        </w:rPr>
      </w:pPr>
      <w:bookmarkStart w:colFirst="0" w:colLast="0" w:name="_heading=h.3rdcrjn" w:id="10"/>
      <w:bookmarkEnd w:id="10"/>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9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піклуванням.</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sz w:val="24"/>
          <w:szCs w:val="24"/>
          <w:rtl w:val="0"/>
        </w:rPr>
        <w:t xml:space="preserve"> Подібно як той, що попав між розбійників і був поранений,* так і я впав, зранений багатьма моїми гріхами.* До кого ж удамся, щоб зцілитися?* Тільки до тебе, Лікаря душ і тіл.* Вилий на мене, Боже, свою велику милість.</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І ласка Господа, Бога нашого, нехай буде над нами,* і стверди діло рук наших; стверди його – діло рук наших. </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Навідайся, Господи, до пораненої і нещасної душі моєї* Лікарю хворих і безнадійних - тиха пристане,* Ти бо Спаситель світу, що прийшов піднести удалого з тління;* тож, з великої своєї милости, піднеси і мене,* що до тебе припадаю.</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Оспівуємо тебе, Пречиста Богородице,* і славимо Бога Слово, що його ти породила,* кличучи: Слава тобі!</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A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2AE">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A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у храмі слави твоєї, Богородице,* себе на небі уявляємо.* Ти, Двері Небесні,* відчини нам двері милости твоєї.</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Владико, благослови!</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Слава і нині:</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B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bookmarkStart w:colFirst="0" w:colLast="0" w:name="_heading=h.26in1rg" w:id="11"/>
      <w:bookmarkEnd w:id="11"/>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w:t>
      </w:r>
      <w:r w:rsidDel="00000000" w:rsidR="00000000" w:rsidRPr="00000000">
        <w:rPr>
          <w:rFonts w:ascii="Times New Roman" w:cs="Times New Roman" w:eastAsia="Times New Roman" w:hAnsi="Times New Roman"/>
          <w:color w:val="000000"/>
          <w:sz w:val="24"/>
          <w:szCs w:val="24"/>
          <w:rtl w:val="0"/>
        </w:rPr>
        <w:t xml:space="preserve">святих мучениць і </w:t>
      </w:r>
      <w:r w:rsidDel="00000000" w:rsidR="00000000" w:rsidRPr="00000000">
        <w:rPr>
          <w:rFonts w:ascii="Times New Roman" w:cs="Times New Roman" w:eastAsia="Times New Roman" w:hAnsi="Times New Roman"/>
          <w:sz w:val="24"/>
          <w:szCs w:val="24"/>
          <w:rtl w:val="0"/>
        </w:rPr>
        <w:t xml:space="preserve">дів Агапії, Ірини й Хіонії</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4">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536D8"/>
    <w:rPr>
      <w:rFonts w:cs="Times New Roman" w:eastAsia="Times New Roman"/>
      <w:szCs w:val="20"/>
      <w:lang w:val="en-US"/>
    </w:rPr>
  </w:style>
  <w:style w:type="paragraph" w:styleId="Heading1">
    <w:name w:val="heading 1"/>
    <w:basedOn w:val="Normal"/>
    <w:next w:val="Normal"/>
    <w:link w:val="Heading1Char"/>
    <w:uiPriority w:val="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semiHidden w:val="1"/>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NoSpacing">
    <w:name w:val="No Spacing"/>
    <w:uiPriority w:val="99"/>
    <w:qFormat w:val="1"/>
    <w:rsid w:val="005A7E91"/>
    <w:rPr>
      <w:rFonts w:cs="Times New Roman" w:eastAsia="Times New Roman"/>
      <w:szCs w:val="20"/>
      <w:lang w:eastAsia="en-US" w:val="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XXXQNJYOAVZYW+ooN6xFHiPoc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yczhleW8xMgloLjE3ZHA4dnUyCWguM3JkY3JqbjIJaC4yNmluMXJnOAByITFyLWFuOTExREtaWEtpVnFnOEVIYmxTWkFSYlF6aU1B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2024-03-18T06:07:00Z</dcterms:created>
  <dc:creator>Windows User</dc:creator>
</cp:coreProperties>
</file>