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Червень 1,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7-ма після Пасхи, свв. отців I-го Вселенського Собору</w:t>
      </w:r>
    </w:p>
    <w:p>
      <w:pPr>
        <w:spacing w:after="120"/>
      </w:pPr>
      <w:r>
        <w:rPr>
          <w:rFonts w:ascii="Times New Roman" w:hAnsi="Times New Roman"/>
          <w:sz w:val="24"/>
        </w:rPr>
        <w:t>Св. мч. Юстина, філософа, і тих, що з ним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liturgia=liz_voznesinnia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 46.2).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Господь Всевишній – страшний,* цар великий по всій землі </w:t>
      </w:r>
      <w:r>
        <w:rPr>
          <w:rFonts w:ascii="Times New Roman" w:hAnsi="Times New Roman"/>
          <w:i/>
          <w:color w:val="FF4400"/>
          <w:sz w:val="24"/>
        </w:rPr>
        <w:t>(Пс 46.3).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Він покорив людей нам* і народи під ноги наші </w:t>
      </w:r>
      <w:r>
        <w:rPr>
          <w:rFonts w:ascii="Times New Roman" w:hAnsi="Times New Roman"/>
          <w:i/>
          <w:color w:val="FF4400"/>
          <w:sz w:val="24"/>
        </w:rPr>
        <w:t>(Пс. 46,4).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веселі,*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 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Бог у хоромах його відомим стає,* коли заступає його </w:t>
      </w:r>
      <w:r>
        <w:rPr>
          <w:rFonts w:ascii="Times New Roman" w:hAnsi="Times New Roman"/>
          <w:i/>
          <w:color w:val="FF4400"/>
          <w:sz w:val="24"/>
        </w:rPr>
        <w:t>(Пс. 47,4).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Ось бо царі земні зібрались,* зійшлися разом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воскресний (г. 6):</w:t>
      </w:r>
      <w:r>
        <w:rPr>
          <w:rFonts w:ascii="Times New Roman" w:hAnsi="Times New Roman"/>
          <w:color w:val="333333"/>
          <w:sz w:val="24"/>
        </w:rPr>
        <w:t xml:space="preserve"> 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Вознесіння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Отців (г. 8):</w:t>
      </w:r>
      <w:r>
        <w:rPr>
          <w:rFonts w:ascii="Times New Roman" w:hAnsi="Times New Roman"/>
          <w:color w:val="333333"/>
          <w:sz w:val="24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Отців (г. 6):</w:t>
      </w:r>
      <w:r>
        <w:rPr>
          <w:rFonts w:ascii="Times New Roman" w:hAnsi="Times New Roman"/>
          <w:color w:val="333333"/>
          <w:sz w:val="24"/>
        </w:rPr>
        <w:t xml:space="preserve"> 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Кондак Вознесіння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Отців (г. 4): </w:t>
      </w:r>
      <w:r>
        <w:rPr>
          <w:rFonts w:ascii="Times New Roman" w:hAnsi="Times New Roman"/>
          <w:color w:val="333333"/>
          <w:sz w:val="24"/>
        </w:rPr>
        <w:t xml:space="preserve">Благословен єси, Господи, Боже отців наших, і хвальне, і прославлене ім’я Твоє на віки </w:t>
      </w:r>
      <w:r>
        <w:rPr>
          <w:rFonts w:ascii="Times New Roman" w:hAnsi="Times New Roman"/>
          <w:i/>
          <w:color w:val="FF4400"/>
          <w:sz w:val="24"/>
        </w:rPr>
        <w:t>(Дан. 3,26).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праведний єси в усьому, що створив Ти нам </w:t>
      </w:r>
      <w:r>
        <w:rPr>
          <w:rFonts w:ascii="Times New Roman" w:hAnsi="Times New Roman"/>
          <w:i/>
          <w:color w:val="FF4400"/>
          <w:sz w:val="24"/>
        </w:rPr>
        <w:t>(Дан. 3,27).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#ap044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 богів, Господь мовив, і призвав землю від сходу сонця до заходу </w:t>
      </w:r>
      <w:r>
        <w:rPr>
          <w:rFonts w:ascii="Times New Roman" w:hAnsi="Times New Roman"/>
          <w:i/>
          <w:color w:val="FF4400"/>
          <w:sz w:val="24"/>
        </w:rPr>
        <w:t>(Пс. 49,1).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Зберіть Йому преподобних Його, що заповідують завіт Його в жертвах </w:t>
      </w:r>
      <w:r>
        <w:rPr>
          <w:rFonts w:ascii="Times New Roman" w:hAnsi="Times New Roman"/>
          <w:i/>
          <w:color w:val="FF4400"/>
          <w:sz w:val="24"/>
        </w:rPr>
        <w:t>(Пс. 49.5).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#iv056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з плоттю у славі вознісся на небеса.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ірмос (г. 5):</w:t>
      </w:r>
      <w:r>
        <w:rPr>
          <w:rFonts w:ascii="Times New Roman" w:hAnsi="Times New Roman"/>
          <w:color w:val="333333"/>
          <w:sz w:val="24"/>
        </w:rPr>
        <w:t xml:space="preserve"> Тебе, вище ума і слова Матір Божу, що в часі безлітнього несказанно родила, вірні однодумно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Ми виділи світло істинне, </w:t>
      </w:r>
      <w:r>
        <w:rPr>
          <w:rFonts w:ascii="Times New Roman" w:hAnsi="Times New Roman"/>
          <w:i/>
          <w:color w:val="FF4400"/>
          <w:sz w:val="24"/>
        </w:rPr>
        <w:t>співаємо до віддання: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I замість</w:t>
      </w:r>
      <w:r>
        <w:rPr>
          <w:rFonts w:ascii="Times New Roman" w:hAnsi="Times New Roman"/>
          <w:color w:val="333333"/>
          <w:sz w:val="24"/>
        </w:rPr>
        <w:t xml:space="preserve"> Нехай сповняться, </w:t>
      </w:r>
      <w:r>
        <w:rPr>
          <w:rFonts w:ascii="Times New Roman" w:hAnsi="Times New Roman"/>
          <w:i/>
          <w:color w:val="FF4400"/>
          <w:sz w:val="24"/>
        </w:rPr>
        <w:t>те саме.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Юстина, філософа, і тих, що з ним,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2, Понеділок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Тиждень 7-ий після Пасхи</w:t>
      </w:r>
    </w:p>
    <w:p>
      <w:pPr>
        <w:spacing w:after="120"/>
      </w:pPr>
      <w:r>
        <w:rPr>
          <w:rFonts w:ascii="Times New Roman" w:hAnsi="Times New Roman"/>
          <w:sz w:val="24"/>
        </w:rPr>
        <w:t>Св. Никифора, ісп.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liturgia=liz_voznesinnia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 46.2).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Господь Всевишній – страшний,* цар великий по всій землі </w:t>
      </w:r>
      <w:r>
        <w:rPr>
          <w:rFonts w:ascii="Times New Roman" w:hAnsi="Times New Roman"/>
          <w:i/>
          <w:color w:val="FF4400"/>
          <w:sz w:val="24"/>
        </w:rPr>
        <w:t>(Пс 46.3).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Він покорив людей нам* і народи під ноги наші </w:t>
      </w:r>
      <w:r>
        <w:rPr>
          <w:rFonts w:ascii="Times New Roman" w:hAnsi="Times New Roman"/>
          <w:i/>
          <w:color w:val="FF4400"/>
          <w:sz w:val="24"/>
        </w:rPr>
        <w:t>(Пс. 46,4).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веселі,*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 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Бог у хоромах його відомим стає,* коли заступає його </w:t>
      </w:r>
      <w:r>
        <w:rPr>
          <w:rFonts w:ascii="Times New Roman" w:hAnsi="Times New Roman"/>
          <w:i/>
          <w:color w:val="FF4400"/>
          <w:sz w:val="24"/>
        </w:rPr>
        <w:t>(Пс. 47,4).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Ось бо царі земні зібрались,* зійшлися разом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hAnsi="Times New Roman"/>
          <w:i/>
          <w:color w:val="FF4400"/>
          <w:sz w:val="24"/>
        </w:rPr>
        <w:t>(Пс. 56,8).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#ap045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#iv049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з плоттю у славі вознісся на небеса.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ірмос (г. 5):</w:t>
      </w:r>
      <w:r>
        <w:rPr>
          <w:rFonts w:ascii="Times New Roman" w:hAnsi="Times New Roman"/>
          <w:color w:val="333333"/>
          <w:sz w:val="24"/>
        </w:rPr>
        <w:t xml:space="preserve"> Тебе, вище ума і слова Матір Божу, що в часі безлітнього несказанно родила, вірні однодумно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 xml:space="preserve">(Пс. 46,6). </w:t>
      </w:r>
      <w:r>
        <w:rPr>
          <w:rFonts w:ascii="Times New Roman" w:hAnsi="Times New Roman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Ми виділи світло істинне, </w:t>
      </w:r>
      <w:r>
        <w:rPr>
          <w:rFonts w:ascii="Times New Roman" w:hAnsi="Times New Roman"/>
          <w:i/>
          <w:color w:val="FF4400"/>
          <w:sz w:val="24"/>
        </w:rPr>
        <w:t>співаємо до віддання: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I замість</w:t>
      </w:r>
      <w:r>
        <w:rPr>
          <w:rFonts w:ascii="Times New Roman" w:hAnsi="Times New Roman"/>
          <w:color w:val="333333"/>
          <w:sz w:val="24"/>
        </w:rPr>
        <w:t xml:space="preserve"> Нехай сповняться, </w:t>
      </w:r>
      <w:r>
        <w:rPr>
          <w:rFonts w:ascii="Times New Roman" w:hAnsi="Times New Roman"/>
          <w:i/>
          <w:color w:val="FF4400"/>
          <w:sz w:val="24"/>
        </w:rPr>
        <w:t>те саме.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Никифора, ісповідника,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3,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мч. Лукиліяна і тих, що з ним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liturgia=liz_voznesinnia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 46.2).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Господь Всевишній – страшний,* цар великий по всій землі </w:t>
      </w:r>
      <w:r>
        <w:rPr>
          <w:rFonts w:ascii="Times New Roman" w:hAnsi="Times New Roman"/>
          <w:i/>
          <w:color w:val="FF4400"/>
          <w:sz w:val="24"/>
        </w:rPr>
        <w:t>(Пс 46.3).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Він покорив людей нам* і народи під ноги наші </w:t>
      </w:r>
      <w:r>
        <w:rPr>
          <w:rFonts w:ascii="Times New Roman" w:hAnsi="Times New Roman"/>
          <w:i/>
          <w:color w:val="FF4400"/>
          <w:sz w:val="24"/>
        </w:rPr>
        <w:t>(Пс. 46,4).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веселі,*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 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Бог у хоромах його відомим стає,* коли заступає його </w:t>
      </w:r>
      <w:r>
        <w:rPr>
          <w:rFonts w:ascii="Times New Roman" w:hAnsi="Times New Roman"/>
          <w:i/>
          <w:color w:val="FF4400"/>
          <w:sz w:val="24"/>
        </w:rPr>
        <w:t>(Пс. 47,4).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Ось бо царі земні зібрались,* зійшлися разом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hAnsi="Times New Roman"/>
          <w:i/>
          <w:color w:val="FF4400"/>
          <w:sz w:val="24"/>
        </w:rPr>
        <w:t>(Пс. 56,8).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#ap046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#iv053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з плоттю у славі вознісся на небеса.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ірмос (г. 5):</w:t>
      </w:r>
      <w:r>
        <w:rPr>
          <w:rFonts w:ascii="Times New Roman" w:hAnsi="Times New Roman"/>
          <w:color w:val="333333"/>
          <w:sz w:val="24"/>
        </w:rPr>
        <w:t xml:space="preserve"> Тебе, вище ума і слова Матір Божу, що в часі безлітнього несказанно родила, вірні однодумно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 xml:space="preserve">(Пс. 46,6). </w:t>
      </w:r>
      <w:r>
        <w:rPr>
          <w:rFonts w:ascii="Times New Roman" w:hAnsi="Times New Roman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Ми виділи світло істинне, </w:t>
      </w:r>
      <w:r>
        <w:rPr>
          <w:rFonts w:ascii="Times New Roman" w:hAnsi="Times New Roman"/>
          <w:i/>
          <w:color w:val="FF4400"/>
          <w:sz w:val="24"/>
        </w:rPr>
        <w:t>співаємо до віддання: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I замість</w:t>
      </w:r>
      <w:r>
        <w:rPr>
          <w:rFonts w:ascii="Times New Roman" w:hAnsi="Times New Roman"/>
          <w:color w:val="333333"/>
          <w:sz w:val="24"/>
        </w:rPr>
        <w:t xml:space="preserve"> Нехай сповняться, </w:t>
      </w:r>
      <w:r>
        <w:rPr>
          <w:rFonts w:ascii="Times New Roman" w:hAnsi="Times New Roman"/>
          <w:i/>
          <w:color w:val="FF4400"/>
          <w:sz w:val="24"/>
        </w:rPr>
        <w:t>те саме.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Лукиліяна і тих, що з ним,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4,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Митрофана, патр. Царгородського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liturgia=liz_voznesinnia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 46.2).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Господь Всевишній – страшний,* цар великий по всій землі </w:t>
      </w:r>
      <w:r>
        <w:rPr>
          <w:rFonts w:ascii="Times New Roman" w:hAnsi="Times New Roman"/>
          <w:i/>
          <w:color w:val="FF4400"/>
          <w:sz w:val="24"/>
        </w:rPr>
        <w:t>(Пс 46.3).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Він покорив людей нам* і народи під ноги наші </w:t>
      </w:r>
      <w:r>
        <w:rPr>
          <w:rFonts w:ascii="Times New Roman" w:hAnsi="Times New Roman"/>
          <w:i/>
          <w:color w:val="FF4400"/>
          <w:sz w:val="24"/>
        </w:rPr>
        <w:t>(Пс. 46,4).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веселі,*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 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Бог у хоромах його відомим стає,* коли заступає його </w:t>
      </w:r>
      <w:r>
        <w:rPr>
          <w:rFonts w:ascii="Times New Roman" w:hAnsi="Times New Roman"/>
          <w:i/>
          <w:color w:val="FF4400"/>
          <w:sz w:val="24"/>
        </w:rPr>
        <w:t>(Пс. 47,4).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Ось бо царі земні зібрались,* зійшлися разом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hAnsi="Times New Roman"/>
          <w:i/>
          <w:color w:val="FF4400"/>
          <w:sz w:val="24"/>
        </w:rPr>
        <w:t>(Пс. 56,8).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#ap047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#iv054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з плоттю у славі вознісся на небеса.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ірмос (г. 5):</w:t>
      </w:r>
      <w:r>
        <w:rPr>
          <w:rFonts w:ascii="Times New Roman" w:hAnsi="Times New Roman"/>
          <w:color w:val="333333"/>
          <w:sz w:val="24"/>
        </w:rPr>
        <w:t xml:space="preserve"> Тебе, вище ума і слова Матір Божу, що в часі безлітнього несказанно родила, вірні однодумно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 xml:space="preserve">(Пс. 46,6). </w:t>
      </w:r>
      <w:r>
        <w:rPr>
          <w:rFonts w:ascii="Times New Roman" w:hAnsi="Times New Roman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Ми виділи світло істинне, </w:t>
      </w:r>
      <w:r>
        <w:rPr>
          <w:rFonts w:ascii="Times New Roman" w:hAnsi="Times New Roman"/>
          <w:i/>
          <w:color w:val="FF4400"/>
          <w:sz w:val="24"/>
        </w:rPr>
        <w:t>співаємо до віддання: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I замість</w:t>
      </w:r>
      <w:r>
        <w:rPr>
          <w:rFonts w:ascii="Times New Roman" w:hAnsi="Times New Roman"/>
          <w:color w:val="333333"/>
          <w:sz w:val="24"/>
        </w:rPr>
        <w:t xml:space="preserve"> Нехай сповняться, </w:t>
      </w:r>
      <w:r>
        <w:rPr>
          <w:rFonts w:ascii="Times New Roman" w:hAnsi="Times New Roman"/>
          <w:i/>
          <w:color w:val="FF4400"/>
          <w:sz w:val="24"/>
        </w:rPr>
        <w:t>те саме.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Митрофана, патріарха Царгородського,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5,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Доротея, єп. Тирського</w:t>
      </w:r>
    </w:p>
    <w:p>
      <w:pPr>
        <w:spacing w:after="120"/>
      </w:pPr>
      <w:r>
        <w:rPr>
          <w:rFonts w:ascii="Times New Roman" w:hAnsi="Times New Roman"/>
          <w:sz w:val="24"/>
        </w:rPr>
        <w:t>Св. мч. Косми, пресвіт. вірменського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liturgia=liz_voznesinnia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 46.2).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Господь Всевишній – страшний,* цар великий по всій землі </w:t>
      </w:r>
      <w:r>
        <w:rPr>
          <w:rFonts w:ascii="Times New Roman" w:hAnsi="Times New Roman"/>
          <w:i/>
          <w:color w:val="FF4400"/>
          <w:sz w:val="24"/>
        </w:rPr>
        <w:t>(Пс 46.3).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Він покорив людей нам* і народи під ноги наші </w:t>
      </w:r>
      <w:r>
        <w:rPr>
          <w:rFonts w:ascii="Times New Roman" w:hAnsi="Times New Roman"/>
          <w:i/>
          <w:color w:val="FF4400"/>
          <w:sz w:val="24"/>
        </w:rPr>
        <w:t>(Пс. 46,4).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веселі,*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 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Бог у хоромах його відомим стає,* коли заступає його </w:t>
      </w:r>
      <w:r>
        <w:rPr>
          <w:rFonts w:ascii="Times New Roman" w:hAnsi="Times New Roman"/>
          <w:i/>
          <w:color w:val="FF4400"/>
          <w:sz w:val="24"/>
        </w:rPr>
        <w:t>(Пс. 47,4).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Ось бо царі земні зібрались,* зійшлися разом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hAnsi="Times New Roman"/>
          <w:i/>
          <w:color w:val="FF4400"/>
          <w:sz w:val="24"/>
        </w:rPr>
        <w:t>(Пс. 56,8).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#ap048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#iv055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з плоттю у славі вознісся на небеса.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ірмос (г. 5):</w:t>
      </w:r>
      <w:r>
        <w:rPr>
          <w:rFonts w:ascii="Times New Roman" w:hAnsi="Times New Roman"/>
          <w:color w:val="333333"/>
          <w:sz w:val="24"/>
        </w:rPr>
        <w:t xml:space="preserve"> Тебе, вище ума і слова Матір Божу, що в часі безлітнього несказанно родила, вірні однодумно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 xml:space="preserve">(Пс. 46,6). </w:t>
      </w:r>
      <w:r>
        <w:rPr>
          <w:rFonts w:ascii="Times New Roman" w:hAnsi="Times New Roman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Ми виділи світло істинне, </w:t>
      </w:r>
      <w:r>
        <w:rPr>
          <w:rFonts w:ascii="Times New Roman" w:hAnsi="Times New Roman"/>
          <w:i/>
          <w:color w:val="FF4400"/>
          <w:sz w:val="24"/>
        </w:rPr>
        <w:t>співаємо до віддання: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I замість</w:t>
      </w:r>
      <w:r>
        <w:rPr>
          <w:rFonts w:ascii="Times New Roman" w:hAnsi="Times New Roman"/>
          <w:color w:val="333333"/>
          <w:sz w:val="24"/>
        </w:rPr>
        <w:t xml:space="preserve"> Нехай сповняться, </w:t>
      </w:r>
      <w:r>
        <w:rPr>
          <w:rFonts w:ascii="Times New Roman" w:hAnsi="Times New Roman"/>
          <w:i/>
          <w:color w:val="FF4400"/>
          <w:sz w:val="24"/>
        </w:rPr>
        <w:t>те саме.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Доротея, єпископа Тирського, святого мученика Косми, пресвітера вірменського,,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6, П'ятниця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Віддання Вознесіння</w:t>
      </w:r>
    </w:p>
    <w:p>
      <w:pPr>
        <w:spacing w:after="120"/>
      </w:pPr>
      <w:r>
        <w:rPr>
          <w:rFonts w:ascii="Times New Roman" w:hAnsi="Times New Roman"/>
          <w:sz w:val="24"/>
        </w:rPr>
        <w:t>Прп. Висаріона, чудотв.</w:t>
      </w:r>
    </w:p>
    <w:p>
      <w:pPr>
        <w:spacing w:after="120"/>
      </w:pPr>
      <w:r>
        <w:rPr>
          <w:rFonts w:ascii="Times New Roman" w:hAnsi="Times New Roman"/>
          <w:sz w:val="24"/>
        </w:rPr>
        <w:t>Прп. Іларіона Нового, ігум. Далматської обителі, ісп.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liturgia=liz_voznesinnia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 46.2).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Господь Всевишній – страшний,* цар великий по всій землі </w:t>
      </w:r>
      <w:r>
        <w:rPr>
          <w:rFonts w:ascii="Times New Roman" w:hAnsi="Times New Roman"/>
          <w:i/>
          <w:color w:val="FF4400"/>
          <w:sz w:val="24"/>
        </w:rPr>
        <w:t>(Пс 46.3).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Він покорив людей нам* і народи під ноги наші </w:t>
      </w:r>
      <w:r>
        <w:rPr>
          <w:rFonts w:ascii="Times New Roman" w:hAnsi="Times New Roman"/>
          <w:i/>
          <w:color w:val="FF4400"/>
          <w:sz w:val="24"/>
        </w:rPr>
        <w:t>(Пс. 46,4).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веселі,*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 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Бог у хоромах його відомим стає,* коли заступає його </w:t>
      </w:r>
      <w:r>
        <w:rPr>
          <w:rFonts w:ascii="Times New Roman" w:hAnsi="Times New Roman"/>
          <w:i/>
          <w:color w:val="FF4400"/>
          <w:sz w:val="24"/>
        </w:rPr>
        <w:t>(Пс. 47,4).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Ось бо царі земні зібрались,* зійшлися разом </w:t>
      </w:r>
      <w:r>
        <w:rPr>
          <w:rFonts w:ascii="Times New Roman" w:hAnsi="Times New Roman"/>
          <w:i/>
          <w:color w:val="FF4400"/>
          <w:sz w:val="24"/>
        </w:rPr>
        <w:t>(Пс. 47,2).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hAnsi="Times New Roman"/>
          <w:i/>
          <w:color w:val="FF4400"/>
          <w:sz w:val="24"/>
        </w:rPr>
        <w:t>(Пс. 56,8).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#ap050a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#iv057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з плоттю у славі вознісся на небеса.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ірмос (г. 5):</w:t>
      </w:r>
      <w:r>
        <w:rPr>
          <w:rFonts w:ascii="Times New Roman" w:hAnsi="Times New Roman"/>
          <w:color w:val="333333"/>
          <w:sz w:val="24"/>
        </w:rPr>
        <w:t xml:space="preserve"> Тебе, вище ума і слова Матір Божу, що в часі безлітнього несказанно родила, вірні однодумно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 xml:space="preserve">(Пс. 46,6). </w:t>
      </w:r>
      <w:r>
        <w:rPr>
          <w:rFonts w:ascii="Times New Roman" w:hAnsi="Times New Roman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Ми виділи світло істинне, </w:t>
      </w:r>
      <w:r>
        <w:rPr>
          <w:rFonts w:ascii="Times New Roman" w:hAnsi="Times New Roman"/>
          <w:i/>
          <w:color w:val="FF4400"/>
          <w:sz w:val="24"/>
        </w:rPr>
        <w:t>співаємо до віддання: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I замість</w:t>
      </w:r>
      <w:r>
        <w:rPr>
          <w:rFonts w:ascii="Times New Roman" w:hAnsi="Times New Roman"/>
          <w:color w:val="333333"/>
          <w:sz w:val="24"/>
        </w:rPr>
        <w:t xml:space="preserve"> Нехай сповняться, </w:t>
      </w:r>
      <w:r>
        <w:rPr>
          <w:rFonts w:ascii="Times New Roman" w:hAnsi="Times New Roman"/>
          <w:i/>
          <w:color w:val="FF4400"/>
          <w:sz w:val="24"/>
        </w:rPr>
        <w:t>те саме.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Висаріона, чудотворця, преподобного Іларіона Нового, ігумена Далматської обителі, ісповідника,,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7,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заупокійна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Теодота (Богдана), єп. Анкирського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liturgia=liz_subota_po_voznesinni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Глибино́ю му́дрости людинолю́бно все управля́єш* і кори́сне всім подає́ш, єди́ний Тво́рче. * Упоко́й, Го́споди, ду́ші слуг Твої́х, * бо на Те́бе упова́ння покла́ли* — творця́, і будівника́, і Бо́га на́шого.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святи́ми упоко́й, Хри́сте, * ду́ші слуг Твої́х, * де нема́є бо́лю, ні пе́чалі, * ні зітха́ння, * але́ життя́ безконе́чне.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Тебе́ і тверди́ню, і пристано́вище ма́ємо, * і моли́твеницю благосприя́тливу до Бо́га, * Яко́го Ти породи́ла, * Богоро́дице безневíсна, * вíрних спасíння.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Ду́ші їх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Те́бе, Го́споди, підні́с я ду́шу мою́ </w:t>
      </w:r>
      <w:r>
        <w:rPr>
          <w:rFonts w:ascii="Times New Roman" w:hAnsi="Times New Roman"/>
          <w:i/>
          <w:color w:val="FF4400"/>
          <w:sz w:val="24"/>
        </w:rPr>
        <w:t>(Пс. 24,1).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#ap051a</w:t>
      </w:r>
    </w:p>
    <w:p>
      <w:r>
        <w:t>За упокій: #ap270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Блаже́нні, яки́х ви́брав і прийня́в Ти, Го́споди.</w:t>
      </w:r>
      <w:r>
        <w:rPr>
          <w:rFonts w:ascii="Times New Roman" w:hAnsi="Times New Roman"/>
          <w:i/>
          <w:color w:val="FF4400"/>
          <w:sz w:val="24"/>
        </w:rPr>
        <w:t xml:space="preserve"> (Пс. 64,5).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І пам’ять їх з роду в рід.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#iv067</w:t>
      </w:r>
    </w:p>
    <w:p>
      <w:r>
        <w:t>За упокій: #iv016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Блаже́нні, яки́х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>Ми виділи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 і святого священномученика Теодота (Богдана), єпископа Анкирського,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8, Неділя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Зіслання Святого Духа. П’ятдесятниця</w:t>
      </w:r>
    </w:p>
    <w:p>
      <w:pPr>
        <w:spacing w:after="120"/>
      </w:pPr>
      <w:r>
        <w:rPr>
          <w:rFonts w:ascii="Times New Roman" w:hAnsi="Times New Roman"/>
          <w:sz w:val="24"/>
        </w:rPr>
        <w:t>🕃 Перенесення мощів св. вмч. Теодора Тирона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День дневі передає слово* і ніч ночі об’являє розуміння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Пошле тобі поміч зо святині* і з Сіону заступить тебе </w:t>
      </w:r>
      <w:r>
        <w:rPr>
          <w:rFonts w:ascii="Times New Roman" w:hAnsi="Times New Roman"/>
          <w:i/>
          <w:color w:val="FF4400"/>
          <w:sz w:val="24"/>
        </w:rPr>
        <w:t>(Пс. 19,3).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Дасть тобі Господь по серцю твоєму* і ввесь задум твій сповнить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Господи, силою Твоєю возвеселиться цар* і спасенням Твоїм возрадується вельми. </w:t>
      </w:r>
      <w:r>
        <w:rPr>
          <w:rFonts w:ascii="Times New Roman" w:hAnsi="Times New Roman"/>
          <w:i/>
          <w:color w:val="FF4400"/>
          <w:sz w:val="24"/>
        </w:rPr>
        <w:t>(Пс. 20,2)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Бажання серця його дав Ти йому* і хотіння уст його Ти не відмовив йому. </w:t>
      </w:r>
      <w:r>
        <w:rPr>
          <w:rFonts w:ascii="Times New Roman" w:hAnsi="Times New Roman"/>
          <w:i/>
          <w:color w:val="FF4400"/>
          <w:sz w:val="24"/>
        </w:rPr>
        <w:t>(Пс. 20,3)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наш: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 попередив Ти його благословенням благостинним,* поклав Ти на голові його вінець із каменя цінного. </w:t>
      </w:r>
      <w:r>
        <w:rPr>
          <w:rFonts w:ascii="Times New Roman" w:hAnsi="Times New Roman"/>
          <w:i/>
          <w:color w:val="FF4400"/>
          <w:sz w:val="24"/>
        </w:rPr>
        <w:t>(Пс. 20,4)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наш: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Вознесися, Господи, силою Твоєю,* оспівуватимемо і співатимемо сили Твої </w:t>
      </w:r>
      <w:r>
        <w:rPr>
          <w:rFonts w:ascii="Times New Roman" w:hAnsi="Times New Roman"/>
          <w:i/>
          <w:color w:val="FF4400"/>
          <w:sz w:val="24"/>
        </w:rPr>
        <w:t>(Пс. 20,14).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b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хрести́лися, у Христа́ зодягну́лися. Алилу́я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У Христа́ зодягну́лися.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Ви, що в Христа́ хрести́лися, у Христа́ зодягну́лися.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#ap003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hAnsi="Times New Roman"/>
          <w:i/>
          <w:color w:val="FF4400"/>
          <w:sz w:val="24"/>
        </w:rPr>
        <w:t>(Пс. 32,6).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 неба споглянув Господь, видів усіх синів людських </w:t>
      </w:r>
      <w:r>
        <w:rPr>
          <w:rFonts w:ascii="Times New Roman" w:hAnsi="Times New Roman"/>
          <w:i/>
          <w:color w:val="FF4400"/>
          <w:sz w:val="24"/>
        </w:rPr>
        <w:t>(Пс. 32,13).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#iv027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в трьох особах суще єдине божество.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Дух Твій благий наставить мене на землю праву </w:t>
      </w:r>
      <w:r>
        <w:rPr>
          <w:rFonts w:ascii="Times New Roman" w:hAnsi="Times New Roman"/>
          <w:i/>
          <w:color w:val="FF4400"/>
          <w:sz w:val="24"/>
        </w:rPr>
        <w:t>(Пс. 142,10).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9, Понеділок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Понеділок Святого Духа</w:t>
      </w:r>
    </w:p>
    <w:p>
      <w:pPr>
        <w:spacing w:after="120"/>
      </w:pPr>
      <w:r>
        <w:rPr>
          <w:rFonts w:ascii="Times New Roman" w:hAnsi="Times New Roman"/>
          <w:sz w:val="24"/>
        </w:rPr>
        <w:t>🕃 Св. Кирила, архиєп. Олександрійського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День дневі передає слово* і ніч ночі об’являє розуміння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Пошле тобі поміч зо святині* і з Сіону заступить тебе </w:t>
      </w:r>
      <w:r>
        <w:rPr>
          <w:rFonts w:ascii="Times New Roman" w:hAnsi="Times New Roman"/>
          <w:i/>
          <w:color w:val="FF4400"/>
          <w:sz w:val="24"/>
        </w:rPr>
        <w:t>(Пс. 19,3).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Дасть тобі Господь по серцю твоєму* і ввесь задум твій сповнить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hAnsi="Times New Roman"/>
          <w:i/>
          <w:color w:val="FF4400"/>
          <w:sz w:val="24"/>
        </w:rPr>
        <w:t>(Пс. 20,14).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6):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 і благослови насліддя Твоє </w:t>
      </w:r>
      <w:r>
        <w:rPr>
          <w:rFonts w:ascii="Times New Roman" w:hAnsi="Times New Roman"/>
          <w:i/>
          <w:color w:val="FF4400"/>
          <w:sz w:val="24"/>
        </w:rPr>
        <w:t>(Пс 27,9).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#ap229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Помилуй мене, Боже, по великій милості Твоїй </w:t>
      </w:r>
      <w:r>
        <w:rPr>
          <w:rFonts w:ascii="Times New Roman" w:hAnsi="Times New Roman"/>
          <w:i/>
          <w:color w:val="FF4400"/>
          <w:sz w:val="24"/>
        </w:rPr>
        <w:t>(Пс. 50,3).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 відкинь мене від лиця Твого і Духа Твого Святого не відійми від мене </w:t>
      </w:r>
      <w:r>
        <w:rPr>
          <w:rFonts w:ascii="Times New Roman" w:hAnsi="Times New Roman"/>
          <w:i/>
          <w:color w:val="FF4400"/>
          <w:sz w:val="24"/>
        </w:rPr>
        <w:t>(Пс. 50,13).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#mt075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в трьох особах суще єдине божество.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Дух Твій благий наставить мене на землю праву </w:t>
      </w:r>
      <w:r>
        <w:rPr>
          <w:rFonts w:ascii="Times New Roman" w:hAnsi="Times New Roman"/>
          <w:i/>
          <w:color w:val="FF4400"/>
          <w:sz w:val="24"/>
        </w:rPr>
        <w:t>(Пс. 142,10).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отця нашого Кирила, архиєпископа Олександрійського,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10,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Тимотея, єп. Пруського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День дневі передає слово* і ніч ночі об’являє розуміння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Пошле тобі поміч зо святині* і з Сіону заступить тебе </w:t>
      </w:r>
      <w:r>
        <w:rPr>
          <w:rFonts w:ascii="Times New Roman" w:hAnsi="Times New Roman"/>
          <w:i/>
          <w:color w:val="FF4400"/>
          <w:sz w:val="24"/>
        </w:rPr>
        <w:t>(Пс. 19,3).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Дасть тобі Господь по серцю твоєму* і ввесь задум твій сповнить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hAnsi="Times New Roman"/>
          <w:i/>
          <w:color w:val="FF4400"/>
          <w:sz w:val="24"/>
        </w:rPr>
        <w:t>(Пс. 20,14).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6):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 і благослови насліддя Твоє </w:t>
      </w:r>
      <w:r>
        <w:rPr>
          <w:rFonts w:ascii="Times New Roman" w:hAnsi="Times New Roman"/>
          <w:i/>
          <w:color w:val="FF4400"/>
          <w:sz w:val="24"/>
        </w:rPr>
        <w:t>(Пс 27,9).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#ap079a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Помилуй мене, Боже, по великій милості Твоїй </w:t>
      </w:r>
      <w:r>
        <w:rPr>
          <w:rFonts w:ascii="Times New Roman" w:hAnsi="Times New Roman"/>
          <w:i/>
          <w:color w:val="FF4400"/>
          <w:sz w:val="24"/>
        </w:rPr>
        <w:t>(Пс. 50,3).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 відкинь мене від лиця Твого і Духа Твого Святого не відійми від мене </w:t>
      </w:r>
      <w:r>
        <w:rPr>
          <w:rFonts w:ascii="Times New Roman" w:hAnsi="Times New Roman"/>
          <w:i/>
          <w:color w:val="FF4400"/>
          <w:sz w:val="24"/>
        </w:rPr>
        <w:t>(Пс. 50,13).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#mt010a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в трьох особах суще єдине божество.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Дух Твій благий наставить мене на землю праву </w:t>
      </w:r>
      <w:r>
        <w:rPr>
          <w:rFonts w:ascii="Times New Roman" w:hAnsi="Times New Roman"/>
          <w:i/>
          <w:color w:val="FF4400"/>
          <w:sz w:val="24"/>
        </w:rPr>
        <w:t>(Пс. 142,10).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священномученика Тимотея, єпископа Пруського,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11, Середа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Свв. апп. Вартоломея й Варнави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День дневі передає слово* і ніч ночі об’являє розуміння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Пошле тобі поміч зо святині* і з Сіону заступить тебе </w:t>
      </w:r>
      <w:r>
        <w:rPr>
          <w:rFonts w:ascii="Times New Roman" w:hAnsi="Times New Roman"/>
          <w:i/>
          <w:color w:val="FF4400"/>
          <w:sz w:val="24"/>
        </w:rPr>
        <w:t>(Пс. 19,3).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Дасть тобі Господь по серцю твоєму* і ввесь задум твій сповнить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hAnsi="Times New Roman"/>
          <w:i/>
          <w:color w:val="FF4400"/>
          <w:sz w:val="24"/>
        </w:rPr>
        <w:t>(Пс. 20,14).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6):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 і благослови насліддя Твоє </w:t>
      </w:r>
      <w:r>
        <w:rPr>
          <w:rFonts w:ascii="Times New Roman" w:hAnsi="Times New Roman"/>
          <w:i/>
          <w:color w:val="FF4400"/>
          <w:sz w:val="24"/>
        </w:rPr>
        <w:t>(Пс 27,9).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#ap080</w:t>
      </w:r>
    </w:p>
    <w:p>
      <w:r>
        <w:t>Апп.: #ap028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Помилуй мене, Боже, по великій милості Твоїй </w:t>
      </w:r>
      <w:r>
        <w:rPr>
          <w:rFonts w:ascii="Times New Roman" w:hAnsi="Times New Roman"/>
          <w:i/>
          <w:color w:val="FF4400"/>
          <w:sz w:val="24"/>
        </w:rPr>
        <w:t>(Пс. 50,3).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 відкинь мене від лиця Твого і Духа Твого Святого не відійми від мене </w:t>
      </w:r>
      <w:r>
        <w:rPr>
          <w:rFonts w:ascii="Times New Roman" w:hAnsi="Times New Roman"/>
          <w:i/>
          <w:color w:val="FF4400"/>
          <w:sz w:val="24"/>
        </w:rPr>
        <w:t>(Пс. 50,13).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#mt012</w:t>
      </w:r>
    </w:p>
    <w:p>
      <w:r>
        <w:t>Апп.: #lk051b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в трьох особах суще єдине божество.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Дух Твій благий наставить мене на землю праву </w:t>
      </w:r>
      <w:r>
        <w:rPr>
          <w:rFonts w:ascii="Times New Roman" w:hAnsi="Times New Roman"/>
          <w:i/>
          <w:color w:val="FF4400"/>
          <w:sz w:val="24"/>
        </w:rPr>
        <w:t>(Пс. 142,10).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святих апостолів Вартоломея й Варнави, яких пам'ять звершуємо,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12,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🕃 Прп. Онуфрія Великого</w:t>
      </w:r>
    </w:p>
    <w:p>
      <w:pPr>
        <w:spacing w:after="120"/>
      </w:pPr>
      <w:r>
        <w:rPr>
          <w:rFonts w:ascii="Times New Roman" w:hAnsi="Times New Roman"/>
          <w:sz w:val="24"/>
        </w:rPr>
        <w:t>Прп. Петра Афонського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13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День дневі передає слово* і ніч ночі об’являє розуміння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Пошле тобі поміч зо святині* і з Сіону заступить тебе </w:t>
      </w:r>
      <w:r>
        <w:rPr>
          <w:rFonts w:ascii="Times New Roman" w:hAnsi="Times New Roman"/>
          <w:i/>
          <w:color w:val="FF4400"/>
          <w:sz w:val="24"/>
        </w:rPr>
        <w:t>(Пс. 19,3).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Дасть тобі Господь по серцю твоєму* і ввесь задум твій сповнить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hAnsi="Times New Roman"/>
          <w:i/>
          <w:color w:val="FF4400"/>
          <w:sz w:val="24"/>
        </w:rPr>
        <w:t>(Пс. 20,14).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6):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 і благослови насліддя Твоє </w:t>
      </w:r>
      <w:r>
        <w:rPr>
          <w:rFonts w:ascii="Times New Roman" w:hAnsi="Times New Roman"/>
          <w:i/>
          <w:color w:val="FF4400"/>
          <w:sz w:val="24"/>
        </w:rPr>
        <w:t>(Пс 27,9).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#ap081a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Помилуй мене, Боже, по великій милості Твоїй </w:t>
      </w:r>
      <w:r>
        <w:rPr>
          <w:rFonts w:ascii="Times New Roman" w:hAnsi="Times New Roman"/>
          <w:i/>
          <w:color w:val="FF4400"/>
          <w:sz w:val="24"/>
        </w:rPr>
        <w:t>(Пс. 50,3).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 відкинь мене від лиця Твого і Духа Твого Святого не відійми від мене </w:t>
      </w:r>
      <w:r>
        <w:rPr>
          <w:rFonts w:ascii="Times New Roman" w:hAnsi="Times New Roman"/>
          <w:i/>
          <w:color w:val="FF4400"/>
          <w:sz w:val="24"/>
        </w:rPr>
        <w:t>(Пс. 50,13).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#mt013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в трьох особах суще єдине божество.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Дух Твій благий наставить мене на землю праву </w:t>
      </w:r>
      <w:r>
        <w:rPr>
          <w:rFonts w:ascii="Times New Roman" w:hAnsi="Times New Roman"/>
          <w:i/>
          <w:color w:val="FF4400"/>
          <w:sz w:val="24"/>
        </w:rPr>
        <w:t>(Пс. 142,10).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13,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Св. мц. Акилини</w:t>
      </w:r>
    </w:p>
    <w:p>
      <w:pPr>
        <w:spacing w:after="120"/>
      </w:pPr>
      <w:r>
        <w:rPr>
          <w:rFonts w:ascii="Times New Roman" w:hAnsi="Times New Roman"/>
          <w:sz w:val="24"/>
        </w:rPr>
        <w:t>Св. Трифилія, єп. Левкусії Кипрської</w:t>
      </w:r>
    </w:p>
    <w:p>
      <w:pPr>
        <w:spacing w:after="120"/>
      </w:pPr>
      <w:r>
        <w:rPr>
          <w:rFonts w:ascii="Times New Roman" w:hAnsi="Times New Roman"/>
          <w:sz w:val="24"/>
        </w:rPr>
        <w:t>Прп. Антонія Падуанського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13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День дневі передає слово* і ніч ночі об’являє розуміння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Пошле тобі поміч зо святині* і з Сіону заступить тебе </w:t>
      </w:r>
      <w:r>
        <w:rPr>
          <w:rFonts w:ascii="Times New Roman" w:hAnsi="Times New Roman"/>
          <w:i/>
          <w:color w:val="FF4400"/>
          <w:sz w:val="24"/>
        </w:rPr>
        <w:t>(Пс. 19,3).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Дасть тобі Господь по серцю твоєму* і ввесь задум твій сповнить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hAnsi="Times New Roman"/>
          <w:i/>
          <w:color w:val="FF4400"/>
          <w:sz w:val="24"/>
        </w:rPr>
        <w:t>(Пс. 20,14).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6):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 і благослови насліддя Твоє </w:t>
      </w:r>
      <w:r>
        <w:rPr>
          <w:rFonts w:ascii="Times New Roman" w:hAnsi="Times New Roman"/>
          <w:i/>
          <w:color w:val="FF4400"/>
          <w:sz w:val="24"/>
        </w:rPr>
        <w:t>(Пс 27,9).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#ap082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Помилуй мене, Боже, по великій милості Твоїй </w:t>
      </w:r>
      <w:r>
        <w:rPr>
          <w:rFonts w:ascii="Times New Roman" w:hAnsi="Times New Roman"/>
          <w:i/>
          <w:color w:val="FF4400"/>
          <w:sz w:val="24"/>
        </w:rPr>
        <w:t>(Пс. 50,3).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 відкинь мене від лиця Твого і Духа Твого Святого не відійми від мене </w:t>
      </w:r>
      <w:r>
        <w:rPr>
          <w:rFonts w:ascii="Times New Roman" w:hAnsi="Times New Roman"/>
          <w:i/>
          <w:color w:val="FF4400"/>
          <w:sz w:val="24"/>
        </w:rPr>
        <w:t>(Пс. 50,13).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#mt014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в трьох особах суще єдине божество.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Дух Твій благий наставить мене на землю праву </w:t>
      </w:r>
      <w:r>
        <w:rPr>
          <w:rFonts w:ascii="Times New Roman" w:hAnsi="Times New Roman"/>
          <w:i/>
          <w:color w:val="FF4400"/>
          <w:sz w:val="24"/>
        </w:rPr>
        <w:t>(Пс. 142,10).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святої мучениці Акилини, святого Трифилія, єпископа Левкусії Кипрської, преподобного отця нашого Антонія Падуанського,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14, Субота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Єлисея</w:t>
      </w:r>
    </w:p>
    <w:p>
      <w:pPr>
        <w:spacing w:after="120"/>
      </w:pPr>
      <w:r>
        <w:rPr>
          <w:rFonts w:ascii="Times New Roman" w:hAnsi="Times New Roman"/>
          <w:sz w:val="24"/>
        </w:rPr>
        <w:t>Св. Методія, патр. Царгородського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14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День дневі передає слово* і ніч ночі об’являє розуміння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Пошле тобі поміч зо святині* і з Сіону заступить тебе </w:t>
      </w:r>
      <w:r>
        <w:rPr>
          <w:rFonts w:ascii="Times New Roman" w:hAnsi="Times New Roman"/>
          <w:i/>
          <w:color w:val="FF4400"/>
          <w:sz w:val="24"/>
        </w:rPr>
        <w:t>(Пс. 19,3).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Дасть тобі Господь по серцю твоєму* і ввесь задум твій сповнить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Утішителю благий,* співаємо Тобі: Алилуя.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#ap079b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hAnsi="Times New Roman"/>
          <w:i/>
          <w:color w:val="FF4400"/>
          <w:sz w:val="24"/>
        </w:rPr>
        <w:t>(Пс. 32,6).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 неба споглянув Господь, видів усіх синів людських </w:t>
      </w:r>
      <w:r>
        <w:rPr>
          <w:rFonts w:ascii="Times New Roman" w:hAnsi="Times New Roman"/>
          <w:i/>
          <w:color w:val="FF4400"/>
          <w:sz w:val="24"/>
        </w:rPr>
        <w:t>(Пс. 32,13).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#mt015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в трьох особах суще єдине божество.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Дух Твій благий наставить мене на землю праву </w:t>
      </w:r>
      <w:r>
        <w:rPr>
          <w:rFonts w:ascii="Times New Roman" w:hAnsi="Times New Roman"/>
          <w:i/>
          <w:color w:val="FF4400"/>
          <w:sz w:val="24"/>
        </w:rPr>
        <w:t xml:space="preserve">(Пс. 142,10).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#ap079b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#mt015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15,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1-ша по Зісланні Святого Духа. Всіх святих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Амоса</w:t>
      </w:r>
    </w:p>
    <w:p>
      <w:pPr>
        <w:spacing w:after="120"/>
      </w:pPr>
      <w:r>
        <w:rPr>
          <w:rFonts w:ascii="Times New Roman" w:hAnsi="Times New Roman"/>
          <w:sz w:val="24"/>
        </w:rPr>
        <w:t>Прп. Єроніма, пресвіт. Стридонського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тропар святим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 всьому світі мучеників Твоїх кров’ю,* як багряницею і вісоном, Церква Твоя прикрасилася* і через них воскликує Тобі, Христе Боже:* Людям Твоїм щедроти Твої зішли,* мир громаді Твоїй даруй* і душам нашим велику милість.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святим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Як початки єства насадителеві творіння * вселенна приносить Тобі, Господи, * богоносних мучеників. * їх молитвами в мирі глибокому * Церкву Твою, громаду Твою, * Богородиці ради, збережи, * Многомилостивий.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I святим (г. 4): </w:t>
      </w:r>
      <w:r>
        <w:rPr>
          <w:rFonts w:ascii="Times New Roman" w:hAnsi="Times New Roman"/>
          <w:color w:val="333333"/>
          <w:sz w:val="24"/>
        </w:rPr>
        <w:t xml:space="preserve">Дивний Бог у святих Своїх, Бог Ізраїлів </w:t>
      </w:r>
      <w:r>
        <w:rPr>
          <w:rFonts w:ascii="Times New Roman" w:hAnsi="Times New Roman"/>
          <w:i/>
          <w:color w:val="FF4400"/>
          <w:sz w:val="24"/>
        </w:rPr>
        <w:t>(Пс. 67,36).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#ap330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#mt038a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Амоса, преподобного Єроніма, пресвітера Стридонського,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16,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Св. і чудотв. Тихона Аматунтського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#ap083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#mt019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і чудотворця Тихона Аматунтського,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17,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Мануїла, Савела й Ісмаїла</w:t>
      </w:r>
    </w:p>
    <w:p>
      <w:pPr>
        <w:spacing w:after="120"/>
      </w:pPr>
      <w:r>
        <w:rPr>
          <w:rFonts w:ascii="Times New Roman" w:hAnsi="Times New Roman"/>
          <w:sz w:val="24"/>
        </w:rPr>
        <w:t>Прп. Іпатія, ігум. Руфеніанського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#ap086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#mt022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18,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мч. Леонтія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#ap087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#mt023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Леонтія,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19, Четвер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Торжественне поклоніння пречистим Тайнам Тіла і Крови Господа нашого Ісуса Христа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Св. ап. Юди, брата Господнього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Господь пасе мене і нічого не бракуватиме мені;* на місці квітучім, там Він оселив мене </w:t>
      </w:r>
      <w:r>
        <w:rPr>
          <w:rFonts w:ascii="Times New Roman" w:hAnsi="Times New Roman"/>
          <w:i/>
          <w:color w:val="FF4400"/>
          <w:sz w:val="24"/>
        </w:rPr>
        <w:t>(Пс. 22,1-2).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Молитвами Богородиці,* Спасе,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Бо, якщо й піду посеред тіні смертної,* не побоюся зла, бо Ти зо мною єси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22,4).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Молитвами Богородиці,* Спасе,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Приготовив Ти передо мною трапезу* проти супротивників моїх </w:t>
      </w:r>
      <w:r>
        <w:rPr>
          <w:rFonts w:ascii="Times New Roman" w:hAnsi="Times New Roman"/>
          <w:i/>
          <w:color w:val="FF0000"/>
          <w:sz w:val="24"/>
        </w:rPr>
        <w:t>(Пс. 22,5).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Молитвами Богородиці,* Спасе, спаси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Вірував я, тому й заговорив,* і я смирився вельми </w:t>
      </w:r>
      <w:r>
        <w:rPr>
          <w:rFonts w:ascii="Times New Roman" w:hAnsi="Times New Roman"/>
          <w:i/>
          <w:color w:val="FF0000"/>
          <w:sz w:val="24"/>
        </w:rPr>
        <w:t>(Пс. 115,1).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 нас, Сину Божий,* що живиш нас плоттю і кров’ю Своєю, співаємо Тобі: Алилуя.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Що віддам Господеві* за все, що Він воздав мені? </w:t>
      </w:r>
      <w:r>
        <w:rPr>
          <w:rFonts w:ascii="Times New Roman" w:hAnsi="Times New Roman"/>
          <w:i/>
          <w:color w:val="FF0000"/>
          <w:sz w:val="24"/>
        </w:rPr>
        <w:t>(Пс. 115,3).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 нас, Сину Божий,* що живиш нас плоттю і кров’ю Своєю, співаємо Тобі: Алилуя.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Чашу спасення прийму* і ім’я Господнє призову </w:t>
      </w:r>
      <w:r>
        <w:rPr>
          <w:rFonts w:ascii="Times New Roman" w:hAnsi="Times New Roman"/>
          <w:i/>
          <w:color w:val="FF0000"/>
          <w:sz w:val="24"/>
        </w:rPr>
        <w:t>(Пс. 115,4).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 нас, Сину Божий,* що живиш нас плоттю і кров’ю Своєю, співаємо Тобі: Алилуя.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Коли призвав я,* вислухав мене Бог правди моєї </w:t>
      </w:r>
      <w:r>
        <w:rPr>
          <w:rFonts w:ascii="Times New Roman" w:hAnsi="Times New Roman"/>
          <w:i/>
          <w:color w:val="FF0000"/>
          <w:sz w:val="24"/>
        </w:rPr>
        <w:t>(Пс. 4,2).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Жертвуйте жертву правди* і уповайте на Господа </w:t>
      </w:r>
      <w:r>
        <w:rPr>
          <w:rFonts w:ascii="Times New Roman" w:hAnsi="Times New Roman"/>
          <w:i/>
          <w:color w:val="FF0000"/>
          <w:sz w:val="24"/>
        </w:rPr>
        <w:t>(Пс. 4,6).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Воспоминання Твоє, Христе Боже наш: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Дав Ти веселість у серці моїм,* від плоду пшениці, вина і єлею свого збагатіли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4,2).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Воспоминання Твоє, Христе Боже наш: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sz w:val="24"/>
        </w:rPr>
        <w:t xml:space="preserve"> Тобі пожертвую жертву хвали* і в ім’я Господнє закличу </w:t>
      </w:r>
      <w:r>
        <w:rPr>
          <w:rFonts w:ascii="Times New Roman" w:hAnsi="Times New Roman"/>
          <w:i/>
          <w:color w:val="FF0000"/>
          <w:sz w:val="24"/>
        </w:rPr>
        <w:t>(Пс. 115,8).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Ось предлежить Христос на поживу всім,* прийдіте, і припадаючи, поклонімся Христу Богові,* у цих тайнах утаєному,* з умилінням кличучи:* Владико, не опали нас, недостойних, причастям,* але попали гріхи і очисти душі наші.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Нагодував їх тістом пшеничним і медом з каменя наситив їх </w:t>
      </w:r>
      <w:r>
        <w:rPr>
          <w:rFonts w:ascii="Times New Roman" w:hAnsi="Times New Roman"/>
          <w:i/>
          <w:color w:val="FF0000"/>
          <w:sz w:val="24"/>
        </w:rPr>
        <w:t>(Пс. 80,17).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Радуйтеся Богові, помічникові нашому </w:t>
      </w:r>
      <w:r>
        <w:rPr>
          <w:rFonts w:ascii="Times New Roman" w:hAnsi="Times New Roman"/>
          <w:i/>
          <w:color w:val="FF0000"/>
          <w:sz w:val="24"/>
        </w:rPr>
        <w:t>(Пс.80,2).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Свята: #ap149</w:t>
      </w:r>
    </w:p>
    <w:p>
      <w:r>
        <w:t>Ап.: #ap077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Очі всіх на Тебе уповають і Ти своєчасно даєш їм поживу </w:t>
      </w:r>
      <w:r>
        <w:rPr>
          <w:rFonts w:ascii="Times New Roman" w:hAnsi="Times New Roman"/>
          <w:i/>
          <w:color w:val="FF0000"/>
          <w:sz w:val="24"/>
        </w:rPr>
        <w:t>(Пс. 144,15).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відкриваєш руку Твою і сповняє усе живе благоволінням </w:t>
      </w:r>
      <w:r>
        <w:rPr>
          <w:rFonts w:ascii="Times New Roman" w:hAnsi="Times New Roman"/>
          <w:i/>
          <w:color w:val="FF0000"/>
          <w:sz w:val="24"/>
        </w:rPr>
        <w:t>(Пс. 144,16).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Свята: #iv023</w:t>
      </w:r>
    </w:p>
    <w:p>
      <w:r>
        <w:t>Ап.: #iv048b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Достойно, </w:t>
      </w: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Величай, душе моя, Господа, що плоть і кров Свою дав у поживу таїнственну.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sz w:val="24"/>
        </w:rPr>
        <w:t xml:space="preserve"> Увесь Ти є прагнення, увесь насолода, Слово Боже, Діви Сину, Боже богів, Господи, святих пресвятий, тому Тебе всі з Тією, що Тебе породила, величаємо.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hAnsi="Times New Roman"/>
          <w:i/>
          <w:color w:val="FF0000"/>
          <w:sz w:val="24"/>
        </w:rPr>
        <w:t>(Йо. 6,56).</w:t>
      </w:r>
      <w:r>
        <w:rPr>
          <w:rFonts w:ascii="Times New Roman" w:hAnsi="Times New Roman"/>
          <w:sz w:val="24"/>
        </w:rPr>
        <w:t xml:space="preserve"> Алилуя,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апостола Юди, брата Господнього, якого сьогодні пам'ять світло звершуємо,,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20,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Методія, єп. Патарського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#ap090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#mt031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Методія, єпископа Патарського,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21, Субота</w:t>
      </w:r>
    </w:p>
    <w:p>
      <w:pPr>
        <w:spacing w:after="120"/>
      </w:pPr>
      <w:r>
        <w:rPr>
          <w:rFonts w:ascii="Times New Roman" w:hAnsi="Times New Roman"/>
          <w:sz w:val="24"/>
        </w:rPr>
        <w:t>Св. мч. Юліана Тарсійського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#ap084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</w:t>
      </w:r>
      <w:r>
        <w:rPr>
          <w:rFonts w:ascii="Times New Roman" w:hAnsi="Times New Roman"/>
          <w:sz w:val="24"/>
          <w:highlight w:val="darkGray"/>
        </w:rPr>
        <w:t>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#mt020a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Юліана Тарсійського,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22,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2-га по Зісланні Святого Духа. Всіх святих українського народу.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Євсевія, єп. Самосатського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святи́х Твої́х, Спасе,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вселаскавому Богові,* що вчинив вас нашими заступниками в небі* і молільниками за душі наші.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Го́споди, ми́лість Твоя́ на нас,*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святим (г. 7):</w:t>
      </w:r>
      <w:r>
        <w:rPr>
          <w:rFonts w:ascii="Times New Roman" w:hAnsi="Times New Roman"/>
          <w:color w:val="333333"/>
          <w:sz w:val="24"/>
        </w:rPr>
        <w:t xml:space="preserve"> Че́сна пе́ред Го́сподом* смерть преподо́бних Його́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Що відда́м Господе́ві за все, що Він возда́в менí?</w:t>
      </w:r>
      <w:r>
        <w:rPr>
          <w:rFonts w:ascii="Times New Roman" w:hAnsi="Times New Roman"/>
          <w:i/>
          <w:color w:val="FF4400"/>
          <w:sz w:val="24"/>
        </w:rPr>
        <w:t xml:space="preserve"> (Пс. 115,3).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#ap081b</w:t>
      </w:r>
    </w:p>
    <w:p>
      <w:r>
        <w:t>Святим: #ap099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святим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#mt009</w:t>
      </w:r>
    </w:p>
    <w:p>
      <w:r>
        <w:t>Святим: #mt010b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Євсевія, єпископа Самосатського,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23,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Св. мц. Агрипіни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#ap094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#mt034a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Агрипіни,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24, Вівторок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Різдво чесного і славн. прор., предтечі і хрестителя Господнього Івана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Пророче і </w:t>
      </w:r>
      <w:r>
        <w:rPr>
          <w:rFonts w:ascii="Times New Roman" w:hAnsi="Times New Roman"/>
          <w:color w:val="333333"/>
          <w:sz w:val="24"/>
        </w:rPr>
        <w:t>предтече</w:t>
      </w:r>
      <w:r>
        <w:rPr>
          <w:rFonts w:ascii="Times New Roman" w:hAnsi="Times New Roman"/>
          <w:color w:val="333333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 розрішилися славним і чесним твоїм Різдвом,* – і </w:t>
      </w:r>
      <w:r>
        <w:rPr>
          <w:rFonts w:ascii="Times New Roman" w:hAnsi="Times New Roman"/>
          <w:color w:val="333333"/>
          <w:sz w:val="24"/>
        </w:rPr>
        <w:t>воплочення</w:t>
      </w:r>
      <w:r>
        <w:rPr>
          <w:rFonts w:ascii="Times New Roman" w:hAnsi="Times New Roman"/>
          <w:color w:val="333333"/>
          <w:sz w:val="24"/>
        </w:rPr>
        <w:t xml:space="preserve"> Сина Божого світові проповідується.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Возвесели́ться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упова́є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Ви́слухай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r>
        <w:t>Предтечі: #ap112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Предтечі (г. 1):</w:t>
      </w:r>
      <w:r>
        <w:rPr>
          <w:rFonts w:ascii="Times New Roman" w:hAnsi="Times New Roman"/>
          <w:color w:val="333333"/>
          <w:sz w:val="24"/>
        </w:rPr>
        <w:t xml:space="preserve"> Благословен Господь, Бог Ізраїлів, що посітив і сотворив </w:t>
      </w:r>
      <w:r>
        <w:rPr>
          <w:rFonts w:ascii="Times New Roman" w:hAnsi="Times New Roman"/>
          <w:color w:val="333333"/>
          <w:sz w:val="24"/>
        </w:rPr>
        <w:t>ізбавління</w:t>
      </w:r>
      <w:r>
        <w:rPr>
          <w:rFonts w:ascii="Times New Roman" w:hAnsi="Times New Roman"/>
          <w:color w:val="333333"/>
          <w:sz w:val="24"/>
        </w:rPr>
        <w:t xml:space="preserve"> людям Своїм </w:t>
      </w:r>
      <w:r>
        <w:rPr>
          <w:rFonts w:ascii="Times New Roman" w:hAnsi="Times New Roman"/>
          <w:i/>
          <w:color w:val="FF4400"/>
          <w:sz w:val="24"/>
        </w:rPr>
        <w:t>(Лк. 1,68)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Ти, дитя, пророк</w:t>
      </w:r>
      <w:r>
        <w:rPr>
          <w:rFonts w:ascii="Times New Roman" w:hAnsi="Times New Roman"/>
          <w:color w:val="333333"/>
          <w:sz w:val="24"/>
        </w:rPr>
        <w:t>ом</w:t>
      </w:r>
      <w:r>
        <w:rPr>
          <w:rFonts w:ascii="Times New Roman" w:hAnsi="Times New Roman"/>
          <w:color w:val="333333"/>
          <w:sz w:val="24"/>
        </w:rPr>
        <w:t xml:space="preserve"> Вишнього наречешся </w:t>
      </w:r>
      <w:r>
        <w:rPr>
          <w:rFonts w:ascii="Times New Roman" w:hAnsi="Times New Roman"/>
          <w:i/>
          <w:color w:val="FF4400"/>
          <w:sz w:val="24"/>
        </w:rPr>
        <w:t>(Лк. 1,72)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r>
        <w:t>Предтечі: #lk001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вíчній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різдва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Червень 25,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прпмц. Февронії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#ap096a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#mt036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Февронії,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26,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Прп. Давида, що в Солуні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Андрія Іщака, пресвіт.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Миколи Конрада, пресвіт., і мч. Володимира Прийми, співця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#ap098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/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27, П'ятниця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Свято найсолодшого Господа Бога і Спаса нашого Ісуса Христа – Чоловіколюбця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🕁 Блаж. сщмч. Миколая Чарнецького і двадцяти чотирьох співмучеників; блаженного сщмч. Омеляна Ковча</w:t>
      </w:r>
    </w:p>
    <w:p>
      <w:pPr>
        <w:spacing w:after="120"/>
      </w:pPr>
      <w:r>
        <w:rPr>
          <w:rFonts w:ascii="Times New Roman" w:hAnsi="Times New Roman"/>
          <w:sz w:val="24"/>
        </w:rPr>
        <w:t>Прп. Сампсона, приятеля подорожніх й убогих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Як возлюблені оселі Твої, Господи сил.* Прагне, ба й пропадає душа моя до дворів Господніх </w:t>
      </w:r>
      <w:r>
        <w:rPr>
          <w:rFonts w:ascii="Times New Roman" w:hAnsi="Times New Roman"/>
          <w:i/>
          <w:color w:val="FF4400"/>
          <w:sz w:val="24"/>
        </w:rPr>
        <w:t>(Пс. 83,2-3).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Серце моє і тіло моє* возрадувалися Богом живим </w:t>
      </w:r>
      <w:r>
        <w:rPr>
          <w:rFonts w:ascii="Times New Roman" w:hAnsi="Times New Roman"/>
          <w:i/>
          <w:color w:val="FF4400"/>
          <w:sz w:val="24"/>
        </w:rPr>
        <w:t>(Пс. 83,3).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 птиця знайшла собі храмину* і горлиця собі гніздо, де покладе пташат своїх </w:t>
      </w:r>
      <w:r>
        <w:rPr>
          <w:rFonts w:ascii="Times New Roman" w:hAnsi="Times New Roman"/>
          <w:i/>
          <w:color w:val="FF4400"/>
          <w:sz w:val="24"/>
        </w:rPr>
        <w:t>(Пс. 83,4).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моїм* розповім про всі чуда Твої </w:t>
      </w:r>
      <w:r>
        <w:rPr>
          <w:rFonts w:ascii="Times New Roman" w:hAnsi="Times New Roman"/>
          <w:i/>
          <w:color w:val="FF4400"/>
          <w:sz w:val="24"/>
        </w:rPr>
        <w:t>(Пс.9,2).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возлюбив нас безконечно, співаємо Тобі: Алилуя.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 2: </w:t>
      </w:r>
      <w:r>
        <w:rPr>
          <w:rFonts w:ascii="Times New Roman" w:hAnsi="Times New Roman"/>
          <w:color w:val="333333"/>
          <w:sz w:val="24"/>
        </w:rPr>
        <w:t xml:space="preserve">І нехай уповають на Тебе* ті, що знають ім’я Твоє </w:t>
      </w:r>
      <w:r>
        <w:rPr>
          <w:rFonts w:ascii="Times New Roman" w:hAnsi="Times New Roman"/>
          <w:i/>
          <w:color w:val="FF4400"/>
          <w:sz w:val="24"/>
        </w:rPr>
        <w:t>(Пс. 9,11).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возлюбив нас безконечно, співаємо Тобі: Алилуя.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Бажання убогих почув Ти, Господи,* готовости серця їх послухало вухо Твоє </w:t>
      </w:r>
      <w:r>
        <w:rPr>
          <w:rFonts w:ascii="Times New Roman" w:hAnsi="Times New Roman"/>
          <w:i/>
          <w:color w:val="FF4400"/>
          <w:sz w:val="24"/>
        </w:rPr>
        <w:t>(Пс. 9,38).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возлюбив нас безконечно, співаємо Тобі: Алилуя.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Видало серце моє слово добре,* говорю я про діла мої цареві </w:t>
      </w:r>
      <w:r>
        <w:rPr>
          <w:rFonts w:ascii="Times New Roman" w:hAnsi="Times New Roman"/>
          <w:i/>
          <w:color w:val="FF4400"/>
          <w:sz w:val="24"/>
        </w:rPr>
        <w:t>(Пс. 44,2).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Поми́луй нас, Го́споди, поми́луй нас, * бо, жо́дного оправда́ння не ма́ючи, * оцю́ Тобí моли́тву як Влади́ці ми, грíшні, прино́симо: Поми́луй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Гарний красою понад синів людських,* вилилася врода на губах Твоїх </w:t>
      </w:r>
      <w:r>
        <w:rPr>
          <w:rFonts w:ascii="Times New Roman" w:hAnsi="Times New Roman"/>
          <w:i/>
          <w:color w:val="FF4400"/>
          <w:sz w:val="24"/>
        </w:rPr>
        <w:t>(Пс. 44,3).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Поми́луй нас, Го́споди, поми́луй нас</w:t>
      </w:r>
      <w:r>
        <w:rPr>
          <w:rFonts w:ascii="Times New Roman" w:hAnsi="Times New Roman"/>
          <w:sz w:val="24"/>
        </w:rPr>
        <w:t>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Красою Твоєю і добротою Твоєю:* і натягни лук, і успівай, і царюй, істини ради,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 44,5).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Поми́луй нас, Го́споди, поми́луй нас</w:t>
      </w:r>
      <w:r>
        <w:rPr>
          <w:rFonts w:ascii="Times New Roman" w:hAnsi="Times New Roman"/>
          <w:sz w:val="24"/>
        </w:rPr>
        <w:t>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  <w:highlight w:val="white"/>
        </w:rPr>
        <w:t>Вхідне: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Сповідуйтеся Господеві, бо Він благий,* бо на віки милість Його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117,1)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Поми́луй нас, Го́споди, поми́луй нас, * бо, жо́дного оправда́ння не ма́ючи, * оцю́ Тобí моли́тву як Влади́ці ми, грíшні, прино́симо: Поми́луй нас.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Непереможний Владарю і Господи,* ада переможцю,* я, врятований від вічної смерти,* похвалу виписую Тобі, творіння і раб Твій,* але Ти, що маєш милосердя несказанне,* від усяких бід визволи мене, що взиваю:* Ісусе, Сину Божий, помилуй мене.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Повім ім’я Твоє братії, посеред церкви оспівуватиму Тебе </w:t>
      </w:r>
      <w:r>
        <w:rPr>
          <w:rFonts w:ascii="Times New Roman" w:hAnsi="Times New Roman"/>
          <w:i/>
          <w:color w:val="FF4400"/>
          <w:sz w:val="24"/>
        </w:rPr>
        <w:t>(Пс. 21,23).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Молитви мої воздам перед тими, що бояться Його </w:t>
      </w:r>
      <w:r>
        <w:rPr>
          <w:rFonts w:ascii="Times New Roman" w:hAnsi="Times New Roman"/>
          <w:i/>
          <w:color w:val="FF4400"/>
          <w:sz w:val="24"/>
        </w:rPr>
        <w:t>(Пс. 21,26).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Свята: #ap306</w:t>
      </w:r>
    </w:p>
    <w:p>
      <w:r>
        <w:t>Свщнмчч.: #ap233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Схаменуться і навернуться до Господа всі кінці землі </w:t>
      </w:r>
      <w:r>
        <w:rPr>
          <w:rFonts w:ascii="Times New Roman" w:hAnsi="Times New Roman"/>
          <w:i/>
          <w:color w:val="FF4400"/>
          <w:sz w:val="24"/>
        </w:rPr>
        <w:t>(Пс. 21,28).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поклоняться перед Ним усі батьківщини народів </w:t>
      </w:r>
      <w:r>
        <w:rPr>
          <w:rFonts w:ascii="Times New Roman" w:hAnsi="Times New Roman"/>
          <w:i/>
          <w:color w:val="FF4400"/>
          <w:sz w:val="24"/>
        </w:rPr>
        <w:t>(Пс. 21,28).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Свята: #iv009</w:t>
      </w:r>
    </w:p>
    <w:p>
      <w:r>
        <w:t>Свщнмчч.: #mt036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найсолодшого Ісуса –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ірмос (г. 2):</w:t>
      </w:r>
      <w:r>
        <w:rPr>
          <w:rFonts w:ascii="Times New Roman" w:hAnsi="Times New Roman"/>
          <w:color w:val="333333"/>
          <w:sz w:val="24"/>
        </w:rPr>
        <w:t xml:space="preserve"> Від Бога – Бога Слово, що несказанною мудрістю прийшов обновити Адама, їддю у тлінь впалого тяжко, що від Святої Діви несказанно ради нас воплотився, вірні однодумно піснями величаємо.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  <w:highlight w:val="white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Виділи всі кінці землі спасення Бога нашого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97,3).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святого отця нашого Івана Золотоустого, архиєпископа Константинополя, і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28, Субота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🕃 Сострадання Пресвятої Богородиці</w:t>
      </w:r>
    </w:p>
    <w:p>
      <w:pPr>
        <w:spacing w:after="120"/>
      </w:pPr>
      <w:r>
        <w:rPr>
          <w:rFonts w:ascii="Times New Roman" w:hAnsi="Times New Roman"/>
          <w:sz w:val="24"/>
        </w:rPr>
        <w:t>🕃 Перенесення мощів свв. безср. Кира і Івана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З учеником дівственником* Мати Діва стояла перед хрестом Того, що з неї родився,* і не мігши глядіти на Нього, як Його підносили на хрест,* кликала, зворушена риданнями:* Як страждаєш Ти, що єством безстрасний?* Славлю Твою, Сину мій, несказанну добрість,* що всякий ум перевищує.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Видячи, як Тебе на хрест прибивають, Ісусе,* і як Ти добровільно страсті приймаєш, Владико,* Діва і Мати Твоя кликала:* Горе мені, Дитя солодке.* Як несправедливо рани терпиш, Зцілителю людської немочі,* що від зотління ізбавив усіх милосердям своїм.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Плачучи плакала вночі і сльози її на обличчі її </w:t>
      </w:r>
      <w:r>
        <w:rPr>
          <w:rFonts w:ascii="Times New Roman" w:hAnsi="Times New Roman"/>
          <w:i/>
          <w:color w:val="FF4400"/>
          <w:sz w:val="24"/>
        </w:rPr>
        <w:t>(Плач Єремії 1,2).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немає, хто потішив би, між усіма, що люблять її </w:t>
      </w:r>
      <w:r>
        <w:rPr>
          <w:rFonts w:ascii="Times New Roman" w:hAnsi="Times New Roman"/>
          <w:i/>
          <w:color w:val="FF4400"/>
          <w:sz w:val="24"/>
        </w:rPr>
        <w:t>(Плач Єремії 1,2).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#ap085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Знемогла в мені міць моя, бо дав Господь у руки мої болізнь </w:t>
      </w:r>
      <w:r>
        <w:rPr>
          <w:rFonts w:ascii="Times New Roman" w:hAnsi="Times New Roman"/>
          <w:i/>
          <w:color w:val="FF4400"/>
          <w:sz w:val="24"/>
        </w:rPr>
        <w:t>(Плач Єремії 1,14).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Віддалився від мене Той, Хто потішає мене і навертає душу мою </w:t>
      </w:r>
      <w:r>
        <w:rPr>
          <w:rFonts w:ascii="Times New Roman" w:hAnsi="Times New Roman"/>
          <w:i/>
          <w:color w:val="FF4400"/>
          <w:sz w:val="24"/>
        </w:rPr>
        <w:t>(Плач Єремії 1,16).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#mt024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  <w:highlight w:val="white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Чи є болість, як болість моя? Ради цього й утроба моя стривожилась у мені </w:t>
      </w:r>
      <w:r>
        <w:rPr>
          <w:rFonts w:ascii="Times New Roman" w:hAnsi="Times New Roman"/>
          <w:i/>
          <w:color w:val="FF4400"/>
          <w:sz w:val="24"/>
          <w:highlight w:val="white"/>
        </w:rPr>
        <w:t>(Плач Єремії 1,12.20).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  <w:highlight w:val="white"/>
        </w:rPr>
        <w:t>тричі</w:t>
      </w:r>
      <w:r>
        <w:rPr>
          <w:rFonts w:ascii="Times New Roman" w:hAnsi="Times New Roman"/>
          <w:color w:val="333333"/>
          <w:sz w:val="24"/>
          <w:highlight w:val="white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безсрібників Кира і Івана, яких перенесення мощів сьогодні пам'ять звершуємо,,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Червень 29,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3-тя по Зісланні Святого Духа.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Свв. славних і всехвальних первоверховних апп. Петра й Павла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</w:t>
      </w:r>
      <w:r>
        <w:rPr>
          <w:rFonts w:ascii="Times New Roman" w:hAnsi="Times New Roman"/>
          <w:sz w:val="24"/>
          <w:highlight w:val="darkGray"/>
        </w:rPr>
        <w:t>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</w:t>
      </w:r>
      <w:r>
        <w:rPr>
          <w:rFonts w:ascii="Times New Roman" w:hAnsi="Times New Roman"/>
          <w:sz w:val="24"/>
        </w:rPr>
        <w:t>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</w:t>
      </w:r>
      <w:r>
        <w:rPr>
          <w:rFonts w:ascii="Times New Roman" w:hAnsi="Times New Roman"/>
          <w:sz w:val="24"/>
        </w:rPr>
        <w:t>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</w:t>
      </w:r>
      <w:r>
        <w:rPr>
          <w:rFonts w:ascii="Times New Roman" w:hAnsi="Times New Roman"/>
          <w:sz w:val="24"/>
        </w:rPr>
        <w:t>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воскресний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</w:t>
      </w:r>
      <w:r>
        <w:rPr>
          <w:rFonts w:ascii="Times New Roman" w:hAnsi="Times New Roman"/>
          <w:sz w:val="24"/>
        </w:rPr>
        <w:t>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</w:t>
      </w:r>
      <w:r>
        <w:rPr>
          <w:rFonts w:ascii="Times New Roman" w:hAnsi="Times New Roman"/>
          <w:sz w:val="24"/>
        </w:rPr>
        <w:t>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</w:t>
      </w:r>
      <w:r>
        <w:rPr>
          <w:rFonts w:ascii="Times New Roman" w:hAnsi="Times New Roman"/>
          <w:sz w:val="24"/>
        </w:rPr>
        <w:t>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</w:t>
      </w:r>
      <w:r>
        <w:rPr>
          <w:rFonts w:ascii="Times New Roman" w:hAnsi="Times New Roman"/>
          <w:sz w:val="24"/>
        </w:rPr>
        <w:t xml:space="preserve">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Ряд.: #ap088a</w:t>
      </w:r>
    </w:p>
    <w:p>
      <w:r>
        <w:t>Апп.: #ap193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Ряд.: #mt018</w:t>
      </w:r>
    </w:p>
    <w:p>
      <w:r>
        <w:t>Апп.: #mt067a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Червень 30, Понеділок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Собор свв. славних і всехвальних дванадцяти апп.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Василія Величковського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/>
      <w:r>
        <w:rPr>
          <w:rFonts w:ascii="Times New Roman" w:hAnsi="Times New Roman"/>
          <w:i/>
          <w:color w:val="FF4400"/>
          <w:sz w:val="24"/>
        </w:rPr>
        <w:t>Тропар (г.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ваше, святії,* бо, прийнявши Духа у вогненних язиках, ви ідольську </w:t>
      </w:r>
      <w:r>
        <w:rPr>
          <w:rFonts w:ascii="Times New Roman" w:hAnsi="Times New Roman"/>
          <w:color w:val="333333"/>
          <w:sz w:val="24"/>
        </w:rPr>
        <w:t>лесть</w:t>
      </w:r>
      <w:r>
        <w:rPr>
          <w:rFonts w:ascii="Times New Roman" w:hAnsi="Times New Roman"/>
          <w:color w:val="333333"/>
          <w:sz w:val="24"/>
        </w:rPr>
        <w:t xml:space="preserve"> спалили* і мережею </w:t>
      </w:r>
      <w:r>
        <w:rPr>
          <w:rFonts w:ascii="Times New Roman" w:hAnsi="Times New Roman"/>
          <w:color w:val="333333"/>
          <w:sz w:val="24"/>
        </w:rPr>
        <w:t>словес</w:t>
      </w:r>
      <w:r>
        <w:rPr>
          <w:rFonts w:ascii="Times New Roman" w:hAnsi="Times New Roman"/>
          <w:color w:val="333333"/>
          <w:sz w:val="24"/>
        </w:rPr>
        <w:t xml:space="preserve"> людей заблудлих зловили ви у віру,* тому небеса повідають вашу славу,* і твердь про діла сотворені вами сповіщає,* і ми з ними кличемо в пам’ять вашу:* Спаси, Боже, всіх нас,* молитвами дванадцяти апостолів Твоїх.</w:t>
      </w:r>
    </w:p>
    <w:p>
      <w:pPr/>
      <w:r>
        <w:rPr>
          <w:rFonts w:ascii="Times New Roman" w:hAnsi="Times New Roman"/>
          <w:color w:val="333333"/>
          <w:sz w:val="24"/>
        </w:rPr>
        <w:t xml:space="preserve">Слава і нині: </w:t>
      </w:r>
      <w:r>
        <w:rPr>
          <w:rFonts w:ascii="Times New Roman" w:hAnsi="Times New Roman"/>
          <w:i/>
          <w:color w:val="FF4400"/>
          <w:sz w:val="24"/>
        </w:rPr>
        <w:t>Кондак (г.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2):</w:t>
      </w:r>
      <w:r>
        <w:rPr>
          <w:rFonts w:ascii="Times New Roman" w:hAnsi="Times New Roman"/>
          <w:color w:val="333333"/>
          <w:sz w:val="24"/>
        </w:rPr>
        <w:t xml:space="preserve"> Камінь Христос </w:t>
      </w:r>
      <w:r>
        <w:rPr>
          <w:rFonts w:ascii="Times New Roman" w:hAnsi="Times New Roman"/>
          <w:color w:val="333333"/>
          <w:sz w:val="24"/>
        </w:rPr>
        <w:t>каменя</w:t>
      </w:r>
      <w:r>
        <w:rPr>
          <w:rFonts w:ascii="Times New Roman" w:hAnsi="Times New Roman"/>
          <w:color w:val="333333"/>
          <w:sz w:val="24"/>
        </w:rPr>
        <w:t xml:space="preserve"> віри нині прославляє світло,* найзнаменитішого з учеників, і з Павлом увесь </w:t>
      </w:r>
      <w:r>
        <w:rPr>
          <w:rFonts w:ascii="Times New Roman" w:hAnsi="Times New Roman"/>
          <w:color w:val="333333"/>
          <w:sz w:val="24"/>
        </w:rPr>
        <w:t>дванадцятичисленний</w:t>
      </w:r>
      <w:r>
        <w:rPr>
          <w:rFonts w:ascii="Times New Roman" w:hAnsi="Times New Roman"/>
          <w:color w:val="333333"/>
          <w:sz w:val="24"/>
        </w:rPr>
        <w:t xml:space="preserve"> собор.* Їх пам’ять творячи з вірою, прославляємо Того, що їх прославив.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/>
      <w:r>
        <w:rPr>
          <w:rFonts w:ascii="Times New Roman" w:hAnsi="Times New Roman"/>
          <w:i/>
          <w:color w:val="FF4400"/>
          <w:sz w:val="24"/>
        </w:rPr>
        <w:t>Прокімен (г.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На всю </w:t>
      </w:r>
      <w:r>
        <w:rPr>
          <w:rFonts w:ascii="Times New Roman" w:hAnsi="Times New Roman"/>
          <w:color w:val="333333"/>
          <w:sz w:val="24"/>
        </w:rPr>
        <w:t>зе́млю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ви́йшло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вістува́ння</w:t>
      </w:r>
      <w:r>
        <w:rPr>
          <w:rFonts w:ascii="Times New Roman" w:hAnsi="Times New Roman"/>
          <w:color w:val="333333"/>
          <w:sz w:val="24"/>
        </w:rPr>
        <w:t xml:space="preserve"> їх і до кінцíв </w:t>
      </w:r>
      <w:r>
        <w:rPr>
          <w:rFonts w:ascii="Times New Roman" w:hAnsi="Times New Roman"/>
          <w:color w:val="333333"/>
          <w:sz w:val="24"/>
        </w:rPr>
        <w:t>Вселе́нної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глаго́ли</w:t>
      </w:r>
      <w:r>
        <w:rPr>
          <w:rFonts w:ascii="Times New Roman" w:hAnsi="Times New Roman"/>
          <w:color w:val="333333"/>
          <w:sz w:val="24"/>
        </w:rPr>
        <w:t xml:space="preserve"> їх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18,5)</w:t>
      </w:r>
      <w:r>
        <w:rPr>
          <w:rFonts w:ascii="Times New Roman" w:hAnsi="Times New Roman"/>
          <w:color w:val="333333"/>
          <w:sz w:val="24"/>
        </w:rPr>
        <w:t>.</w:t>
      </w:r>
    </w:p>
    <w:p>
      <w:pPr/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Небеса́ </w:t>
      </w:r>
      <w:r>
        <w:rPr>
          <w:rFonts w:ascii="Times New Roman" w:hAnsi="Times New Roman"/>
          <w:color w:val="333333"/>
          <w:sz w:val="24"/>
        </w:rPr>
        <w:t>повіда́ють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Бо́жу</w:t>
      </w:r>
      <w:r>
        <w:rPr>
          <w:rFonts w:ascii="Times New Roman" w:hAnsi="Times New Roman"/>
          <w:color w:val="333333"/>
          <w:sz w:val="24"/>
        </w:rPr>
        <w:t xml:space="preserve">, творíння ж рук Його́ </w:t>
      </w:r>
      <w:r>
        <w:rPr>
          <w:rFonts w:ascii="Times New Roman" w:hAnsi="Times New Roman"/>
          <w:color w:val="333333"/>
          <w:sz w:val="24"/>
        </w:rPr>
        <w:t>сповіща́є</w:t>
      </w:r>
      <w:r>
        <w:rPr>
          <w:rFonts w:ascii="Times New Roman" w:hAnsi="Times New Roman"/>
          <w:color w:val="333333"/>
          <w:sz w:val="24"/>
        </w:rPr>
        <w:t xml:space="preserve"> твердь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18,2)</w:t>
      </w:r>
      <w:r>
        <w:rPr>
          <w:rFonts w:ascii="Times New Roman" w:hAnsi="Times New Roman"/>
          <w:color w:val="333333"/>
          <w:sz w:val="24"/>
        </w:rPr>
        <w:t>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r>
        <w:t>Ряд.: #ap102</w:t>
      </w:r>
    </w:p>
    <w:p>
      <w:r>
        <w:t>Апп.: #ap131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Ісповíдять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небеса́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чуда́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Твої́,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íстину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це́ркві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просла́влюваний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ра́ді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r>
        <w:t>Ряд.: #mt040</w:t>
      </w:r>
    </w:p>
    <w:p>
      <w:r>
        <w:t>Апп.: #mr012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всю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ви́йшло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вістува́ння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кінцíв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Вселе́нної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глаго́ли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(Пс.18,5).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i/>
          <w:sz w:val="24"/>
        </w:rPr>
        <w:t>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дванадцяти апостолів, яких сьогодні собору пам'ять світло звершуємо,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блаженного священномученика Василія Величковського, і всіх святих - помилує і спасе нас як благий і людинолюбний.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