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AEC02" w14:textId="70FCF944" w:rsidR="00C7739F" w:rsidRPr="00C7739F" w:rsidRDefault="00C7739F" w:rsidP="00C7739F">
      <w:pPr>
        <w:spacing w:before="4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Вересень 7 Вівторок</w:t>
      </w:r>
    </w:p>
    <w:p w14:paraId="5725649A" w14:textId="77777777" w:rsidR="00C7739F" w:rsidRDefault="00C7739F" w:rsidP="00C7739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Передсвяття Різдва Богородиці. </w:t>
      </w:r>
    </w:p>
    <w:p w14:paraId="1AC96850" w14:textId="23A6F583" w:rsidR="00C7739F" w:rsidRPr="00C7739F" w:rsidRDefault="00C7739F" w:rsidP="00C7739F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Св. мчч. Созонта.</w:t>
      </w:r>
    </w:p>
    <w:p w14:paraId="3BB37A0A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&lt;ustav custom=n liturgia=liz /&gt;</w:t>
      </w:r>
    </w:p>
    <w:p w14:paraId="6F5D9537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&lt;antifon1&gt;</w:t>
      </w:r>
    </w:p>
    <w:p w14:paraId="74325909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b/>
          <w:bCs/>
          <w:i/>
          <w:iCs/>
          <w:color w:val="FF4400"/>
          <w:sz w:val="24"/>
          <w:szCs w:val="24"/>
          <w:lang w:eastAsia="uk-UA"/>
        </w:rPr>
        <w:t>Перший антифон повсякденний</w:t>
      </w:r>
    </w:p>
    <w:p w14:paraId="4A8EAA6D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Благо є </w:t>
      </w:r>
      <w:r w:rsidRPr="00C7739F">
        <w:rPr>
          <w:rFonts w:ascii="Times New Roman" w:eastAsia="Times New Roman" w:hAnsi="Times New Roman" w:cs="Times New Roman"/>
          <w:color w:val="262626"/>
          <w:sz w:val="24"/>
          <w:szCs w:val="24"/>
          <w:lang w:eastAsia="uk-UA"/>
        </w:rPr>
        <w:t xml:space="preserve">сповідуватися 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Господеві і співати імені Твоєму, Всевишній.</w:t>
      </w:r>
    </w:p>
    <w:p w14:paraId="5E2CF0B0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7D1A68A6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Сповіщати зарання милість твою і істину твою на всяку ніч.</w:t>
      </w:r>
    </w:p>
    <w:p w14:paraId="792DAAE7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680250D5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Бо правий Господь Бог наш і немає неправди в нім.</w:t>
      </w:r>
    </w:p>
    <w:p w14:paraId="3BE3F164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32B06664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(Якщо скорочується Літургію, перейди до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Єдинородний Сину</w:t>
      </w: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).</w:t>
      </w:r>
    </w:p>
    <w:p w14:paraId="3454D4BC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Слава Отцю, і Сину, і Святому Духові, і нині, і повсякчас, і на віки віків. Амінь.</w:t>
      </w:r>
    </w:p>
    <w:p w14:paraId="3571F1EF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6F5B3C28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&lt;/antifon1&gt;</w:t>
      </w:r>
    </w:p>
    <w:p w14:paraId="1A1FBEAC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&lt;antifon2&gt;</w:t>
      </w:r>
    </w:p>
    <w:p w14:paraId="4EE294F0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b/>
          <w:bCs/>
          <w:i/>
          <w:iCs/>
          <w:color w:val="FF4400"/>
          <w:sz w:val="24"/>
          <w:szCs w:val="24"/>
          <w:lang w:eastAsia="uk-UA"/>
        </w:rPr>
        <w:t>Другий антифон повсякденний</w:t>
      </w:r>
    </w:p>
    <w:p w14:paraId="6578ADD3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Господь воцарився, в красу зодягнувся, зодягнувся Господь у силу і перепоясався.</w:t>
      </w:r>
    </w:p>
    <w:p w14:paraId="61B17468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святих твоїх, Спасе, спаси нас.</w:t>
      </w:r>
    </w:p>
    <w:p w14:paraId="6FCBA42D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Він бо утвердив вселенну, вона не порушиться.</w:t>
      </w:r>
    </w:p>
    <w:p w14:paraId="72664FDA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святих твоїх, Спасе, спаси нас.</w:t>
      </w:r>
    </w:p>
    <w:p w14:paraId="5A1241A0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Свідоцтва твої вельми вірні; домові Твоєму. Господи, належить святість на довгі дні.</w:t>
      </w:r>
    </w:p>
    <w:p w14:paraId="096C7277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святих твоїх, Спасе, спаси нас.</w:t>
      </w:r>
    </w:p>
    <w:p w14:paraId="207002D1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&lt;/antifon2&gt;</w:t>
      </w:r>
    </w:p>
    <w:p w14:paraId="0428DFA0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&lt;antifon3&gt;</w:t>
      </w:r>
    </w:p>
    <w:p w14:paraId="2F17AC7B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b/>
          <w:bCs/>
          <w:i/>
          <w:iCs/>
          <w:color w:val="FF4400"/>
          <w:sz w:val="24"/>
          <w:szCs w:val="24"/>
          <w:lang w:eastAsia="uk-UA"/>
        </w:rPr>
        <w:t>Третій антифон повсякденний</w:t>
      </w:r>
    </w:p>
    <w:p w14:paraId="3A40BCBB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Прийдіте, возрадуємося Господеві, воскликніть Богу, Спасителеві нашому.</w:t>
      </w:r>
    </w:p>
    <w:p w14:paraId="609527CD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Спаси нас, Сину Божий, у святих дивний Ти, співаємо Тобі: Алилуя.</w:t>
      </w:r>
    </w:p>
    <w:p w14:paraId="5524C374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Ідім перед лицем його з ісповіданням і псалмами воскликнім йому.</w:t>
      </w:r>
    </w:p>
    <w:p w14:paraId="7E6B2D20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Спаси нас, Сину Божий, у святих дивний Ти, співаємо Тобі: Алилуя.</w:t>
      </w:r>
    </w:p>
    <w:p w14:paraId="70AF2BB8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Бо Бог – великий Господь і цар великий по всій землі.</w:t>
      </w:r>
    </w:p>
    <w:p w14:paraId="0B2D1EDE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Спаси нас, Сину Божий, у святих дивний Ти, співаємо Тобі: Алилуя.</w:t>
      </w:r>
    </w:p>
    <w:p w14:paraId="5D05E936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&lt;/antifon3&gt;</w:t>
      </w:r>
    </w:p>
    <w:p w14:paraId="46D0B028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&lt;vhidne&gt;</w:t>
      </w:r>
    </w:p>
    <w:p w14:paraId="4F02CBD1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Вхідне: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3951F03C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lastRenderedPageBreak/>
        <w:t>&lt;/vhidne&gt;</w:t>
      </w:r>
    </w:p>
    <w:p w14:paraId="177A0970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&lt;tropari&gt;</w:t>
      </w:r>
    </w:p>
    <w:p w14:paraId="3FC8C6C8" w14:textId="77777777" w:rsidR="00C7739F" w:rsidRPr="00C7739F" w:rsidRDefault="00C7739F" w:rsidP="00C7739F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 (г. 4):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восхваліть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147ED03C" w14:textId="77777777" w:rsidR="00C7739F" w:rsidRPr="00C7739F" w:rsidRDefault="00C7739F" w:rsidP="00C7739F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Слава, і нині: </w:t>
      </w: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3):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Діва днесь і Богородиця Марія,* безконечна світлиця небесного жениха,* родиться з неплідної Божим замислом;* колісниця Слова прикрашується, на це бо і </w:t>
      </w:r>
      <w:proofErr w:type="spellStart"/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передсказана</w:t>
      </w:r>
      <w:proofErr w:type="spellEnd"/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була* – божественні двері і Мати сущого життя.</w:t>
      </w:r>
    </w:p>
    <w:p w14:paraId="60073EA6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&lt;/tropari&gt;</w:t>
      </w:r>
    </w:p>
    <w:p w14:paraId="10FB50A2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&lt;prokimen&gt;</w:t>
      </w:r>
    </w:p>
    <w:p w14:paraId="145100AA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Прокімен (г. 7):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Возвеселиться праведник у Господі і уповає на нього </w:t>
      </w: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(Пс. 63,11).</w:t>
      </w:r>
    </w:p>
    <w:p w14:paraId="02933AE0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Стих: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Вислухай, Боже, голос мій, коли молитимусь до Тебе </w:t>
      </w: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(Пс. 63,2).</w:t>
      </w:r>
    </w:p>
    <w:p w14:paraId="654650EE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&lt;/prokimen&gt;</w:t>
      </w:r>
    </w:p>
    <w:p w14:paraId="559BA516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&lt;apostol&gt;</w:t>
      </w:r>
    </w:p>
    <w:p w14:paraId="4F1919AE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#ap204</w:t>
      </w:r>
    </w:p>
    <w:p w14:paraId="10FAF624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&lt;/apostol&gt;</w:t>
      </w:r>
    </w:p>
    <w:p w14:paraId="06C172F6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&lt;aleluia&gt;</w:t>
      </w:r>
    </w:p>
    <w:p w14:paraId="4663FD77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Алилуя (г. 4):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Праведник, як фінік, розцвіте і, як кедр на Ливані, виросте </w:t>
      </w: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(Пс. 91.13).</w:t>
      </w:r>
    </w:p>
    <w:p w14:paraId="04FF9D9E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Стих: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Насаджені в домі Господнім, у дворах Бога нашого процвітуть </w:t>
      </w: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(Пс. 91.14).</w:t>
      </w:r>
    </w:p>
    <w:p w14:paraId="5D4E72A4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&lt;/aleluia&gt;</w:t>
      </w:r>
    </w:p>
    <w:p w14:paraId="2590D8EB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&lt;evanhelie&gt;</w:t>
      </w:r>
    </w:p>
    <w:p w14:paraId="40DE72F5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#mr022</w:t>
      </w:r>
    </w:p>
    <w:p w14:paraId="30ECF4B3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&lt;/evanhelie&gt;</w:t>
      </w:r>
    </w:p>
    <w:p w14:paraId="0D744CC0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&lt;prychasnii&gt;</w:t>
      </w:r>
    </w:p>
    <w:p w14:paraId="41B10D6F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Причасний: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 пам’ять вічну буде праведник, злих слухів не убоїться </w:t>
      </w: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(Пс. 111,6-7).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Алилуя, </w:t>
      </w: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тричі.</w:t>
      </w:r>
    </w:p>
    <w:p w14:paraId="405D3131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&lt;/prychasnii&gt;</w:t>
      </w:r>
    </w:p>
    <w:p w14:paraId="523504C8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&lt;vidpust&gt;</w:t>
      </w:r>
    </w:p>
    <w:p w14:paraId="570560A5" w14:textId="77777777" w:rsidR="00C7739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Священик: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 w:rsidRPr="00C7739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якого є храм</w:t>
      </w:r>
      <w:r w:rsidRPr="00C7739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святого мчч. Созонта і всіх святих, помилує і спасе нас, як благий і чоловіколюбець.</w:t>
      </w:r>
    </w:p>
    <w:p w14:paraId="7F7CD06A" w14:textId="77C4056D" w:rsidR="00492C2F" w:rsidRPr="00C7739F" w:rsidRDefault="00C7739F" w:rsidP="00C773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39F">
        <w:rPr>
          <w:rFonts w:ascii="Consolas" w:eastAsia="Times New Roman" w:hAnsi="Consolas" w:cs="Times New Roman"/>
          <w:color w:val="000000"/>
          <w:shd w:val="clear" w:color="auto" w:fill="808080"/>
          <w:lang w:eastAsia="uk-UA"/>
        </w:rPr>
        <w:t>&lt;/vidpust&gt;</w:t>
      </w:r>
    </w:p>
    <w:sectPr w:rsidR="00492C2F" w:rsidRPr="00C773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48"/>
    <w:rsid w:val="000162FC"/>
    <w:rsid w:val="001C6177"/>
    <w:rsid w:val="00492C2F"/>
    <w:rsid w:val="004A4848"/>
    <w:rsid w:val="00620C27"/>
    <w:rsid w:val="00943395"/>
    <w:rsid w:val="00C7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F8A46"/>
  <w15:chartTrackingRefBased/>
  <w15:docId w15:val="{FEDDD540-C89A-4DFF-AB7F-21BBAA21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A4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2019</Words>
  <Characters>1151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2023-08-18T15:36:00Z</dcterms:created>
  <dcterms:modified xsi:type="dcterms:W3CDTF">2023-08-18T15:37:00Z</dcterms:modified>
</cp:coreProperties>
</file>