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br w:type="textWrapping"/>
        <w:t xml:space="preserve">28 + Прп. ісп. Харитона. Св. Вʼячеслава, князя чеського. Собор прпп. отців Печерських, що спочивають у ближніх печерах прп. Антонія.</w:t>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B">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Пристрасті тілесні* поздержністю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Чоловіколюбець* і Спаситель душ наших.</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Подвигом аскези* згасив ти вугілля пристрастей, подивугідний,* з вогнем злучаючись* ранами 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вшановують пам’ять твою святу,* приснопам’ятний.</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Настала, Богоносний,* ясніша від сонця пам'ять твоя,* що опромінює тих, які з вірою до тебе приходять,* наповнює запахом безсмертя* і виточує душам ізцілення, </w:t>
      </w:r>
      <w:r w:rsidDel="00000000" w:rsidR="00000000" w:rsidRPr="00000000">
        <w:rPr>
          <w:rFonts w:ascii="Times New Roman" w:cs="Times New Roman" w:eastAsia="Times New Roman" w:hAnsi="Times New Roman"/>
          <w:i w:val="1"/>
          <w:color w:val="ff0000"/>
          <w:sz w:val="24"/>
          <w:szCs w:val="24"/>
          <w:rtl w:val="0"/>
        </w:rPr>
        <w:t xml:space="preserve">Харитоне</w:t>
      </w:r>
      <w:r w:rsidDel="00000000" w:rsidR="00000000" w:rsidRPr="00000000">
        <w:rPr>
          <w:rFonts w:ascii="Times New Roman" w:cs="Times New Roman" w:eastAsia="Times New Roman" w:hAnsi="Times New Roman"/>
          <w:sz w:val="24"/>
          <w:szCs w:val="24"/>
          <w:rtl w:val="0"/>
        </w:rPr>
        <w:t xml:space="preserve">,* молільнику за душі наші.</w:t>
      </w:r>
    </w:p>
    <w:p w:rsidR="00000000" w:rsidDel="00000000" w:rsidP="00000000" w:rsidRDefault="00000000" w:rsidRPr="00000000" w14:paraId="0000009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Чудотворче </w:t>
      </w:r>
      <w:r w:rsidDel="00000000" w:rsidR="00000000" w:rsidRPr="00000000">
        <w:rPr>
          <w:rFonts w:ascii="Times New Roman" w:cs="Times New Roman" w:eastAsia="Times New Roman" w:hAnsi="Times New Roman"/>
          <w:i w:val="1"/>
          <w:color w:val="ff0000"/>
          <w:sz w:val="24"/>
          <w:szCs w:val="24"/>
          <w:rtl w:val="0"/>
        </w:rPr>
        <w:t xml:space="preserve">Харитоне</w:t>
      </w:r>
      <w:r w:rsidDel="00000000" w:rsidR="00000000" w:rsidRPr="00000000">
        <w:rPr>
          <w:rFonts w:ascii="Times New Roman" w:cs="Times New Roman" w:eastAsia="Times New Roman" w:hAnsi="Times New Roman"/>
          <w:sz w:val="24"/>
          <w:szCs w:val="24"/>
          <w:rtl w:val="0"/>
        </w:rPr>
        <w:t xml:space="preserve">!* Вудилами стриманости переміг ти тілесні пристрасні почування* і появив на землі ревність безтілесних,* підкоривши духові всі тілесні прагнення.* Перебуваючи нині в небесних оселях,* молися за душі наші.</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i w:val="1"/>
          <w:color w:val="ff0000"/>
          <w:sz w:val="24"/>
          <w:szCs w:val="24"/>
          <w:rtl w:val="0"/>
        </w:rPr>
        <w:t xml:space="preserve"> Харитоне,</w:t>
      </w:r>
      <w:r w:rsidDel="00000000" w:rsidR="00000000" w:rsidRPr="00000000">
        <w:rPr>
          <w:rFonts w:ascii="Times New Roman" w:cs="Times New Roman" w:eastAsia="Times New Roman" w:hAnsi="Times New Roman"/>
          <w:sz w:val="24"/>
          <w:szCs w:val="24"/>
          <w:rtl w:val="0"/>
        </w:rPr>
        <w:t xml:space="preserve"> ти поклав за основу чеснот* зречення з похітливости давнього чоловіка* і направду зодягнувся у Христа.* Тому й засоромив ти, Преподобний, багато ворожих наступів,* і ставши начальником ченців;* моли його, щоб спастися душам нашим.</w:t>
      </w:r>
    </w:p>
    <w:p w:rsidR="00000000" w:rsidDel="00000000" w:rsidP="00000000" w:rsidRDefault="00000000" w:rsidRPr="00000000" w14:paraId="000000A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Богоносцю Харитоне,* ти і по смерті на Небесах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спастися душам нашим.</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4): </w:t>
      </w:r>
      <w:r w:rsidDel="00000000" w:rsidR="00000000" w:rsidRPr="00000000">
        <w:rPr>
          <w:rFonts w:ascii="Times New Roman" w:cs="Times New Roman" w:eastAsia="Times New Roman" w:hAnsi="Times New Roman"/>
          <w:sz w:val="24"/>
          <w:szCs w:val="24"/>
          <w:rtl w:val="0"/>
        </w:rPr>
        <w:t xml:space="preserve">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3">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53 (г. 5):</w:t>
      </w:r>
    </w:p>
    <w:p w:rsidR="00000000" w:rsidDel="00000000" w:rsidP="00000000" w:rsidRDefault="00000000" w:rsidRPr="00000000" w14:paraId="000000B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p>
    <w:p w:rsidR="00000000" w:rsidDel="00000000" w:rsidP="00000000" w:rsidRDefault="00000000" w:rsidRPr="00000000" w14:paraId="000000B8">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Del="00000000" w:rsidR="00000000" w:rsidRPr="00000000">
        <w:rPr>
          <w:rFonts w:ascii="Times New Roman" w:cs="Times New Roman" w:eastAsia="Times New Roman" w:hAnsi="Times New Roman"/>
          <w:i w:val="1"/>
          <w:color w:val="ff0000"/>
          <w:sz w:val="24"/>
          <w:szCs w:val="24"/>
          <w:rtl w:val="0"/>
        </w:rPr>
        <w:t xml:space="preserve"> (Муд. 3, 1-9)</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 15-6, 3)</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color w:val="000000"/>
          <w:sz w:val="24"/>
          <w:szCs w:val="24"/>
          <w:rtl w:val="0"/>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w:t>
      </w:r>
      <w:r w:rsidDel="00000000" w:rsidR="00000000" w:rsidRPr="00000000">
        <w:rPr>
          <w:rFonts w:ascii="Times New Roman" w:cs="Times New Roman" w:eastAsia="Times New Roman" w:hAnsi="Times New Roman"/>
          <w:i w:val="1"/>
          <w:color w:val="ff0000"/>
          <w:sz w:val="24"/>
          <w:szCs w:val="24"/>
          <w:rtl w:val="0"/>
        </w:rPr>
        <w:t xml:space="preserve"> (Прип. 2, 1-9)</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мир і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ісповідника Харитона,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Насолодившись, богомудрий, повздержністю* і плоті твоєї пожадливість приборкавши,* явився ти як той, що виростає вірою,* і, як дерево жизні посеред раю, процвів Ти, Харитоне всеблаженний, священніший.</w:t>
      </w:r>
    </w:p>
    <w:p w:rsidR="00000000" w:rsidDel="00000000" w:rsidP="00000000" w:rsidRDefault="00000000" w:rsidRPr="00000000" w14:paraId="0000012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A">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2C">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2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5">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8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9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9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A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C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6">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w:t>
      </w:r>
      <w:r w:rsidDel="00000000" w:rsidR="00000000" w:rsidRPr="00000000">
        <w:rPr>
          <w:rFonts w:ascii="Times New Roman" w:cs="Times New Roman" w:eastAsia="Times New Roman" w:hAnsi="Times New Roman"/>
          <w:i w:val="1"/>
          <w:color w:val="ff0000"/>
          <w:sz w:val="24"/>
          <w:szCs w:val="24"/>
          <w:rtl w:val="0"/>
        </w:rPr>
        <w:t xml:space="preserve">Харитоне</w:t>
      </w:r>
      <w:r w:rsidDel="00000000" w:rsidR="00000000" w:rsidRPr="00000000">
        <w:rPr>
          <w:rFonts w:ascii="Times New Roman" w:cs="Times New Roman" w:eastAsia="Times New Roman" w:hAnsi="Times New Roman"/>
          <w:sz w:val="24"/>
          <w:szCs w:val="24"/>
          <w:rtl w:val="0"/>
        </w:rPr>
        <w:t xml:space="preserve">,*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w:t>
      </w:r>
      <w:r w:rsidDel="00000000" w:rsidR="00000000" w:rsidRPr="00000000">
        <w:rPr>
          <w:rFonts w:ascii="Times New Roman" w:cs="Times New Roman" w:eastAsia="Times New Roman" w:hAnsi="Times New Roman"/>
          <w:i w:val="1"/>
          <w:color w:val="ff0000"/>
          <w:sz w:val="24"/>
          <w:szCs w:val="24"/>
          <w:rtl w:val="0"/>
        </w:rPr>
        <w:t xml:space="preserve">Харитона</w:t>
      </w:r>
      <w:r w:rsidDel="00000000" w:rsidR="00000000" w:rsidRPr="00000000">
        <w:rPr>
          <w:rFonts w:ascii="Times New Roman" w:cs="Times New Roman" w:eastAsia="Times New Roman" w:hAnsi="Times New Roman"/>
          <w:sz w:val="24"/>
          <w:szCs w:val="24"/>
          <w:rtl w:val="0"/>
        </w:rPr>
        <w:t xml:space="preserve">.*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w:t>
      </w:r>
      <w:r w:rsidDel="00000000" w:rsidR="00000000" w:rsidRPr="00000000">
        <w:rPr>
          <w:rFonts w:ascii="Times New Roman" w:cs="Times New Roman" w:eastAsia="Times New Roman" w:hAnsi="Times New Roman"/>
          <w:b w:val="1"/>
          <w:i w:val="1"/>
          <w:color w:val="ff0000"/>
          <w:sz w:val="24"/>
          <w:szCs w:val="24"/>
          <w:rtl w:val="0"/>
        </w:rPr>
        <w:t xml:space="preserve">Харитоне,</w:t>
      </w:r>
      <w:r w:rsidDel="00000000" w:rsidR="00000000" w:rsidRPr="00000000">
        <w:rPr>
          <w:rFonts w:ascii="Times New Roman" w:cs="Times New Roman" w:eastAsia="Times New Roman" w:hAnsi="Times New Roman"/>
          <w:b w:val="1"/>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 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8">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3">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Одного разу за Ісусом ішла велика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Del="00000000" w:rsidR="00000000" w:rsidRPr="00000000">
        <w:rPr>
          <w:rFonts w:ascii="Times New Roman" w:cs="Times New Roman" w:eastAsia="Times New Roman" w:hAnsi="Times New Roman"/>
          <w:i w:val="1"/>
          <w:color w:val="ff0000"/>
          <w:sz w:val="24"/>
          <w:szCs w:val="24"/>
          <w:rtl w:val="0"/>
        </w:rPr>
        <w:t xml:space="preserve"> (Мт. 10 зач.; 4, 25 – 5, 12)</w:t>
      </w: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5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ісповідника Харитона,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5F">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молодості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color w:val="000000"/>
          <w:sz w:val="24"/>
          <w:szCs w:val="24"/>
          <w:rtl w:val="0"/>
        </w:rPr>
        <w:t xml:space="preserve">єш щедро промінням слави твоєї.</w:t>
      </w:r>
    </w:p>
    <w:p w:rsidR="00000000" w:rsidDel="00000000" w:rsidP="00000000" w:rsidRDefault="00000000" w:rsidRPr="00000000" w14:paraId="0000026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6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6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7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8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rsidR="00000000" w:rsidDel="00000000" w:rsidP="00000000" w:rsidRDefault="00000000" w:rsidRPr="00000000" w14:paraId="00000298">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9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ове Немовля,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9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Спадкоємцю Божественних осель, ти, отче, як ангел, жив на землі; тому й радується з ангелами дух твій.</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A4">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Харитоне</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w:t>
      </w:r>
      <w:r w:rsidDel="00000000" w:rsidR="00000000" w:rsidRPr="00000000">
        <w:rPr>
          <w:rFonts w:ascii="Times New Roman" w:cs="Times New Roman" w:eastAsia="Times New Roman" w:hAnsi="Times New Roman"/>
          <w:i w:val="1"/>
          <w:color w:val="ff0000"/>
          <w:sz w:val="24"/>
          <w:szCs w:val="24"/>
          <w:rtl w:val="0"/>
        </w:rPr>
        <w:t xml:space="preserve">Харитоне</w:t>
      </w:r>
      <w:r w:rsidDel="00000000" w:rsidR="00000000" w:rsidRPr="00000000">
        <w:rPr>
          <w:rFonts w:ascii="Times New Roman" w:cs="Times New Roman" w:eastAsia="Times New Roman" w:hAnsi="Times New Roman"/>
          <w:sz w:val="24"/>
          <w:szCs w:val="24"/>
          <w:rtl w:val="0"/>
        </w:rPr>
        <w:t xml:space="preserve">,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C7">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C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Del="00000000" w:rsidR="00000000" w:rsidRPr="00000000">
        <w:rPr>
          <w:rFonts w:ascii="Times New Roman" w:cs="Times New Roman" w:eastAsia="Times New Roman" w:hAnsi="Times New Roman"/>
          <w:i w:val="1"/>
          <w:color w:val="ff0000"/>
          <w:sz w:val="24"/>
          <w:szCs w:val="24"/>
          <w:rtl w:val="0"/>
        </w:rPr>
        <w:t xml:space="preserve">Харитоне</w:t>
      </w:r>
      <w:r w:rsidDel="00000000" w:rsidR="00000000" w:rsidRPr="00000000">
        <w:rPr>
          <w:rFonts w:ascii="Times New Roman" w:cs="Times New Roman" w:eastAsia="Times New Roman" w:hAnsi="Times New Roman"/>
          <w:sz w:val="24"/>
          <w:szCs w:val="24"/>
          <w:rtl w:val="0"/>
        </w:rPr>
        <w:t xml:space="preserve">,* в усю повноту осяяний божественним світлом,* просвічуй душі наші.</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0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ісповідника Харитона,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D023AA"/>
    <w:pPr>
      <w:spacing w:after="100" w:afterAutospacing="1" w:before="100" w:beforeAutospacing="1"/>
    </w:pPr>
    <w:rPr>
      <w:rFonts w:ascii="Times New Roman" w:eastAsia="Calibri" w:hAnsi="Times New Roman"/>
      <w:sz w:val="20"/>
      <w:lang w:val="en-AU"/>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HOZw4htZr57q4igLB8UZ41VM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YkZyc1FKaGlDcW9BOTZpQTNRUWRXUEYwbTM2R2taOE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2023-08-26T20:35:00Z</dcterms:created>
  <dc:creator>о.Володимир</dc:creator>
</cp:coreProperties>
</file>