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1644A" w14:textId="77777777" w:rsidR="000276E9" w:rsidRPr="006833A9" w:rsidRDefault="000276E9" w:rsidP="000276E9">
      <w:pPr>
        <w:pStyle w:val="a3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24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Неділя 2-га після Пасхи.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Томина. Антипасха. Єв. 1.</w:t>
      </w:r>
    </w:p>
    <w:p w14:paraId="42815D26" w14:textId="73C2166F" w:rsidR="000276E9" w:rsidRDefault="000276E9" w:rsidP="000276E9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Св. мч. Сави Стратилата.</w:t>
      </w:r>
    </w:p>
    <w:p w14:paraId="1B3DF2DE" w14:textId="77777777" w:rsidR="00E4282C" w:rsidRDefault="00E4282C" w:rsidP="00E4282C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0" w:name="_heading=h.gjdgxs"/>
      <w:bookmarkEnd w:id="0"/>
    </w:p>
    <w:p w14:paraId="329AF1BF" w14:textId="77777777" w:rsidR="00E4282C" w:rsidRDefault="00E4282C" w:rsidP="00E4282C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7D390C5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09AF63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23E3F88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7BC2A33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74FB7F9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59C5C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2043C2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57838EA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05C17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0DBCFA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5BBA9A1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0B5CBA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51BB92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4F95D94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2BE7C8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0BCE05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8F6A55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79320EF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719900445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1074E61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FAB911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23E9000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CB412F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349886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17034B2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7467390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7030F1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B67C27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69B735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4A5C2D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630052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B425D3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BFFF69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-771930431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75A36A8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193B747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8EF0F5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62CFD0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26F3259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58F6195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1628856385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74366E9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73CED0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75EB1B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76D4707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4EEBDE9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9C76B2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2675DC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285C9F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1A158A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5D1F1C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7236331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452EF9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</w:t>
      </w:r>
    </w:p>
    <w:p w14:paraId="1CBE65F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4F5ACD6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987FC3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E351C6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BC4EE9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D01487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54670A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A5D561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</w:t>
      </w:r>
      <w:r>
        <w:rPr>
          <w:rFonts w:ascii="Times New Roman" w:hAnsi="Times New Roman" w:cs="Times New Roman"/>
          <w:sz w:val="24"/>
          <w:szCs w:val="24"/>
        </w:rPr>
        <w:lastRenderedPageBreak/>
        <w:t>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9BCA7D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580BE9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71DC4F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1153285069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5C1ACE9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B75396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B28BCA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DA1308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D18F4D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5176D61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701253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1FCE95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E91C52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945CC6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5C0483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C9F3EE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43DAE8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D5CBC1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A7C84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4BACEB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D991F8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65BE20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DFBDC4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23F25B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9638F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D15308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0F2A29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754AA5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6178E8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0C33FA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D6E0AD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A2A8C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831CFD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9FFDE2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FB211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323B49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3A19532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89723A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940AC5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1216A3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9F39DB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Господи,* спаси мене, мій Боже.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1F5322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6917AA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61C126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DFA747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C53203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08E614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C6F7B4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3BD885B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C8DB4A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3589DA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9A5A71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076AB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E955D5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1329FC2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BAB36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180D3A7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6447CB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перші стихи 140-го псалма, на глас 1. </w:t>
      </w:r>
    </w:p>
    <w:p w14:paraId="7C716A8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6105BB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C9A540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795F89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Постав, Господи, моїм устам сторожу,* до дверей губ моїх – варту!</w:t>
      </w:r>
    </w:p>
    <w:p w14:paraId="3F6DA7B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CC81DE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42FFB8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FD0AD4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3944AB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B034B1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864677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EE1AC8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2A4734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9E792DB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43F9C58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01AF6F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5828EA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Коли тривожиться в мені дух мій, ти знаєш мою стежку.* На дорозі, де я ступаю, тайно розставили сильце на мене.</w:t>
      </w:r>
    </w:p>
    <w:p w14:paraId="7CA6388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FD2CFC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25791B1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1270461685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32123F5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114C69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51394D5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B415A2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52CD7B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Двері були замкнені, де зібрались учні,* як несподівано ввійшов ти, всесильний Ісусе, Боже наш,* і,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14:paraId="245D1AA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22D4689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Двері були замкнені, де зібрались учні,* як несподівано ввійшов ти, всесильний Ісусе, Боже наш,* і,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14:paraId="49BCA0D0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64721FB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938ABD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Слава тобі!</w:t>
      </w:r>
    </w:p>
    <w:p w14:paraId="5E244B1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3160925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Слава тобі!</w:t>
      </w:r>
    </w:p>
    <w:p w14:paraId="60DB9C5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6409123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ввійшов ти, Христе, через замкнені двері,*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звичайною людиною, – але Богом, закликавши:* Господь мій і Бог мій! Слава тобі!</w:t>
      </w:r>
    </w:p>
    <w:p w14:paraId="4B0D923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2AE281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ввійшов ти, Христе, через замкнені двері,*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звичайною людиною, – але Богом, закликавши:* Господь мій і Бог мій! Слава тобі!</w:t>
      </w:r>
    </w:p>
    <w:p w14:paraId="4E44960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383B7F2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Восьмого дня з'явився Спас* невпевненим ще учням на місці зібрання* і, привітавши їх, промовив до Томи:* Прийди, апостоле, діткнись долонь, у які вбито цвяхи!* О, щасливе </w:t>
      </w:r>
      <w:r>
        <w:rPr>
          <w:rFonts w:ascii="Times New Roman" w:hAnsi="Times New Roman" w:cs="Times New Roman"/>
          <w:sz w:val="24"/>
          <w:szCs w:val="24"/>
        </w:rPr>
        <w:lastRenderedPageBreak/>
        <w:t>невірство Томи, що привело серця віруючих до пізнання,* бо з острахом він закликав:* Господь мій і Бог мій! Слава тобі!</w:t>
      </w:r>
    </w:p>
    <w:p w14:paraId="5D8AC0E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F16684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Восьмого дня з'явився Спас* невпевненим ще учням на місці зібрання* і, привітавши їх, промовив до Томи:* Прийди, апостоле, діткнись долонь, у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14:paraId="09AB6541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F5832F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45A760E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По воскресінні твоїм, Господи,* коли зібрались учні, а двері були замкнені,* ти станув між ними, даючи їм мир.* Оглянувши ж твої руки і бік, Тома повірив* та й визнав тебе Господом і Богом, що спасає тих,* які на тебе уповають, Чоловіколюбче.</w:t>
      </w:r>
    </w:p>
    <w:p w14:paraId="413E5D5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108F5BA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замкнених дверях станув Ісус між учнями,* даючи мир і відвагу, та й сказав Томі:* Чому не віруєш мені, що я воскрес із мертвих?* Подай сюди свою руку і вклади у мій бік та й поглянь,* щоб з твого невірства всі навчилися* з тобою кликати про мої страсті і воскресіння:* Господь мій і Бог мій! Слава тобі!</w:t>
      </w:r>
    </w:p>
    <w:p w14:paraId="66BCAE7F" w14:textId="77777777" w:rsidR="00E4282C" w:rsidRDefault="00E4282C" w:rsidP="00E4282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Крізь замкнені двері прийшов ти між твоїх учнів, Христе.* Томи тоді провидінно не було з ними.* Бо він сказав: Не йму віри, поки і я не побачу Владики,* не побачу його боку, звідки випливла кров, вода – хрищення,* поки не побачу рани, яка вилікувала людину з великої рани – гріха,* поки не переконаюся, що не був це лише дух,* але мав тіло і кості!* Господи, що здолав смерть* і привів Тому до віри, – слава тобі!</w:t>
      </w:r>
    </w:p>
    <w:p w14:paraId="6F7F363F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7E50EF3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помолімся. </w:t>
      </w:r>
    </w:p>
    <w:p w14:paraId="01F70E2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DE6553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8600C8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7CD770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05C152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7A4F35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E18B0A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43D619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1D69C4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1370EC3" w14:textId="77777777" w:rsidR="00E4282C" w:rsidRDefault="00E4282C" w:rsidP="00E4282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3E320B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0512BCB9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92 (г. 6)</w:t>
      </w:r>
    </w:p>
    <w:p w14:paraId="3ADEA7E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0ADC003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Вдягнувсь Господь у силу і опоясався.</w:t>
      </w:r>
    </w:p>
    <w:p w14:paraId="350119C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Бо він утвердив вселенну, і вона не захитається.</w:t>
      </w:r>
    </w:p>
    <w:p w14:paraId="0646619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Домові твоєму, Господи, належить святість на довгі літа.</w:t>
      </w:r>
    </w:p>
    <w:p w14:paraId="551B0BE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A4E7FA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6641EB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9FC05F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47E7FC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3F87FA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F45466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FAA2A5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E2643E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D081D6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B5DF25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E276E6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9C2CA4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D782A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6BD021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C06CF2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C45E30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2492C2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61F144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15A1F5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97233E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3D640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733553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758A4F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EBDD2A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348181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FD194C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36468A3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B32131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1407EA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A8087A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FE1F8B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B0FBB3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58EA11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BC70DA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E649EA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5267F3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0EA92E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2129DC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4F3BD0D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4C83B3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095C9F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D72AA2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2F7743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A31283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AE1549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17834E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922CE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1D263F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F524C8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4EC7A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4E787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D70071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DCC94A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C6FA70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2689C8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248C13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C29A90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5469C60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20E9E67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В осяйнім блиску свого божества прийшов ти, Господи,* крізь замкнені двері між зібраних учнів,* відслонив свій бік, виявляючи виразки ран своїх рук і ніг.* Визволяючи їх від скорботи й журби,* ясно проголосив ти:* Друзі! Я не дух, але маю це тіло, яке ви бачите.* А учневі, що мав сумніви,* ти звелів тремтливо себе діткнути, кажучи йому:* Перевір усе, іди, і вже більш не сумнівайся!* Він же, рукою відчувши твою подвійну природу,* порушений вірою, з острахом закликав:* Господь мій і Бог мій! Слава тобі!</w:t>
      </w:r>
    </w:p>
    <w:p w14:paraId="483B4A0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 .8):</w:t>
      </w:r>
      <w:r>
        <w:rPr>
          <w:rFonts w:ascii="Times New Roman" w:hAnsi="Times New Roman" w:cs="Times New Roman"/>
          <w:sz w:val="24"/>
          <w:szCs w:val="24"/>
        </w:rPr>
        <w:t xml:space="preserve"> Прийди, Томо, – каже Христос, –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– слава тобі!</w:t>
      </w:r>
    </w:p>
    <w:p w14:paraId="2593F6D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зібрались учні, при замкнених дверях,* з'явився Спас там, де вони зібралися,* станув між ними і сказав Томі:* Підійди, діткнися й оглянь знаки від цвяхів!* Простягни твою руку й торкнись мого боку і не будь невірний,* але з вірою проповідуй моє воскресіння з мертвих!</w:t>
      </w:r>
    </w:p>
    <w:p w14:paraId="3871591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Після воскресіння твого, Господи,* як твої учні зібралися разом і двері були замкнені,* ти став посеред них, подаючи їм мир.* Повірив теж Тома, побачивши твої руки й бік,* і визнав тебе Господом і Богом,* що спасає тих, які уповають на тебе,* Чоловіколюбче.</w:t>
      </w:r>
    </w:p>
    <w:p w14:paraId="6F73B00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34F33B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Литійні молитви</w:t>
      </w:r>
    </w:p>
    <w:p w14:paraId="3E63ED7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1A9A79B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чесного і славного пророка, предтечі і христителя Йоана;* святих, славних і всехвальних Апостолів;* святих отців наших і вселенських великих учителів і святителів: Василія Великого, Григорія Богослова й Йоана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священномученика Артемона і тих, що з ним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 і всіх Святих,* – молимо тебе, многомилостивий Господи, вислухай нас грішних, що молимось тобі, і помилуй нас.</w:t>
      </w:r>
    </w:p>
    <w:p w14:paraId="333C999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6DCA7C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</w:t>
      </w:r>
      <w:r>
        <w:rPr>
          <w:rFonts w:ascii="Times New Roman" w:hAnsi="Times New Roman" w:cs="Times New Roman"/>
          <w:sz w:val="24"/>
          <w:szCs w:val="24"/>
        </w:rPr>
        <w:lastRenderedPageBreak/>
        <w:t>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A1D04B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4A934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60110D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1EFE03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A79B59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4A371A7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EFF608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662733A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tag w:val="goog_rdk_5"/>
          <w:id w:val="770822204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14:paraId="08F6276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6524CB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E551DEE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26A286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О, преславне чудо!* Невірство зродило упевнену віру,* бо Тома сказав: – Як не побачу, не повірю!* Коли ж він діткнувся боку, прославив Воплоченого як Сина Божого;* пізнавши ж того, хто страждав тілом,* визнав за воскреслого Бога і врочисто заявив:* Господь мій і Бог мій! Слава тобі!</w:t>
      </w:r>
    </w:p>
    <w:p w14:paraId="5D9DA5E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Похвали, Єрусалиме, Господа,* хвали Бога твого, Сіоне.</w:t>
      </w:r>
    </w:p>
    <w:p w14:paraId="03F273A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 душі: Ти мій Владика і Бог,* воскреслий з мертвих! Слава тобі!</w:t>
      </w:r>
    </w:p>
    <w:p w14:paraId="074A796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він укріпив засуви брам твоїх* і благословив синів твоїх посеред тебе.</w:t>
      </w:r>
    </w:p>
    <w:p w14:paraId="4F20015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преславне чудо!* Іван, схилившись на груди Слова,* виніс звідтіль проникливий погляд у глибини богослов'я,* а Тома, вдостоївшись діткнутись боку,* сподобився навчити нас речей таємних;* давши цим ясне свідчення про його воскресіння, закликав:* Господь мій і Бог мій! Слава тобі!</w:t>
      </w:r>
    </w:p>
    <w:p w14:paraId="19E044C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>
        <w:rPr>
          <w:rFonts w:ascii="Times New Roman" w:hAnsi="Times New Roman" w:cs="Times New Roman"/>
          <w:sz w:val="24"/>
          <w:szCs w:val="24"/>
        </w:rPr>
        <w:t xml:space="preserve"> Велике й безприкладне багатство милосердя твого, Чоловіколюбче!* Ти довго терпів, коли мучителі били тебе по щоках,* апостол доторкався до тебе,* недовірки ж тебе на всі і лади випитували:* Як ти воплотився?* Як ти, Безгрішний, розіп'явся?* Навчи і нас, як Тому, щоб ми закликали до тебе:* Господь мій і Бог мій! Слава тобі!</w:t>
      </w:r>
    </w:p>
    <w:p w14:paraId="4BBBDF9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7D4E0B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F27B99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7207952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F28A9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Слава Отцю, і Сину, і Святому Духові,* і нині і повсякчас, і на віки віків. Амінь.</w:t>
      </w:r>
    </w:p>
    <w:p w14:paraId="1EBB48A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DDFB7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C03E55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C80D79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45DAEE0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AE980C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AFDC85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FB125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EFC3727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CDCA3F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8A270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08D0AD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Благословення хлібів</w:t>
      </w:r>
    </w:p>
    <w:p w14:paraId="0F3A441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9538FA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BBF82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животворним твоїм Духом, нині і повсякчас, і на віки віків.</w:t>
      </w:r>
    </w:p>
    <w:p w14:paraId="372CBAC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A0540E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96A525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33</w:t>
      </w:r>
    </w:p>
    <w:p w14:paraId="1C4A592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6B4A14E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14112B4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71B512C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4A9E8F5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3FEF0E2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50FE8B1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502ACF8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1568C75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6FB3FEC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67426F5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B61C1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375FB29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D53DD0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552D432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5A351D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58675A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25B458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287340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7E4685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308369A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3C7909A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A73EEB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C9A7C7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що прийшов до учнів замкненими дверми і Тому у вірі утвердив,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14:paraId="6DA49BD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FC82E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Потім священик, підносячи хрест, виголошує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Воскрес!</w:t>
      </w:r>
    </w:p>
    <w:p w14:paraId="1837412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 люди відповідають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Воістину воскрес!</w:t>
      </w:r>
    </w:p>
    <w:p w14:paraId="1ACBF99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E340AE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4D93E87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E4AB45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F5388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</w:p>
    <w:p w14:paraId="2486ABD3" w14:textId="77777777" w:rsidR="00E4282C" w:rsidRDefault="00E4282C" w:rsidP="00E4282C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5D7A7F23" w14:textId="77777777" w:rsidR="00E4282C" w:rsidRDefault="00E4282C" w:rsidP="00E4282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3F6C587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A8B165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E4CF2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8EC43A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7AEBCC0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00415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BD7F4B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D49E6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CC86D7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525DC843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2D88A3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83BD5B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A83D1D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E15C34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3F2428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FEF21E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3F4E4E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4FF268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B76A983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252131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1B2D64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4D3773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F90C0D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F438FF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DF6BAB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D64E87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337519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C41A31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D195FC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17CFDC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320D85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E18770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B9AC67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Я став, немов людина, що не чує,* в устах якої одвіту немає.</w:t>
      </w:r>
    </w:p>
    <w:p w14:paraId="4BBDBB4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8C71F3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A04405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025238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BD07DF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87CF54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CDA4D0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DC9F42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7A7C074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98EDE8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8FBF0A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44D24E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E8E1FD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D67639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264DA2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211970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7DCD73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E393EB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528967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1219A9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135602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7B5F62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B1356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B5A4DDE" w14:textId="77777777" w:rsidR="00E4282C" w:rsidRDefault="00E4282C" w:rsidP="00E4282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269FFE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8A70D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16FB7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B9A92C" w14:textId="77777777" w:rsidR="00E4282C" w:rsidRDefault="00E4282C" w:rsidP="00E4282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69BC58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0F52C3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8AD72C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119E70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9C0FF7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C153EB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614BB0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54585B6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CB85AE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7846F3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EAB714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-414091766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322500D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09E085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9B3532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F895BE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-916329092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63968B5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16DA40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63AD60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A31551C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19ADE1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357084910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5D47577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4F48B1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487BC2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64B029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6AFE29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495162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68062D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65D79B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B12917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2630FA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D5BF42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BB1388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8D2A02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356135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82FD18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D8636B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ED919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4F77E3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5B2B3F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3AEECD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8C1286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538826D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3F060D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BF2E3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C5D747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849A35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C0C1D9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7D813A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776D9C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58DF85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27D194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43F229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51FC3D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EA9E58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06D749A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нині і повсякчас, і на віки віків. Амінь. </w:t>
      </w:r>
    </w:p>
    <w:p w14:paraId="0C307A6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AD3D3B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6E3D0A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F28AAD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62F881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88405C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BDDE0E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володіння і твоє є царство і сила, і слава Отця, і Сина, і Святого Духа, нині і повсякчас, і на віки віків. Амінь.</w:t>
      </w:r>
    </w:p>
    <w:p w14:paraId="0A0A00D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CCE385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E54BA2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3761B6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05D87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4F3BB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16B251B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1F6A85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EA4BB9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BC78BA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970435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52D3932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C039E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7E78F48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149DB0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9654CE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E430E5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D89B9D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7AC59D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9FE991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744E6D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958C93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E2CB15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39BB5A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7940B0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578CD9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673C17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1D2DBF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14E2AE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ED0263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5737C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70438F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80AC94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D91BB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408EA4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511C6B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00670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7CE1D0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19EFCED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FDEE5A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451BE49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5A1D814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38F51D0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E67F4D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284DF1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6430A1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4E6F1A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0AD0FFE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F5831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7BB35BE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2AD9967E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86F371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DA0521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A7AA1D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DA05CC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C13E85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C4B49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F51933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788CCC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25435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943D7C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4807ADB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До учнів, що, ховаючись зі страху перед юдеями,* зібралися на Сіоні,* увійшов ти, Милосердний, через замкнені двері* і став посеред них, сповняючи їх радістю.* Ти показав свої руки й рани свого пречистого боку,* кажучи невіруючому учневі: Простягни руку твою й узнай:* Я – той самий, що за тебе страждав.</w:t>
      </w:r>
    </w:p>
    <w:p w14:paraId="699F2BA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A5A830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6189D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1F114C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B802AB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64B402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FE9C0F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59C633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B96807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7CAD5A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74517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867547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F1F750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4DA532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B5F549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D8FC8B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>
        <w:rPr>
          <w:rFonts w:ascii="Times New Roman" w:hAnsi="Times New Roman" w:cs="Times New Roman"/>
          <w:sz w:val="24"/>
          <w:szCs w:val="24"/>
        </w:rPr>
        <w:t xml:space="preserve"> Як життя явився ти, Христе,* при замкнених дверях своїм учням* і показав їм свій бік, руки й ноги, утверджуючи віру в своє воскресіння з гробу.* Але не було тоді Томи, який сказав:* Як не побачу його, то й не повірю у слова ваші.</w:t>
      </w:r>
    </w:p>
    <w:p w14:paraId="3014BE9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26E1A9F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411D4D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6F0DE6E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5FA37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70E5EE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D5B7B8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9E484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8469C2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E1B3B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8B8B07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56095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FB2099A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Величання</w:t>
      </w:r>
    </w:p>
    <w:p w14:paraId="6C274A7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Величаємо тебе, Життєдавче Христе,* що ради нас зійшов до аду* і з собою всіх воскресив.</w:t>
      </w:r>
    </w:p>
    <w:p w14:paraId="3A60804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 царює, у велич він зодягнувся.</w:t>
      </w:r>
    </w:p>
    <w:p w14:paraId="23264E4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зломив він мідні брами, і розбив залізні затвори.</w:t>
      </w:r>
    </w:p>
    <w:p w14:paraId="0F94F65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вивів ти нас із темряви і смертної тіні.</w:t>
      </w:r>
    </w:p>
    <w:p w14:paraId="60BC5D6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Встав, немов зі сну, Господь і поразив своїх ворогів.</w:t>
      </w:r>
    </w:p>
    <w:p w14:paraId="3558D9F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Хай воскресне Бог, і розбіжаться вороги Його.</w:t>
      </w:r>
    </w:p>
    <w:p w14:paraId="2CADC6F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1B7F35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8FE134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635CAF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8B7D5C5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F90CC5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0FB32E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FDC2B2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C700DD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1D10AB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95CFB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D4DD42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DD1AD9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FFC911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579559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3609375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>
        <w:rPr>
          <w:rFonts w:ascii="Times New Roman" w:hAnsi="Times New Roman" w:cs="Times New Roman"/>
          <w:sz w:val="24"/>
          <w:szCs w:val="24"/>
        </w:rPr>
        <w:t xml:space="preserve"> Побачивши мій бік і рани від цвяхів,* невже ж не віриш, Томо, у моє воскресіння?* – сказав Господь, воскреснувши з гробу* і з'являючись невимовно апостолам.* Тож Близнюк повірив і закликав до Творця:* Ти мій Бог і Господь!</w:t>
      </w:r>
    </w:p>
    <w:p w14:paraId="1A9C234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021024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31321B82" w14:textId="77777777" w:rsidR="00E4282C" w:rsidRDefault="00E4282C" w:rsidP="00E4282C">
      <w:pPr>
        <w:spacing w:after="120" w:line="244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6A560964" w14:textId="77777777" w:rsidR="00E4282C" w:rsidRDefault="00E4282C" w:rsidP="00E4282C">
      <w:pPr>
        <w:spacing w:after="120" w:line="244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1B31FE4" w14:textId="77777777" w:rsidR="00E4282C" w:rsidRDefault="00E4282C" w:rsidP="00E4282C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4FDB2A2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ECAFC0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41F2F3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Будьмо уважні.</w:t>
      </w:r>
    </w:p>
    <w:p w14:paraId="3B63425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9F5235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7C5A176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41815F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170CEC29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147</w:t>
      </w:r>
    </w:p>
    <w:p w14:paraId="65CCA1C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Прослав, Єрусалиме, Господа,* хвали Бога твого, Сіоне.</w:t>
      </w:r>
    </w:p>
    <w:p w14:paraId="76675B0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він укріпив засуви брам твоїх.</w:t>
      </w:r>
    </w:p>
    <w:p w14:paraId="761C38E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BF6DC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Господеві помолімся.</w:t>
      </w:r>
    </w:p>
    <w:p w14:paraId="51E2406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FCCBD1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C7E7B1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B43E3B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83A13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72CCD4F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Хваліте Бога у святині його. </w:t>
      </w:r>
    </w:p>
    <w:p w14:paraId="37129F4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Хваліте його у твердині сили його.</w:t>
      </w:r>
    </w:p>
    <w:p w14:paraId="6074825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B8210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62D743C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7504BC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E79439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6D22568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95DBFF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7C99978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B57167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705E05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477B84C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одинадцять учнів пішли в Галилею на гору, куди їм Ісус призначив. Побачивши його, вони вклонилися йому; а деякі сумнівалися. Ісус же приступив і промовив до них: “Дана мені всяка влада на небі й на землі. Ідіть, отже, і зробіть учнями всі народи: христячи їх в ім'я Отця і Сина і Святого Духа; навчаючи їх берегти все, що я вам заповідав. Отож я з вами по всі дні аж до кінця віку”.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116 зач.; 28, 16-20.)</w:t>
      </w:r>
    </w:p>
    <w:p w14:paraId="68A0A73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63BF7A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9848C9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6E2D2AB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CDD89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FB3F1F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45B1646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1666D1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17497E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0F42C6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257F05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2ACF92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0E001A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CAC100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FEFA46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782BE4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DCBD40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F932AE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BE29A1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F3E55F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5740CD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1D6B7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3B0D2D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195E37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E451AA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C1BAC1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CA5D62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1149FC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4295C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8797A4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755584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0295FA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E46A5A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74D4B9C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7B5A810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чесного і славного пророка, предтечі і христителя Йоана;* святих, славних і всехвальних Апостолів;* святих отців наших і вселенських великих учителів і святителів: Василія Великого, Григорія Богослова й Йоана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священномученика Артемона і тих, що з ним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 і всіх Святих,* – молимо тебе, многомилостивий Господи, вислухай нас грішних, що молимось тобі, і помилуй нас.</w:t>
      </w:r>
    </w:p>
    <w:p w14:paraId="5A13DB5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D208F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віків.</w:t>
      </w:r>
    </w:p>
    <w:p w14:paraId="02AE072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562C5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9EF6A56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60CF2B39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06BA1C93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2CE6F85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33D1D94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1489511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72F7853D" w14:textId="0C9BCB4B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C3DD800" wp14:editId="30B0E05B">
                <wp:simplePos x="0" y="0"/>
                <wp:positionH relativeFrom="column">
                  <wp:posOffset>7023100</wp:posOffset>
                </wp:positionH>
                <wp:positionV relativeFrom="paragraph">
                  <wp:posOffset>8272780</wp:posOffset>
                </wp:positionV>
                <wp:extent cx="5047615" cy="12700"/>
                <wp:effectExtent l="0" t="0" r="19685" b="25400"/>
                <wp:wrapNone/>
                <wp:docPr id="7" name="Пряма зі стрілкою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C7B9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7" o:spid="_x0000_s1026" type="#_x0000_t32" style="position:absolute;margin-left:553pt;margin-top:651.4pt;width:397.45pt;height:1p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"/>
            </w:pict>
          </mc:Fallback>
        </mc:AlternateContent>
      </w:r>
    </w:p>
    <w:p w14:paraId="1CBF585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73ADD481" w14:textId="77777777" w:rsidR="00E4282C" w:rsidRDefault="00E4282C" w:rsidP="00E428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6EBE4834" w14:textId="77777777" w:rsidR="00E4282C" w:rsidRDefault="00E4282C" w:rsidP="00E428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4E4F019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2DDBB6A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</w:p>
    <w:p w14:paraId="60FA76F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03B29CD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763816B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60CD055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34528265" w14:textId="77777777" w:rsidR="00E4282C" w:rsidRDefault="00E4282C" w:rsidP="00E428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</w:p>
    <w:p w14:paraId="5C61217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54E156C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F988A6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A01834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716251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79AC01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6C75A0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D51F6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3216A2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3F1866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BDCE0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9677DA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6E80C9B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і, вийшовши, взивав до Тебе на спасіння людей Твоїх, Чоловіколюбче.</w:t>
      </w:r>
    </w:p>
    <w:p w14:paraId="5DC6BA4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2BE454E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719A4DC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14:paraId="47A7A58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0586608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0F32A44B" w14:textId="77777777" w:rsidR="00E4282C" w:rsidRDefault="00E4282C" w:rsidP="00E428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24D58506" w14:textId="77777777" w:rsidR="00E4282C" w:rsidRDefault="00E4282C" w:rsidP="00E428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5CFE5D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4096FEB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Чоловіколюбче.</w:t>
      </w:r>
    </w:p>
    <w:p w14:paraId="7BB59C0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012F763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14D6BBF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0CF62EC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Чоловіколюбець.</w:t>
      </w:r>
    </w:p>
    <w:p w14:paraId="5B6E50AA" w14:textId="77777777" w:rsidR="00E4282C" w:rsidRDefault="00E4282C" w:rsidP="00E428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32197851" w14:textId="77777777" w:rsidR="00E4282C" w:rsidRDefault="00E4282C" w:rsidP="00E428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298276" w14:textId="7482C54A" w:rsidR="00E4282C" w:rsidRDefault="00E4282C" w:rsidP="00E428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0B942962" wp14:editId="72BA6A09">
                <wp:simplePos x="0" y="0"/>
                <wp:positionH relativeFrom="column">
                  <wp:posOffset>7099300</wp:posOffset>
                </wp:positionH>
                <wp:positionV relativeFrom="paragraph">
                  <wp:posOffset>-248920</wp:posOffset>
                </wp:positionV>
                <wp:extent cx="5346065" cy="15240"/>
                <wp:effectExtent l="0" t="0" r="26035" b="22860"/>
                <wp:wrapNone/>
                <wp:docPr id="9" name="Пряма зі стрілкою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6065" cy="14605"/>
                        </a:xfrm>
                        <a:prstGeom prst="straightConnector1">
                          <a:avLst/>
                        </a:prstGeom>
                        <a:noFill/>
                        <a:ln w="152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A6A9C2" id="Пряма зі стрілкою 9" o:spid="_x0000_s1026" type="#_x0000_t32" style="position:absolute;margin-left:559pt;margin-top:-19.6pt;width:420.95pt;height:1.2p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" strokeweight=".42292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4E043C9D" wp14:editId="4AFEF15E">
                <wp:simplePos x="0" y="0"/>
                <wp:positionH relativeFrom="column">
                  <wp:posOffset>7112000</wp:posOffset>
                </wp:positionH>
                <wp:positionV relativeFrom="paragraph">
                  <wp:posOffset>8247380</wp:posOffset>
                </wp:positionV>
                <wp:extent cx="5334000" cy="12700"/>
                <wp:effectExtent l="0" t="0" r="19050" b="25400"/>
                <wp:wrapNone/>
                <wp:docPr id="8" name="Пряма зі стрілкою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F720C3" id="Пряма зі стрілкою 8" o:spid="_x0000_s1026" type="#_x0000_t32" style="position:absolute;margin-left:560pt;margin-top:649.4pt;width:420pt;height:1p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"/>
            </w:pict>
          </mc:Fallback>
        </mc:AlternateContent>
      </w:r>
    </w:p>
    <w:p w14:paraId="517EA3D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Чоловіколюбче, і мене із безодні гріхів визволи, молюся.</w:t>
      </w:r>
    </w:p>
    <w:p w14:paraId="026020B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3CD3A30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 залишав Ти, Владико, Тому, який потрпав у глибині невір'я, руки простягнувши для випробовування.</w:t>
      </w:r>
    </w:p>
    <w:p w14:paraId="1E225D9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276D927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3197ED6A" w14:textId="77777777" w:rsidR="00E4282C" w:rsidRDefault="00E4282C" w:rsidP="00E428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 w:cs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 </w:t>
      </w:r>
    </w:p>
    <w:p w14:paraId="2C7BD8B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35E330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C5961D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C0B077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E2A270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228770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56C5EC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7CDA7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5D545D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1E44D2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71808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5D8CD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 * життєдайні Твої ребра Тома провірив, Христе Боже, * бо, хоч замкнені були двері, як Ти увійшов, * він із іншими апостолами кликав до Тебе: * Господь єси і Бог мій.</w:t>
      </w:r>
    </w:p>
    <w:p w14:paraId="46F03ED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A77CD3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796C5F6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сионські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4D94C77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5FB4DA0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381C0D9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274125C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0954172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незлйтно з'єднаних, і з вірою взивав, промовляючи: Ти єси Господь, прославлений отців і наш Боже, благословенний.</w:t>
      </w:r>
    </w:p>
    <w:p w14:paraId="7A09A376" w14:textId="77777777" w:rsidR="00E4282C" w:rsidRDefault="00E4282C" w:rsidP="00E428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Катавасія: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благословений Отців Бог і препрославлений.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</w:p>
    <w:p w14:paraId="5ED0D3B6" w14:textId="77777777" w:rsidR="00E4282C" w:rsidRDefault="00E4282C" w:rsidP="00E428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56D20D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79C4E38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1159DC0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3F5BE47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4358B233" w14:textId="5CED7BE2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3962CBA" wp14:editId="0C20AF30">
                <wp:simplePos x="0" y="0"/>
                <wp:positionH relativeFrom="column">
                  <wp:posOffset>7099300</wp:posOffset>
                </wp:positionH>
                <wp:positionV relativeFrom="paragraph">
                  <wp:posOffset>-274320</wp:posOffset>
                </wp:positionV>
                <wp:extent cx="5352415" cy="18415"/>
                <wp:effectExtent l="0" t="0" r="19685" b="19685"/>
                <wp:wrapNone/>
                <wp:docPr id="11" name="Пряма зі стрілкою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2415" cy="17780"/>
                        </a:xfrm>
                        <a:prstGeom prst="straightConnector1">
                          <a:avLst/>
                        </a:prstGeom>
                        <a:noFill/>
                        <a:ln w="18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53DA6" id="Пряма зі стрілкою 11" o:spid="_x0000_s1026" type="#_x0000_t32" style="position:absolute;margin-left:559pt;margin-top:-21.6pt;width:421.45pt;height:1.45p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" strokeweight=".5111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033E9F4F" wp14:editId="511FBC93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8247380</wp:posOffset>
                </wp:positionV>
                <wp:extent cx="5047615" cy="12700"/>
                <wp:effectExtent l="0" t="0" r="19685" b="25400"/>
                <wp:wrapNone/>
                <wp:docPr id="10" name="Пряма зі стрілкою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3A9B0" id="Пряма зі стрілкою 10" o:spid="_x0000_s1026" type="#_x0000_t32" style="position:absolute;margin-left:559pt;margin-top:649.4pt;width:397.45pt;height:1p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"/>
            </w:pict>
          </mc:Fallback>
        </mc:AlternateContent>
      </w:r>
    </w:p>
    <w:p w14:paraId="3CB929D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Благословім Отця, і Сина, і Святого Духа, - Господа,* і нині, і повсякчас, і на віки віків. Амінь.</w:t>
      </w:r>
    </w:p>
    <w:p w14:paraId="2687ED3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47A4EA7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Хвалимо, прославляємо, поклоняємось Господеві,* оспівуючи і вихваляючи його по всі віки.</w:t>
      </w:r>
    </w:p>
    <w:p w14:paraId="1CC4B97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420CE8D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4C9629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9295C8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12CF019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A7C6B8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0234D41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B90784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38621D4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Величай, душе моя, того, що вивів з аду людину, і дарував нам воскресіння.</w:t>
      </w:r>
    </w:p>
    <w:p w14:paraId="270A4B3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(г. 1):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Тебе, пресвітлу свічу і Матір Божу,* пречудну славу і вищу від усіх створінь,* піснями величаємо.</w:t>
      </w:r>
    </w:p>
    <w:p w14:paraId="50F3703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2623D60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піснях звеличуємо, Христе,* твій пресвітлий день і пресвітлу благодать,* бо в ньому ти з'явився своїм учням у прекрасному вигляді.</w:t>
      </w:r>
    </w:p>
    <w:p w14:paraId="47D6964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Боже наш, слава тобі.</w:t>
      </w:r>
    </w:p>
    <w:p w14:paraId="0E50AD9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піснях величаємо тебе,* бо твого боку торкнулася тілесна рука,* яку ти не спалив духовним вогнем свого божественного єства.</w:t>
      </w:r>
    </w:p>
    <w:p w14:paraId="4820346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Хоч ми власними очима не бачили,* коли ти, Христе, як Бог, воскрес із гробу,* однак ми в це віримо цілим серцем* і тебе піснями величаємо.</w:t>
      </w:r>
    </w:p>
    <w:p w14:paraId="16861B6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Величай, душе моя, того, що з невірства до віри привів Тому.</w:t>
      </w:r>
    </w:p>
    <w:p w14:paraId="31D5C75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Катавасія: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Світися, світися, новий Єрусалиме!* Слава бо Господня на тобі засяяла!* Радій нині й веселися, Сіоне,* а ти, Чиста Богородице,* втішайся воскресінням Сина твого!</w:t>
      </w:r>
    </w:p>
    <w:p w14:paraId="714CF95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10598C7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EC2E9F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696F3E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819090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37CB01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17BDB6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9C430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0C32F4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AF91C7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C6F0F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817938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співають відразу «Свят Господь Бог» наш на глас прокімена.</w:t>
      </w:r>
    </w:p>
    <w:p w14:paraId="0B84047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62AC930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Возносіте Господа Бога нашого.</w:t>
      </w:r>
    </w:p>
    <w:p w14:paraId="1190BA0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поклоняйтеся підніжжю ніг Його, бо святе воно.</w:t>
      </w:r>
    </w:p>
    <w:p w14:paraId="783C58A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2209E3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3AE20FD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Доторкнися рукою своєю ран моїх членів* і не будь невірний, Томо,* бо я заради тебе був ранений.* Будь однієї думки з учнями * і проповідуй живого Бога.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D85DAA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Сьогодні пахне весною і нове створіння радіє.* Сьогодні падуть з дверей замки* і невірний Тома вдруге кличе:* Господь і Бог мій!</w:t>
      </w:r>
    </w:p>
    <w:p w14:paraId="63214F8B" w14:textId="77777777" w:rsidR="00E4282C" w:rsidRDefault="00E4282C" w:rsidP="00E4282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FF56768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548CC770" w14:textId="77777777" w:rsidR="00E4282C" w:rsidRDefault="00E4282C" w:rsidP="00E4282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37CBF88B" w14:textId="77777777" w:rsidR="00E4282C" w:rsidRDefault="00E4282C" w:rsidP="00E4282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0AB2B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07684C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DD1650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1370886831"/>
        </w:sdtPr>
        <w:sdtContent>
          <w:r>
            <w:rPr>
              <w:rFonts w:ascii="Gungsuh" w:eastAsia="Gungsuh" w:hAnsi="Gungsuh" w:cs="Gungsuh" w:hint="eastAsia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251E362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3106A3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7C8412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8779E2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FFC02A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1FFC15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4BA9622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C273E7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89388C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EF44E8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D758F5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20A12CC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577FC31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B6B74C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46B4AE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3259FF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5769FF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2E3D3B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93F1A6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4E3ECD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70168F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C23BCEA" w14:textId="77777777" w:rsidR="00E4282C" w:rsidRDefault="00E4282C" w:rsidP="00E428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3213554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ABB0013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2FEA1B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D8F720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1, подібний: Преелавні мученики): </w:t>
      </w:r>
      <w:r>
        <w:rPr>
          <w:rFonts w:ascii="Times New Roman" w:hAnsi="Times New Roman" w:cs="Times New Roman"/>
          <w:sz w:val="24"/>
          <w:szCs w:val="24"/>
        </w:rPr>
        <w:t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14:paraId="631744D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EBA0B4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14:paraId="124FB50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6E1A32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Господи, з'явився своїм учням,* Тома – Близнюк, не прийшов був,* тому й не вірив у твоє воскресіння,* а тим, що тебе бачили, заявив:* Якщо не вкладу моїх пальців у його бік* і в рани від цвяхів,* не повірю, що він воскрес.</w:t>
      </w:r>
    </w:p>
    <w:p w14:paraId="693C79B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017237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бажаєш, то діткнися!* – відповів Христос Томі.* – Вклади твою руку й узнай,* що маю я кості і земне тіло,* і не будь невірним,* але повір разом з іншими!* Він же кликнув: Ти Бог мій і Господь!* Слава твоєму воскресінню!</w:t>
      </w:r>
    </w:p>
    <w:p w14:paraId="22B7B9D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мій! Слава тобі!</w:t>
      </w:r>
    </w:p>
    <w:p w14:paraId="7D601B8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B0D085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0707F0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1EC883E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D78857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3A5E71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E9E957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4DA21E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F542D1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B524A0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EEDFE3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B3EC64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2491EA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A2ADC5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953DB5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113258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6935BF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E3D291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B5D4C7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54A47A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DAC42E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490C68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11D250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6232ECE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EC7487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1E33B67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0EC377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118C59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6036BF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7C212CE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1FC3985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B925E4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2EF6A3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5CA269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36E5D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01D30E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AEA74D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F917BC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465E0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593142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678160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7F29EF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1C8D34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5D2B93" w14:textId="77777777" w:rsidR="00E4282C" w:rsidRDefault="00E4282C" w:rsidP="00E428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15D5A6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561FD8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B4720C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2C0F66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FBA1A0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1861A9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0B72A2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DD8504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E8CFCF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61D1D15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59049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7121D1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CF2444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5326B0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A40C27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170F75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5CCBF1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CB6E9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95F125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F4E7761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46A8C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1C64472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E3C94F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752ABEF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3EDB6DF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18D3D16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26D580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D7A32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9A93AB" w14:textId="77777777" w:rsidR="00E4282C" w:rsidRDefault="00E4282C" w:rsidP="00E428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431FB6B3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2B0D7F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455A81B0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C2E1E0C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043756B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6FC798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5ECE892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347092F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5DC28929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що прийшов до учнів замкненими дверми і Тому у вірі утвердив,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14:paraId="0B14C0A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62FFA46" w14:textId="77777777" w:rsidR="00E4282C" w:rsidRDefault="00E4282C" w:rsidP="00E4282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Стихира євангельська</w:t>
      </w:r>
    </w:p>
    <w:p w14:paraId="69A111F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633B15F5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C6410D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Потім священик, підносячи хрест, виголошує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Воскрес!</w:t>
      </w:r>
    </w:p>
    <w:p w14:paraId="0CBA82E4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 люди відповідають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Воістину воскрес!</w:t>
      </w:r>
    </w:p>
    <w:p w14:paraId="6A3C1F58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F8B6DDA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430219D7" w14:textId="77777777" w:rsidR="00E4282C" w:rsidRDefault="00E4282C" w:rsidP="00E428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2A6182F" w14:textId="77777777" w:rsidR="00E4282C" w:rsidRDefault="00E4282C" w:rsidP="00E4282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BBD4E17" w14:textId="77777777" w:rsidR="00E4282C" w:rsidRPr="006833A9" w:rsidRDefault="00E4282C" w:rsidP="000276E9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79211694" w14:textId="2E426B3B" w:rsidR="00997ECF" w:rsidRDefault="00997ECF"/>
    <w:p w14:paraId="45187B25" w14:textId="77777777" w:rsidR="000276E9" w:rsidRDefault="000276E9"/>
    <w:sectPr w:rsidR="000276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83"/>
    <w:rsid w:val="000276E9"/>
    <w:rsid w:val="005419F7"/>
    <w:rsid w:val="006C1E83"/>
    <w:rsid w:val="00997ECF"/>
    <w:rsid w:val="00E4282C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3A736"/>
  <w15:chartTrackingRefBased/>
  <w15:docId w15:val="{5F1B7561-6EA7-48A2-B969-FE34C021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82C"/>
    <w:pPr>
      <w:spacing w:after="0" w:line="240" w:lineRule="auto"/>
    </w:pPr>
    <w:rPr>
      <w:rFonts w:ascii="PeterCyr" w:eastAsia="Times New Roman" w:hAnsi="PeterCyr" w:cs="PeterCyr"/>
      <w:color w:val="auto"/>
      <w:sz w:val="36"/>
      <w:szCs w:val="36"/>
      <w:lang w:val="en-US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82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8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82C"/>
    <w:pPr>
      <w:keepNext/>
      <w:keepLines/>
      <w:spacing w:before="240" w:after="40"/>
      <w:outlineLvl w:val="3"/>
    </w:pPr>
    <w:rPr>
      <w:rFonts w:cs="Times New Roman"/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82C"/>
    <w:pPr>
      <w:keepNext/>
      <w:keepLines/>
      <w:spacing w:before="220" w:after="40"/>
      <w:outlineLvl w:val="4"/>
    </w:pPr>
    <w:rPr>
      <w:rFonts w:cs="Times New Roman"/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82C"/>
    <w:pPr>
      <w:keepNext/>
      <w:keepLines/>
      <w:spacing w:before="200" w:after="40"/>
      <w:outlineLvl w:val="5"/>
    </w:pPr>
    <w:rPr>
      <w:rFonts w:cs="Times New Roman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0276E9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E4282C"/>
    <w:rPr>
      <w:rFonts w:ascii="Calibri Light" w:eastAsia="Times New Roman" w:hAnsi="Calibri Light" w:cs="PeterCyr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4282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E4282C"/>
    <w:rPr>
      <w:rFonts w:ascii="PeterCyr" w:eastAsia="Times New Roman" w:hAnsi="PeterCyr" w:cs="Times New Roman"/>
      <w:b/>
      <w:color w:val="auto"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E4282C"/>
    <w:rPr>
      <w:rFonts w:ascii="PeterCyr" w:eastAsia="Times New Roman" w:hAnsi="PeterCyr" w:cs="Times New Roman"/>
      <w:b/>
      <w:color w:val="auto"/>
      <w:sz w:val="22"/>
      <w:szCs w:val="22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E4282C"/>
    <w:rPr>
      <w:rFonts w:ascii="PeterCyr" w:eastAsia="Times New Roman" w:hAnsi="PeterCyr" w:cs="Times New Roman"/>
      <w:b/>
      <w:color w:val="auto"/>
      <w:sz w:val="20"/>
      <w:szCs w:val="20"/>
      <w:lang w:val="en-US"/>
    </w:rPr>
  </w:style>
  <w:style w:type="paragraph" w:customStyle="1" w:styleId="msonormal0">
    <w:name w:val="msonormal"/>
    <w:basedOn w:val="a"/>
    <w:rsid w:val="00E4282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uk-UA" w:eastAsia="uk-UA"/>
    </w:rPr>
  </w:style>
  <w:style w:type="paragraph" w:styleId="a4">
    <w:name w:val="footnote text"/>
    <w:basedOn w:val="a"/>
    <w:link w:val="a5"/>
    <w:uiPriority w:val="99"/>
    <w:semiHidden/>
    <w:unhideWhenUsed/>
    <w:rsid w:val="00E4282C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E4282C"/>
    <w:rPr>
      <w:rFonts w:ascii="Times New Roman" w:eastAsia="Times New Roman" w:hAnsi="Times New Roman" w:cs="PeterCyr"/>
      <w:color w:val="auto"/>
      <w:sz w:val="20"/>
      <w:szCs w:val="36"/>
      <w:lang w:val="x-none" w:eastAsia="x-none"/>
    </w:rPr>
  </w:style>
  <w:style w:type="paragraph" w:styleId="a6">
    <w:name w:val="Title"/>
    <w:basedOn w:val="a"/>
    <w:next w:val="a"/>
    <w:link w:val="a7"/>
    <w:uiPriority w:val="10"/>
    <w:qFormat/>
    <w:rsid w:val="00E4282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7">
    <w:name w:val="Назва Знак"/>
    <w:basedOn w:val="a0"/>
    <w:link w:val="a6"/>
    <w:uiPriority w:val="10"/>
    <w:rsid w:val="00E4282C"/>
    <w:rPr>
      <w:rFonts w:ascii="PeterCyr" w:eastAsia="Times New Roman" w:hAnsi="PeterCyr" w:cs="PeterCyr"/>
      <w:b/>
      <w:color w:val="auto"/>
      <w:sz w:val="72"/>
      <w:szCs w:val="72"/>
      <w:lang w:val="en-US"/>
    </w:rPr>
  </w:style>
  <w:style w:type="paragraph" w:styleId="a8">
    <w:name w:val="Subtitle"/>
    <w:basedOn w:val="a"/>
    <w:next w:val="a"/>
    <w:link w:val="a9"/>
    <w:uiPriority w:val="11"/>
    <w:qFormat/>
    <w:rsid w:val="00E4282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E4282C"/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styleId="aa">
    <w:name w:val="Document Map"/>
    <w:basedOn w:val="a"/>
    <w:link w:val="ab"/>
    <w:uiPriority w:val="99"/>
    <w:semiHidden/>
    <w:unhideWhenUsed/>
    <w:rsid w:val="00E4282C"/>
    <w:rPr>
      <w:rFonts w:ascii="Lucida Grande CY" w:hAnsi="Lucida Grande CY" w:cs="Lucida Grande CY"/>
      <w:sz w:val="24"/>
      <w:szCs w:val="24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E4282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E4282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character" w:styleId="ac">
    <w:name w:val="footnote reference"/>
    <w:uiPriority w:val="99"/>
    <w:semiHidden/>
    <w:unhideWhenUsed/>
    <w:rsid w:val="00E4282C"/>
    <w:rPr>
      <w:vertAlign w:val="superscript"/>
    </w:rPr>
  </w:style>
  <w:style w:type="character" w:customStyle="1" w:styleId="FontStyle22">
    <w:name w:val="Font Style22"/>
    <w:basedOn w:val="a0"/>
    <w:uiPriority w:val="99"/>
    <w:rsid w:val="00E4282C"/>
    <w:rPr>
      <w:rFonts w:ascii="Palatino Linotype" w:hAnsi="Palatino Linotype" w:cs="Palatino Linotype" w:hint="default"/>
      <w:sz w:val="22"/>
      <w:szCs w:val="22"/>
    </w:rPr>
  </w:style>
  <w:style w:type="character" w:customStyle="1" w:styleId="FontStyle27">
    <w:name w:val="Font Style27"/>
    <w:uiPriority w:val="99"/>
    <w:rsid w:val="00E4282C"/>
    <w:rPr>
      <w:rFonts w:ascii="Palatino Linotype" w:hAnsi="Palatino Linotype" w:cs="Palatino Linotype" w:hint="default"/>
      <w:b/>
      <w:bCs/>
      <w:i/>
      <w:iCs/>
      <w:sz w:val="22"/>
      <w:szCs w:val="22"/>
    </w:rPr>
  </w:style>
  <w:style w:type="character" w:customStyle="1" w:styleId="FontStyle20">
    <w:name w:val="Font Style20"/>
    <w:uiPriority w:val="99"/>
    <w:rsid w:val="00E4282C"/>
    <w:rPr>
      <w:rFonts w:ascii="Palatino Linotype" w:hAnsi="Palatino Linotype" w:cs="Palatino Linotype" w:hint="default"/>
      <w:b/>
      <w:bCs/>
      <w:sz w:val="22"/>
      <w:szCs w:val="22"/>
    </w:rPr>
  </w:style>
  <w:style w:type="table" w:customStyle="1" w:styleId="TableNormal">
    <w:name w:val="Table Normal"/>
    <w:rsid w:val="00E4282C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50866</Words>
  <Characters>28995</Characters>
  <Application>Microsoft Office Word</Application>
  <DocSecurity>0</DocSecurity>
  <Lines>241</Lines>
  <Paragraphs>159</Paragraphs>
  <ScaleCrop>false</ScaleCrop>
  <Company/>
  <LinksUpToDate>false</LinksUpToDate>
  <CharactersWithSpaces>79702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2022-03-22T10:09:00Z</dcterms:created>
  <dcterms:modified xsi:type="dcterms:W3CDTF">2022-03-24T16:15:00Z</dcterms:modified>
</cp:coreProperties>
</file>