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711" w:rsidRPr="00DF28EF" w:rsidRDefault="00C84711" w:rsidP="00DF28EF">
      <w:pPr>
        <w:tabs>
          <w:tab w:val="left" w:pos="1800"/>
        </w:tabs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 18 П'ятниця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18 (5) Св. мчц. Агафії.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  <w:sz w:val="24"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i/>
          <w:color w:val="FF0000"/>
          <w:sz w:val="24"/>
        </w:rPr>
        <w:t>(г. 4):</w:t>
      </w:r>
      <w:r w:rsidRPr="00DF28EF">
        <w:rPr>
          <w:rFonts w:ascii="Times New Roman" w:hAnsi="Times New Roman"/>
          <w:sz w:val="24"/>
        </w:rPr>
        <w:t xml:space="preserve"> Агниця Твоя, Ісусе, Агафія,* кличе великим голосом:* Тебе, жениху мій, люблю і, Тебе шукаючи, стра</w:t>
      </w:r>
      <w:r>
        <w:rPr>
          <w:rFonts w:ascii="Times New Roman" w:hAnsi="Times New Roman"/>
          <w:sz w:val="24"/>
        </w:rPr>
        <w:t>ж</w:t>
      </w:r>
      <w:r w:rsidRPr="00DF28EF">
        <w:rPr>
          <w:rFonts w:ascii="Times New Roman" w:hAnsi="Times New Roman"/>
          <w:sz w:val="24"/>
        </w:rPr>
        <w:t>даю,* і разом з Тобою розпинаюся, і погреб</w:t>
      </w:r>
      <w:r>
        <w:rPr>
          <w:rFonts w:ascii="Times New Roman" w:hAnsi="Times New Roman"/>
          <w:sz w:val="24"/>
        </w:rPr>
        <w:t>а</w:t>
      </w:r>
      <w:r w:rsidRPr="00DF28EF">
        <w:rPr>
          <w:rFonts w:ascii="Times New Roman" w:hAnsi="Times New Roman"/>
          <w:sz w:val="24"/>
        </w:rPr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rPr>
          <w:rFonts w:ascii="Times New Roman" w:hAnsi="Times New Roman"/>
          <w:sz w:val="24"/>
        </w:rPr>
        <w:t xml:space="preserve"> Її</w:t>
      </w:r>
      <w:r w:rsidRPr="00DF28EF">
        <w:rPr>
          <w:rFonts w:ascii="Times New Roman" w:hAnsi="Times New Roman"/>
          <w:sz w:val="24"/>
        </w:rPr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b/>
          <w:sz w:val="24"/>
        </w:rPr>
        <w:t>Слава: і нині:</w:t>
      </w:r>
      <w:r w:rsidRPr="00DF28EF">
        <w:rPr>
          <w:rFonts w:ascii="Times New Roman" w:hAnsi="Times New Roman"/>
          <w:sz w:val="24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</w:rPr>
        <w:t>(г. 1):</w:t>
      </w:r>
      <w:r w:rsidRPr="00DF28EF"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святої мучениці 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Агафії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F28E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  <w:sz w:val="24"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i/>
          <w:color w:val="FF0000"/>
          <w:sz w:val="24"/>
        </w:rPr>
        <w:t>(г. 1):</w:t>
      </w:r>
      <w:r w:rsidRPr="00DF28EF"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rFonts w:ascii="Times New Roman" w:hAnsi="Times New Roman"/>
          <w:i/>
          <w:color w:val="FF0000"/>
          <w:sz w:val="24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b/>
          <w:sz w:val="24"/>
        </w:rPr>
        <w:t xml:space="preserve">Слава: </w:t>
      </w:r>
      <w:r w:rsidRPr="00DF28EF">
        <w:rPr>
          <w:rFonts w:ascii="Times New Roman" w:hAnsi="Times New Roman"/>
          <w:i/>
          <w:color w:val="FF0000"/>
          <w:sz w:val="24"/>
        </w:rPr>
        <w:t>(г. 4):</w:t>
      </w:r>
      <w:r w:rsidRPr="00DF28EF">
        <w:rPr>
          <w:rFonts w:ascii="Times New Roman" w:hAnsi="Times New Roman"/>
          <w:sz w:val="24"/>
        </w:rPr>
        <w:t xml:space="preserve"> Агниця Твоя, Ісусе, Агафія,* кличе великим голосом:* Тебе, жениху мій, люблю</w:t>
      </w:r>
      <w:r>
        <w:rPr>
          <w:rFonts w:ascii="Times New Roman" w:hAnsi="Times New Roman"/>
          <w:sz w:val="24"/>
        </w:rPr>
        <w:t>,</w:t>
      </w:r>
      <w:r w:rsidRPr="00DF28EF"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</w:t>
      </w:r>
      <w:r w:rsidRPr="00DF28EF">
        <w:rPr>
          <w:rFonts w:ascii="Times New Roman" w:hAnsi="Times New Roman"/>
          <w:sz w:val="24"/>
        </w:rPr>
        <w:t>ебе шукаючи, стра</w:t>
      </w:r>
      <w:r>
        <w:rPr>
          <w:rFonts w:ascii="Times New Roman" w:hAnsi="Times New Roman"/>
          <w:sz w:val="24"/>
        </w:rPr>
        <w:t>ж</w:t>
      </w:r>
      <w:r w:rsidRPr="00DF28EF">
        <w:rPr>
          <w:rFonts w:ascii="Times New Roman" w:hAnsi="Times New Roman"/>
          <w:sz w:val="24"/>
        </w:rPr>
        <w:t>даю,* і разом з Тобою розпинаюся, і погреб</w:t>
      </w:r>
      <w:r>
        <w:rPr>
          <w:rFonts w:ascii="Times New Roman" w:hAnsi="Times New Roman"/>
          <w:sz w:val="24"/>
        </w:rPr>
        <w:t>а</w:t>
      </w:r>
      <w:r w:rsidRPr="00DF28EF">
        <w:rPr>
          <w:rFonts w:ascii="Times New Roman" w:hAnsi="Times New Roman"/>
          <w:sz w:val="24"/>
        </w:rPr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rPr>
          <w:rFonts w:ascii="Times New Roman" w:hAnsi="Times New Roman"/>
          <w:sz w:val="24"/>
        </w:rPr>
        <w:t>Ї</w:t>
      </w:r>
      <w:r w:rsidRPr="00DF28EF">
        <w:rPr>
          <w:rFonts w:ascii="Times New Roman" w:hAnsi="Times New Roman"/>
          <w:sz w:val="24"/>
        </w:rPr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b/>
          <w:sz w:val="24"/>
        </w:rPr>
        <w:t>І нині:</w:t>
      </w:r>
      <w:r w:rsidRPr="00DF28EF">
        <w:rPr>
          <w:rFonts w:ascii="Times New Roman" w:hAnsi="Times New Roman"/>
          <w:sz w:val="24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</w:rPr>
        <w:t>(г. 1):</w:t>
      </w:r>
      <w:r w:rsidRPr="00DF28EF"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i/>
          <w:color w:val="FF0000"/>
          <w:sz w:val="24"/>
        </w:rPr>
        <w:t xml:space="preserve">Кондак (г. 1): </w:t>
      </w:r>
      <w:r w:rsidRPr="00DF28EF"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(г. 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i/>
          <w:color w:val="FF0000"/>
          <w:sz w:val="24"/>
        </w:rPr>
        <w:t>(г. 4):</w:t>
      </w:r>
      <w:r w:rsidRPr="00DF28EF">
        <w:rPr>
          <w:rFonts w:ascii="Times New Roman" w:hAnsi="Times New Roman"/>
          <w:sz w:val="24"/>
        </w:rPr>
        <w:t xml:space="preserve"> Агниця Твоя, Ісусе, Агафія,* кличе великим голосом:* Тебе, жениху мій, люблю і, Тебе шукаючи, стра</w:t>
      </w:r>
      <w:r>
        <w:rPr>
          <w:rFonts w:ascii="Times New Roman" w:hAnsi="Times New Roman"/>
          <w:sz w:val="24"/>
        </w:rPr>
        <w:t>ж</w:t>
      </w:r>
      <w:r w:rsidRPr="00DF28EF">
        <w:rPr>
          <w:rFonts w:ascii="Times New Roman" w:hAnsi="Times New Roman"/>
          <w:sz w:val="24"/>
        </w:rPr>
        <w:t>даю,* і разом з Тобою розпинаюся, і погреб</w:t>
      </w:r>
      <w:r>
        <w:rPr>
          <w:rFonts w:ascii="Times New Roman" w:hAnsi="Times New Roman"/>
          <w:sz w:val="24"/>
        </w:rPr>
        <w:t>а</w:t>
      </w:r>
      <w:r w:rsidRPr="00DF28EF">
        <w:rPr>
          <w:rFonts w:ascii="Times New Roman" w:hAnsi="Times New Roman"/>
          <w:sz w:val="24"/>
        </w:rPr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rPr>
          <w:rFonts w:ascii="Times New Roman" w:hAnsi="Times New Roman"/>
          <w:sz w:val="24"/>
        </w:rPr>
        <w:t>Ї</w:t>
      </w:r>
      <w:r w:rsidRPr="00DF28EF">
        <w:rPr>
          <w:rFonts w:ascii="Times New Roman" w:hAnsi="Times New Roman"/>
          <w:sz w:val="24"/>
        </w:rPr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rFonts w:ascii="Times New Roman" w:hAnsi="Times New Roman"/>
          <w:b/>
          <w:sz w:val="24"/>
        </w:rPr>
        <w:t>Слава: і нині:</w:t>
      </w:r>
      <w:r w:rsidRPr="00DF28EF">
        <w:rPr>
          <w:rFonts w:ascii="Times New Roman" w:hAnsi="Times New Roman"/>
          <w:sz w:val="24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</w:rPr>
        <w:t>(г. 1):</w:t>
      </w:r>
      <w:r w:rsidRPr="00DF28EF"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святої мучениці 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Агафії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F28E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