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Серпень 28 Понеділок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br/>
        <w:t>28 (15) Тиждень 13-ий по Зісланні Святого Духа.</w:t>
      </w:r>
    </w:p>
    <w:p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eastAsia="Quattrocento Sans" w:hAnsi="Times New Roman" w:cs="Segoe UI Symbol"/>
          <w:b/>
          <w:color w:val="FF0000"/>
          <w:sz w:val="24"/>
          <w:szCs w:val="24"/>
        </w:rPr>
        <w:t>🕀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УСПЕННЯ ПРЕСВЯТОЇ ВЛАДИЧИЦІ НАШОЇ БОГОРОДИЦІ І ПРИСНОДІВИ МАРІЇ.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:rsidR="009F1D13" w:rsidRPr="002C06C8" w:rsidRDefault="002C06C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C06C8">
        <w:rPr>
          <w:rFonts w:ascii="Times New Roman" w:hAnsi="Times New Roman" w:cs="Times New Roman"/>
          <w:sz w:val="24"/>
          <w:szCs w:val="24"/>
        </w:rPr>
        <w:t>Повеліте!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C06C8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2C06C8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C06C8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:rsidR="00C81B85" w:rsidRDefault="00B3750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C81B85" w:rsidRDefault="00B3750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Ангельські хори радіють безсмертним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:rsidR="009F1D13" w:rsidRPr="002C06C8" w:rsidRDefault="009F1D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Єзикиїла читання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C06C8">
        <w:rPr>
          <w:rFonts w:ascii="Times New Roman" w:eastAsia="Gungsuh" w:hAnsi="Times New Roman" w:cs="Times New Roman"/>
          <w:sz w:val="24"/>
          <w:szCs w:val="24"/>
        </w:rPr>
        <w:t xml:space="preserve"> Ти − вища* від неба і славніша від херувимів* та від усього створіння чесніша.* Заради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Заспівайте, люди, заспівайте* до Матері Бога нашого,* бо вона сьогодні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  і святого </w:t>
      </w:r>
      <w:r w:rsidRPr="002C06C8">
        <w:rPr>
          <w:rFonts w:ascii="Times New Roman" w:hAnsi="Times New Roman" w:cs="Times New Roman"/>
          <w:i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C06C8">
        <w:rPr>
          <w:rFonts w:ascii="Times New Roman" w:hAnsi="Times New Roman" w:cs="Times New Roman"/>
          <w:i/>
          <w:sz w:val="24"/>
          <w:szCs w:val="24"/>
        </w:rPr>
        <w:t>)</w:t>
      </w:r>
      <w:r w:rsidRPr="002C06C8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Поклявсь Господь Давидові правдою,* і не відступить від неї.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sz w:val="24"/>
        </w:rPr>
        <w:br w:type="page"/>
      </w:r>
    </w:p>
    <w:p w:rsidR="009F1D13" w:rsidRPr="002C06C8" w:rsidRDefault="002C06C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F1D13" w:rsidRPr="002C06C8" w:rsidRDefault="002C06C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2C06C8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Величаємо тебе, пренепорочна Мати Христа Бога нашого,* і всеславне звеличуємо* Успіння твоє.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Воскликніте Господеві, вся земле! Співайте ж імені його, віддайте славу хвалі його.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Преславні речі говорять про тебе, місто Боже.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Освятив оселю свою Вишній.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>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2C06C8">
        <w:rPr>
          <w:rFonts w:ascii="Times New Roman" w:hAnsi="Times New Roman" w:cs="Times New Roman"/>
          <w:sz w:val="24"/>
          <w:szCs w:val="24"/>
        </w:rPr>
        <w:t>Скажи, Давиде: Що це за празник,* який ти оспівав колись у книзі псалмів?* Як Христос переселив в небесні оселі Божу дочку й 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9F1D13" w:rsidRPr="002C06C8" w:rsidRDefault="002C06C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9F1D13" w:rsidRPr="002C06C8" w:rsidRDefault="009F1D1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44 (г. 4)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Пом'яну ім'я твоє,* у всякім роді і роді.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C06C8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Від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(Лк. 4 зач.; 1, 39-49, 56)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І нині</w:t>
      </w:r>
      <w:r w:rsidRPr="002C06C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1: </w:t>
      </w:r>
      <w:r w:rsidRPr="002C06C8">
        <w:rPr>
          <w:rFonts w:ascii="Times New Roman" w:hAnsi="Times New Roman" w:cs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:rsidR="009F1D13" w:rsidRPr="002C06C8" w:rsidRDefault="002C06C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Породивши  Бога,  Ти  одержала  славу  перемоги  над природою, Чиста. Проте ж, як і Син Твій, Ти скорилася закону природи. Через те й по смерті живеш Ти, вічно з Сином пробуваючи.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3: </w:t>
      </w:r>
      <w:r w:rsidRPr="002C06C8">
        <w:rPr>
          <w:rFonts w:ascii="Times New Roman" w:eastAsia="Gungsuh" w:hAnsi="Times New Roman" w:cs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2C06C8">
        <w:rPr>
          <w:rFonts w:ascii="Times New Roman" w:hAnsi="Times New Roman" w:cs="Times New Roman"/>
          <w:sz w:val="24"/>
          <w:szCs w:val="24"/>
        </w:rPr>
        <w:t>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(г. 8)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Благодатна, Господь з Тобою».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4: </w:t>
      </w:r>
      <w:r w:rsidRPr="002C06C8">
        <w:rPr>
          <w:rFonts w:ascii="Times New Roman" w:hAnsi="Times New Roman" w:cs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:rsidR="009F1D13" w:rsidRPr="002C06C8" w:rsidRDefault="002C06C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5: </w:t>
      </w:r>
      <w:r w:rsidRPr="002C06C8">
        <w:rPr>
          <w:rFonts w:ascii="Times New Roman" w:hAnsi="Times New Roman" w:cs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6: </w:t>
      </w:r>
      <w:r w:rsidRPr="002C06C8">
        <w:rPr>
          <w:rFonts w:ascii="Times New Roman" w:hAnsi="Times New Roman" w:cs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7: </w:t>
      </w:r>
      <w:r w:rsidRPr="002C06C8">
        <w:rPr>
          <w:rFonts w:ascii="Times New Roman" w:hAnsi="Times New Roman" w:cs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8: </w:t>
      </w:r>
      <w:r w:rsidRPr="002C06C8">
        <w:rPr>
          <w:rFonts w:ascii="Times New Roman" w:hAnsi="Times New Roman" w:cs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Величає душа моя Господа...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Зараз після виголошення </w:t>
      </w:r>
      <w:r w:rsidRPr="002C06C8">
        <w:rPr>
          <w:rFonts w:ascii="Times New Roman" w:hAnsi="Times New Roman" w:cs="Times New Roman"/>
          <w:sz w:val="24"/>
          <w:szCs w:val="24"/>
        </w:rPr>
        <w:t xml:space="preserve">Богородицю і Матір...,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співає ірмос із заспівом: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Заспів: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Ангели успіння Пречистої бачивши, здивувалися, як то Діва висходить із землі на небо.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 1): </w:t>
      </w:r>
      <w:r w:rsidRPr="002C06C8">
        <w:rPr>
          <w:rFonts w:ascii="Times New Roman" w:hAnsi="Times New Roman" w:cs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eastAsia="Gungsuh" w:hAnsi="Times New Roman" w:cs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81B85" w:rsidRDefault="00B3750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81B85" w:rsidRDefault="00B3750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C81B85" w:rsidRDefault="00B3750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1D13" w:rsidRPr="002C06C8" w:rsidRDefault="002C06C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sectPr w:rsidR="009F1D13" w:rsidRPr="002C06C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D13"/>
    <w:rsid w:val="00233063"/>
    <w:rsid w:val="002C06C8"/>
    <w:rsid w:val="00877753"/>
    <w:rsid w:val="009F1D13"/>
    <w:rsid w:val="00B3750E"/>
    <w:rsid w:val="00C8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4C570286-1B67-47B2-A9BD-1FAA0E4E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Times New Roman" w:hAnsi="Calibri" w:cs="Times New Roman"/>
      <w:b/>
      <w:bCs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zaxcery7eUBUT8yVBlddxel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JkSjBLYmV2eGY1c2xuVm9QYVBMMkV4cUZkeE1rVV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55908</Words>
  <Characters>31868</Characters>
  <Application>Microsoft Office Word</Application>
  <DocSecurity>0</DocSecurity>
  <Lines>265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2025-06-18T13:43:00Z</dcterms:created>
  <dcterms:modified xsi:type="dcterms:W3CDTF">2025-06-18T13:43:00Z</dcterms:modified>
</cp:coreProperties>
</file>