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color w:val="000000"/>
          <w:sz w:val="24"/>
          <w:szCs w:val="24"/>
          <w:lang w:val="uk-UA" w:eastAsia="ru-RU"/>
        </w:rPr>
      </w:pPr>
      <w:r w:rsidRPr="009309C0">
        <w:rPr>
          <w:rFonts w:ascii="Times New Roman" w:hAnsi="Times New Roman"/>
          <w:sz w:val="24"/>
          <w:szCs w:val="24"/>
          <w:lang w:val="uk-UA" w:eastAsia="ru-RU"/>
        </w:rPr>
        <w:t>Січень 13 Четвер</w:t>
      </w:r>
      <w:r w:rsidRPr="009309C0">
        <w:rPr>
          <w:rFonts w:ascii="Times New Roman" w:hAnsi="Times New Roman"/>
          <w:sz w:val="24"/>
          <w:szCs w:val="24"/>
          <w:lang w:val="uk-UA" w:eastAsia="ru-RU"/>
        </w:rPr>
        <w:br/>
        <w:t>13 (31) Віддання свята Різдва Христового.</w:t>
      </w:r>
      <w:r w:rsidRPr="009309C0">
        <w:rPr>
          <w:rFonts w:ascii="Times New Roman" w:hAnsi="Times New Roman"/>
          <w:sz w:val="24"/>
          <w:szCs w:val="24"/>
          <w:lang w:val="uk-UA" w:eastAsia="ru-RU"/>
        </w:rPr>
        <w:br/>
        <w:t>Прп. Меланії Римлянки.</w:t>
      </w:r>
      <w:bookmarkStart w:id="0" w:name="_Hlk512503070"/>
      <w:r w:rsidRPr="009309C0">
        <w:rPr>
          <w:rFonts w:ascii="Times New Roman" w:hAnsi="Times New Roman"/>
          <w:color w:val="000000"/>
          <w:sz w:val="24"/>
          <w:szCs w:val="24"/>
          <w:lang w:val="uk-UA" w:eastAsia="ru-RU"/>
        </w:rPr>
        <w:t xml:space="preserve"> </w:t>
      </w:r>
    </w:p>
    <w:bookmarkEnd w:id="0"/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9309C0">
        <w:rPr>
          <w:rFonts w:ascii="Times New Roman" w:hAnsi="Times New Roman" w:cs="Times New Roman"/>
          <w:b/>
          <w:sz w:val="24"/>
        </w:rPr>
        <w:t>ВЕЧІРНЯ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103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Вечірні молитви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9309C0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309C0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9309C0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309C0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9309C0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309C0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9309C0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140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2.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Господи, та в тебе є прощення.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те, чим не був, ставши людиною заради чоловіколюб'я.* Тому до нього закличмо:* Народжений з Діви, Боже, помилуй нас!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Господь Ісус народився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eastAsia="Gungsuh" w:hAnsi="Times New Roman"/>
          <w:sz w:val="24"/>
          <w:szCs w:val="24"/>
          <w:lang w:val="uk-UA"/>
        </w:rPr>
        <w:t>Царство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створіння і все живуче прославляє тебе,* бо ти − образ слави Отця,* ти той, хто був і завжди є, і засяяв нам від Діви.* Боже, помилуй нас!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eastAsia="Gungsuh" w:hAnsi="Times New Roman"/>
          <w:sz w:val="24"/>
          <w:szCs w:val="24"/>
          <w:lang w:val="uk-UA"/>
        </w:rPr>
        <w:t>Чим тобі,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Матір-Діву.* Споконвічний Боже, помилуй нас!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sz w:val="24"/>
          <w:szCs w:val="24"/>
          <w:lang w:val="uk-UA"/>
        </w:rPr>
        <w:t xml:space="preserve">Коли Август єдиний володів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ми, вірні, в ім'я Бога нашого, що став людиною.* Велика твоя милість, Господи, − слава тобі!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Світло тихе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Прокімен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53 (г. 5):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Боже, ім'ям твоїм спаси мене,* і силою твоєю суди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Сподоби, Господи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sz w:val="24"/>
          <w:szCs w:val="24"/>
          <w:u w:val="single"/>
          <w:lang w:val="uk-UA"/>
        </w:rPr>
        <w:t>Із себе перед зірницею породив я тебе* − клявся Господь і каятися не буде.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Сказав Господь Владиці моєму:* Засядь праворуч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У вертепі оселився ти, Христе Боже,* ясла тебе прийняли, пастухи й царі тобі поклонилися.* Тоді здійснилося сповіщення пророче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і ангельські сили здивувались,* виспівуючи і промовляючи:* Слава приходові твоєму, єдиний Чоловіколюбче!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Пісня Симеона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Світло на просвіту поганам,* і славу люду твого, Ізраїля.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9309C0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  <w:bookmarkStart w:id="1" w:name="_GoBack"/>
      <w:bookmarkEnd w:id="1"/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Після Вечірні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Кондак, 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932135" w:rsidRPr="009309C0" w:rsidRDefault="00932135" w:rsidP="009F5BD6">
      <w:pPr>
        <w:pStyle w:val="Heading1"/>
        <w:spacing w:after="120" w:line="20" w:lineRule="atLeast"/>
        <w:jc w:val="center"/>
        <w:rPr>
          <w:rFonts w:ascii="Times New Roman" w:hAnsi="Times New Roman" w:cs="Times New Roman"/>
          <w:b/>
        </w:rPr>
      </w:pPr>
      <w:r w:rsidRPr="009309C0">
        <w:rPr>
          <w:rFonts w:ascii="Times New Roman" w:hAnsi="Times New Roman" w:cs="Times New Roman"/>
          <w:b/>
          <w:sz w:val="24"/>
        </w:rPr>
        <w:t>УТРЕНЯ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Шестипсалм'я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932135" w:rsidRPr="009309C0" w:rsidRDefault="00932135" w:rsidP="009F5BD6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Утренні молитви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чесне пресвітерство, у Христі дияконство, за ввесь причет і людей,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Бог Господь...</w:t>
      </w:r>
      <w:r w:rsidRPr="009309C0">
        <w:rPr>
          <w:rFonts w:ascii="Times New Roman" w:hAnsi="Times New Roman"/>
          <w:i/>
          <w:color w:val="FF0000"/>
          <w:sz w:val="24"/>
          <w:lang w:val="uk-UA"/>
        </w:rPr>
        <w:t xml:space="preserve"> (Пс. 117), глас 4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Перший сідальний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Воїни, які стерегли):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Христові – Богові нашому,* що обожив людську природу!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Другий сідальний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3, подібний: Красотою твого):</w:t>
      </w:r>
      <w:r w:rsidRPr="009309C0">
        <w:rPr>
          <w:rFonts w:ascii="Times New Roman" w:eastAsia="Gungsuh" w:hAnsi="Times New Roman"/>
          <w:sz w:val="24"/>
          <w:szCs w:val="24"/>
          <w:lang w:val="uk-UA"/>
        </w:rPr>
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Всехвальна,* тому безперестанно кличемо:* Радуйся, Мати − чиста діво!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9309C0">
        <w:rPr>
          <w:rFonts w:ascii="Times New Roman" w:hAnsi="Times New Roman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Псалом 50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Канон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1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  <w:lang w:val="uk-UA"/>
        </w:rPr>
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339"/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2"/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Іпакой, (г. 8):</w:t>
      </w:r>
    </w:p>
    <w:p w:rsidR="00932135" w:rsidRPr="009309C0" w:rsidRDefault="00932135" w:rsidP="009F5BD6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Ти, Кого в древності Яків прорік Очікуванням народів, Христе, від коліна Юди возсіяв єси, і силу Дамаскову та здобич </w:t>
      </w:r>
      <w:r>
        <w:rPr>
          <w:rFonts w:ascii="Times New Roman" w:hAnsi="Times New Roman"/>
          <w:sz w:val="24"/>
          <w:szCs w:val="24"/>
          <w:lang w:val="uk-UA"/>
        </w:rPr>
        <w:t>с</w:t>
      </w:r>
      <w:r w:rsidRPr="009309C0">
        <w:rPr>
          <w:rFonts w:ascii="Times New Roman" w:hAnsi="Times New Roman"/>
          <w:sz w:val="24"/>
          <w:szCs w:val="24"/>
          <w:lang w:val="uk-UA"/>
        </w:rPr>
        <w:t>амарійську прийшов відняти, оману змінивши на віру боговгодну.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Підкорившись повелінню </w:t>
      </w:r>
      <w:r>
        <w:rPr>
          <w:rFonts w:ascii="Times New Roman" w:hAnsi="Times New Roman"/>
          <w:sz w:val="24"/>
          <w:szCs w:val="24"/>
          <w:lang w:val="uk-UA"/>
        </w:rPr>
        <w:t>к</w:t>
      </w:r>
      <w:r w:rsidRPr="009309C0">
        <w:rPr>
          <w:rFonts w:ascii="Times New Roman" w:hAnsi="Times New Roman"/>
          <w:sz w:val="24"/>
          <w:szCs w:val="24"/>
          <w:lang w:val="uk-UA"/>
        </w:rPr>
        <w:t>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 w:rsidRPr="009309C0">
        <w:rPr>
          <w:rFonts w:ascii="Times New Roman" w:hAnsi="Times New Roman"/>
          <w:sz w:val="24"/>
          <w:szCs w:val="24"/>
          <w:lang w:val="uk-UA"/>
        </w:rPr>
        <w:t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3):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Ікос: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bCs/>
          <w:sz w:val="24"/>
          <w:szCs w:val="24"/>
          <w:lang w:val="uk-UA" w:eastAsia="en-AU"/>
        </w:rPr>
        <w:t xml:space="preserve">Слава І нині: </w:t>
      </w:r>
      <w:r>
        <w:rPr>
          <w:rFonts w:ascii="Times New Roman" w:hAnsi="Times New Roman"/>
          <w:sz w:val="24"/>
          <w:szCs w:val="24"/>
          <w:lang w:val="uk-UA"/>
        </w:rPr>
        <w:t>«Що то за мова?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– сказали пастухи, – 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b/>
          <w:sz w:val="24"/>
          <w:szCs w:val="24"/>
          <w:lang w:val="uk-UA"/>
        </w:rPr>
        <w:t>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Тягне дочка вавілонська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Слава, Господи, святому Різдву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Скорбота відхилила арфи, щоб не супроводили пісень, бо не співали на чужині діти Сіону; та руйнує всю облуду Вав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9309C0">
        <w:rPr>
          <w:rFonts w:ascii="Times New Roman" w:hAnsi="Times New Roman"/>
          <w:sz w:val="24"/>
          <w:szCs w:val="24"/>
          <w:lang w:val="uk-UA"/>
        </w:rPr>
        <w:t>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932135" w:rsidRDefault="00932135" w:rsidP="009F5BD6">
      <w:pPr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9309C0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</w:t>
      </w:r>
      <w:r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Захопив Вав</w:t>
      </w:r>
      <w:r>
        <w:rPr>
          <w:rFonts w:ascii="Times New Roman" w:hAnsi="Times New Roman"/>
          <w:sz w:val="24"/>
          <w:szCs w:val="24"/>
          <w:lang w:val="uk-UA"/>
        </w:rPr>
        <w:t>и</w:t>
      </w:r>
      <w:r w:rsidRPr="009309C0">
        <w:rPr>
          <w:rFonts w:ascii="Times New Roman" w:hAnsi="Times New Roman"/>
          <w:sz w:val="24"/>
          <w:szCs w:val="24"/>
          <w:lang w:val="uk-UA"/>
        </w:rPr>
        <w:t>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Пісня Богородиці</w:t>
      </w:r>
    </w:p>
    <w:p w:rsidR="00932135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Пісня 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Заспів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чеснішу і славнішу від небесних воїнств Діву, пречисту Богородицю.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> 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eastAsia="Gungsuh" w:hAnsi="Times New Roman"/>
          <w:b/>
          <w:sz w:val="24"/>
          <w:szCs w:val="24"/>
          <w:lang w:val="uk-UA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Бога, од Діви плоттю народженого.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 xml:space="preserve">Величай, душе моя, у вертепі народженого Царя – Христа. 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Бога, що од волхвів поклоніння прийняв.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«Де новонароджене Дитя</w:t>
      </w:r>
      <w:r>
        <w:rPr>
          <w:rFonts w:ascii="Times New Roman" w:hAnsi="Times New Roman"/>
          <w:sz w:val="24"/>
          <w:szCs w:val="24"/>
          <w:lang w:val="uk-UA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  <w:lang w:val="uk-UA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звіздою волхвам Сповіщеного.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«Де новонароджене Дитя</w:t>
      </w:r>
      <w:r>
        <w:rPr>
          <w:rFonts w:ascii="Times New Roman" w:hAnsi="Times New Roman"/>
          <w:sz w:val="24"/>
          <w:szCs w:val="24"/>
          <w:lang w:val="uk-UA"/>
        </w:rPr>
        <w:t xml:space="preserve">, – питали волхви, – </w:t>
      </w:r>
      <w:r w:rsidRPr="009309C0">
        <w:rPr>
          <w:rFonts w:ascii="Times New Roman" w:hAnsi="Times New Roman"/>
          <w:sz w:val="24"/>
          <w:szCs w:val="24"/>
          <w:lang w:val="uk-UA"/>
        </w:rPr>
        <w:t>Цар, Чия звізда явилася? Бо ми Йому поклонитися прийшли». Тоді одержимий Ірод-богоборець тривожився і Христа вбити замишляв.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Величай, душе моя, Чистую Діву і Єдину Богородицю, що зродила Христа Царя.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Волхви і пастирі прийшли поклонитися Христу, що народився в Вифлеємі-граді.</w:t>
      </w:r>
    </w:p>
    <w:p w:rsidR="00932135" w:rsidRPr="009309C0" w:rsidRDefault="00932135" w:rsidP="009309C0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Мала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309C0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9309C0">
        <w:rPr>
          <w:rStyle w:val="FontStyle23"/>
          <w:rFonts w:ascii="Times New Roman" w:hAnsi="Times New Roman"/>
          <w:b/>
          <w:iCs/>
          <w:color w:val="FF0000"/>
          <w:sz w:val="24"/>
          <w:lang w:val="uk-UA"/>
        </w:rPr>
        <w:t>Світильний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Завітав до нас з неба Спаситель наш:* Схід із сходу.* І ми, що перебували в тіні й темряві,* знайшли істину,* бо від Діви народився Господь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 р.).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4: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932135" w:rsidRPr="009309C0" w:rsidRDefault="00932135" w:rsidP="009F5BD6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Стихири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 xml:space="preserve">Слава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Коли час настав пришестя Твого на землю,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перший перепис вселенної відбувся;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тоді забажав єси записати імена людей, віруючих Різдву Твоєму.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Тому таке повеління від Кесаря проголошено: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вічного Твого Царства непідвладність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>Різдвом Твоїм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наново була явлена.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Тим-то й ми понад майнову данину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приносимо Тобі православного богослов’я багатство,</w:t>
      </w:r>
      <w:r>
        <w:rPr>
          <w:rFonts w:ascii="Times New Roman" w:hAnsi="Times New Roman"/>
          <w:sz w:val="24"/>
          <w:szCs w:val="24"/>
          <w:lang w:val="uk-UA"/>
        </w:rPr>
        <w:t>*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як Богові і Спасові душ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Слава во вишніх Богу,* і на землі мир, в людях благовоління.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Велике славослов'я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Тропарі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Єктенія усильного благання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9309C0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3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lang w:val="uk-UA"/>
        </w:rPr>
        <w:t>Прохальна єктенія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9309C0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9309C0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932135" w:rsidRPr="009309C0" w:rsidRDefault="00932135" w:rsidP="009F5BD6">
      <w:pPr>
        <w:pStyle w:val="Heading2"/>
        <w:spacing w:before="0"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9309C0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9309C0">
        <w:rPr>
          <w:rFonts w:ascii="Times New Roman" w:hAnsi="Times New Roman"/>
          <w:i/>
          <w:sz w:val="24"/>
          <w:szCs w:val="24"/>
          <w:lang w:val="uk-UA"/>
        </w:rPr>
        <w:t>.</w:t>
      </w:r>
      <w:r w:rsidRPr="009309C0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9309C0">
        <w:rPr>
          <w:rFonts w:ascii="Times New Roman" w:hAnsi="Times New Roman"/>
          <w:sz w:val="24"/>
          <w:szCs w:val="24"/>
          <w:lang w:val="uk-UA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чоловіколюбець.</w:t>
      </w:r>
    </w:p>
    <w:p w:rsidR="00932135" w:rsidRPr="009309C0" w:rsidRDefault="00932135" w:rsidP="009F5BD6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9309C0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9309C0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9309C0">
        <w:rPr>
          <w:rFonts w:ascii="Times New Roman" w:hAnsi="Times New Roman"/>
          <w:sz w:val="24"/>
          <w:szCs w:val="24"/>
          <w:lang w:val="uk-UA"/>
        </w:rPr>
        <w:t>Амінь.</w:t>
      </w:r>
    </w:p>
    <w:p w:rsidR="00932135" w:rsidRPr="009309C0" w:rsidRDefault="00932135" w:rsidP="009F5BD6">
      <w:pPr>
        <w:spacing w:after="120" w:line="20" w:lineRule="atLeast"/>
        <w:rPr>
          <w:rFonts w:ascii="Times New Roman" w:hAnsi="Times New Roman"/>
          <w:sz w:val="24"/>
          <w:szCs w:val="24"/>
          <w:lang w:val="uk-UA"/>
        </w:rPr>
      </w:pPr>
    </w:p>
    <w:sectPr w:rsidR="00932135" w:rsidRPr="009309C0" w:rsidSect="00067FB5">
      <w:pgSz w:w="11906" w:h="16838"/>
      <w:pgMar w:top="1134" w:right="850" w:bottom="1134" w:left="1701" w:header="708" w:footer="708" w:gutter="0"/>
      <w:cols w:space="708"/>
      <w:rtlGutter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F536D8"/>
    <w:rsid w:val="00006E33"/>
    <w:rsid w:val="00037628"/>
    <w:rsid w:val="00067FB5"/>
    <w:rsid w:val="000A713E"/>
    <w:rsid w:val="000D70F8"/>
    <w:rsid w:val="00141F60"/>
    <w:rsid w:val="001459EB"/>
    <w:rsid w:val="00167FBA"/>
    <w:rsid w:val="00174905"/>
    <w:rsid w:val="001D1567"/>
    <w:rsid w:val="00201A6C"/>
    <w:rsid w:val="00206AD2"/>
    <w:rsid w:val="002878E9"/>
    <w:rsid w:val="002918E6"/>
    <w:rsid w:val="002A7F0E"/>
    <w:rsid w:val="002E4A38"/>
    <w:rsid w:val="00355514"/>
    <w:rsid w:val="00374F7B"/>
    <w:rsid w:val="003755BD"/>
    <w:rsid w:val="00394C83"/>
    <w:rsid w:val="00410C0C"/>
    <w:rsid w:val="004476A3"/>
    <w:rsid w:val="004D6FE1"/>
    <w:rsid w:val="0050165D"/>
    <w:rsid w:val="00513B45"/>
    <w:rsid w:val="00562A07"/>
    <w:rsid w:val="005B561A"/>
    <w:rsid w:val="005D3CB1"/>
    <w:rsid w:val="005E0FE5"/>
    <w:rsid w:val="005E5346"/>
    <w:rsid w:val="006471BF"/>
    <w:rsid w:val="006D0E30"/>
    <w:rsid w:val="006D5444"/>
    <w:rsid w:val="006F2B52"/>
    <w:rsid w:val="007240DF"/>
    <w:rsid w:val="007A147F"/>
    <w:rsid w:val="007B3747"/>
    <w:rsid w:val="007F4812"/>
    <w:rsid w:val="008602BA"/>
    <w:rsid w:val="0087479A"/>
    <w:rsid w:val="008B75EF"/>
    <w:rsid w:val="00912862"/>
    <w:rsid w:val="009170DF"/>
    <w:rsid w:val="009309C0"/>
    <w:rsid w:val="00932135"/>
    <w:rsid w:val="009C40BD"/>
    <w:rsid w:val="009F5BD6"/>
    <w:rsid w:val="00A231E9"/>
    <w:rsid w:val="00A87773"/>
    <w:rsid w:val="00B51505"/>
    <w:rsid w:val="00BC0824"/>
    <w:rsid w:val="00BE02F8"/>
    <w:rsid w:val="00C4675A"/>
    <w:rsid w:val="00C90C23"/>
    <w:rsid w:val="00C97ED3"/>
    <w:rsid w:val="00D13197"/>
    <w:rsid w:val="00DA0472"/>
    <w:rsid w:val="00DA1463"/>
    <w:rsid w:val="00DA4A9C"/>
    <w:rsid w:val="00DE6101"/>
    <w:rsid w:val="00E21064"/>
    <w:rsid w:val="00E36909"/>
    <w:rsid w:val="00E62766"/>
    <w:rsid w:val="00E65130"/>
    <w:rsid w:val="00E90848"/>
    <w:rsid w:val="00F536D8"/>
    <w:rsid w:val="00FD2EC3"/>
    <w:rsid w:val="00FF286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BE02F8"/>
    <w:rPr>
      <w:rFonts w:ascii="Lucida Grande CY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Normal"/>
    <w:uiPriority w:val="99"/>
    <w:rsid w:val="00410C0C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3">
    <w:name w:val="Font Style23"/>
    <w:uiPriority w:val="99"/>
    <w:rsid w:val="00C4675A"/>
    <w:rPr>
      <w:rFonts w:ascii="Palatino Linotype" w:hAnsi="Palatino Linotype"/>
      <w:i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12</TotalTime>
  <Pages>29</Pages>
  <Words>10633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ALEX</cp:lastModifiedBy>
  <cp:revision>5</cp:revision>
  <dcterms:created xsi:type="dcterms:W3CDTF">2021-12-15T02:21:00Z</dcterms:created>
  <dcterms:modified xsi:type="dcterms:W3CDTF">2021-12-16T17:20:00Z</dcterms:modified>
</cp:coreProperties>
</file>