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Згрішили ми перед тобою, Чоловіколюбче,* не за природою, як людина, щоб могти прохати прощення,* але гірше людини і неприродно, і непрощенно.* Але ти, Спа</w:t>
      </w:r>
      <w:r>
        <w:rPr>
          <w:rFonts w:ascii="Times New Roman" w:hAnsi="Times New Roman"/>
          <w:sz w:val="24"/>
        </w:rPr>
        <w:t>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</w:t>
      </w:r>
      <w:r>
        <w:rPr>
          <w:rFonts w:ascii="Times New Roman" w:hAnsi="Times New Roman"/>
          <w:sz w:val="24"/>
        </w:rPr>
        <w:t>аю добру надію, що мене приймеш.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 – царю всіх!* Дай нам скруху серця, відвернення від злого й досконалу поправу,* бо ми погрузли в тілесних пристрастях,* і від тебе</w:t>
      </w:r>
      <w:r>
        <w:rPr>
          <w:rFonts w:ascii="Times New Roman" w:hAnsi="Times New Roman"/>
          <w:sz w:val="24"/>
        </w:rPr>
        <w:t xml:space="preserve"> віддалилися та втратили всяку надію.* Тож, Ісусе всемогутній, Спасителю душ наших,* спаси нас блудних заради великої твоєї доброти.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</w:t>
      </w:r>
      <w:r>
        <w:rPr>
          <w:rFonts w:ascii="Times New Roman" w:hAnsi="Times New Roman"/>
          <w:sz w:val="24"/>
        </w:rPr>
        <w:t>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</w:t>
      </w:r>
      <w:r>
        <w:rPr>
          <w:rFonts w:ascii="Times New Roman" w:hAnsi="Times New Roman"/>
          <w:sz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</w:t>
      </w:r>
      <w:r>
        <w:rPr>
          <w:rFonts w:ascii="Times New Roman" w:hAnsi="Times New Roman"/>
          <w:sz w:val="24"/>
          <w:u w:val="single"/>
        </w:rPr>
        <w:t>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світла хмарино!* Радуйся, світлий світильнику!* Радуйся,</w:t>
      </w:r>
      <w:r>
        <w:rPr>
          <w:rFonts w:ascii="Times New Roman" w:hAnsi="Times New Roman"/>
          <w:sz w:val="24"/>
        </w:rPr>
        <w:t xml:space="preserve">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Навідай, Господи, убогу мою душу,* що в гріхах все своє життя прожила,* і як блудницю, прийми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>
        <w:rPr>
          <w:rFonts w:ascii="Times New Roman" w:hAnsi="Times New Roman"/>
          <w:sz w:val="24"/>
        </w:rPr>
        <w:t>аємо в тобі молільницю;* тому з подякою кличемо до тебе:* Радуйся, Благодатна, Господь з тобою.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Увійдімо негайно в світлицю</w:t>
      </w:r>
      <w:r>
        <w:rPr>
          <w:rFonts w:ascii="Times New Roman" w:hAnsi="Times New Roman"/>
          <w:sz w:val="24"/>
        </w:rPr>
        <w:t xml:space="preserve">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/>
          <w:color w:val="000000"/>
          <w:sz w:val="24"/>
        </w:rPr>
        <w:t>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>
        <w:rPr>
          <w:rFonts w:ascii="Times New Roman" w:hAnsi="Times New Roman"/>
          <w:sz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>
        <w:rPr>
          <w:rFonts w:ascii="Times New Roman" w:hAnsi="Times New Roman"/>
          <w:sz w:val="24"/>
          <w:u w:val="single"/>
        </w:rPr>
        <w:t>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/>
          <w:color w:val="000000"/>
          <w:sz w:val="24"/>
        </w:rPr>
        <w:t>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 тобі, Боже наш, слава </w:t>
      </w:r>
      <w:r>
        <w:rPr>
          <w:rFonts w:ascii="Times New Roman" w:hAnsi="Times New Roman"/>
          <w:sz w:val="24"/>
          <w:u w:val="single"/>
        </w:rPr>
        <w:t>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Ангели, що оспів</w:t>
      </w:r>
      <w:r>
        <w:rPr>
          <w:rFonts w:ascii="Times New Roman" w:hAnsi="Times New Roman"/>
          <w:sz w:val="24"/>
        </w:rPr>
        <w:t>уєте предвічного Отця, від якого походять Син і Дух,* пильно старайтесь посилати нам нині отримані дари божественної благодаті.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Святилищем несказанного воплочення* і духовною світлицею та ковчегом закону – благодаті* ми вірні визнаємо тебе, Б</w:t>
      </w:r>
      <w:r>
        <w:rPr>
          <w:rFonts w:ascii="Times New Roman" w:hAnsi="Times New Roman"/>
          <w:sz w:val="24"/>
        </w:rPr>
        <w:t>огомати,* тому й безупинно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</w:t>
      </w:r>
      <w:r>
        <w:rPr>
          <w:rFonts w:ascii="Times New Roman" w:hAnsi="Times New Roman"/>
          <w:sz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>
        <w:rPr>
          <w:rFonts w:ascii="Times New Roman" w:hAnsi="Times New Roman"/>
          <w:sz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</w:t>
      </w:r>
      <w:r>
        <w:rPr>
          <w:rFonts w:ascii="Times New Roman" w:hAnsi="Times New Roman"/>
          <w:sz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