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3, Четвер</w:t>
      </w:r>
    </w:p>
    <w:p>
      <w:r>
        <w:rPr>
          <w:rFonts w:ascii="Times New Roman" w:hAnsi="Times New Roman"/>
          <w:sz w:val="24"/>
        </w:rPr>
        <w:t>Св. мч. Якинта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8, подібний: О преславне чудо):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Ка́мінь покла́дено нарі́жний,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о́браний на Сіо́ні,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непору́шну осно́ву,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на які́й воздви́глися полки́ му́чеників;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із ни́ми побідоно́сець Яки́нт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небе́сною ся́є сві́тлістю.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О, несказа́нне милосе́рдя Твоє́, Влади́ко!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Ним, Хри́сте, спаси́ ду́ші на́ші,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як єди́ний, по́вний ми́лости.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Єрусали́м пробі́г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го́род Бо́жий сві́тлий,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бу́дучи, як ка́мінь, оба́грений кро́в’ю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– черлени́цею стражда́ння.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ни́ні моли́ся я́вно,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лику́ючи і раді́ючи,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спаса́й моли́твами твої́ми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тих, що твою́ пресла́вну і свяще́нну па́м’ять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святку́ють, преблаже́нний.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Ма́ючи, як му́ченик неперемо́жний,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благоприє́мну сміли́вість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до Влади́ки Христа́,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ти, як зако́нний стражда́лець,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не припиня́й доно́сити до слу́ху Його́ благода́тного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твої́ блага́ння, досточу́дний,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тво́рячи па́м’ять тих, що ві́рно оспі́вують тебе́,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виво́дячи їх з на́пастей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та обло́ги лих.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 І нині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Плоть від кро́ви Твоє́ї прийня́вши,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Первові́чний Бог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показа́в Тебе́ Засту́пницею люде́й, Чи́стая.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Тому́ ізба́в рабі́в твої́х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від уся́кої біди́ й обло́ги лих,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від тене́т лука́вого во́рога,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і сподо́би причасти́тися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ся́йва о́браних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усі́х, хто Тебе́ сла́вить і поклоня́ється Тобі́!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Людинолюбець.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 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