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6, Неділя</w:t>
      </w:r>
    </w:p>
    <w:p>
      <w:r>
        <w:rPr>
          <w:rFonts w:ascii="Times New Roman" w:hAnsi="Times New Roman"/>
          <w:sz w:val="24"/>
        </w:rPr>
        <w:t>🕁 Свято Матері Божої Неустанної Помочі Прп. Сисоя Великого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Твої́м хресто́м, Хри́сте Спа́се,* сме́ртну вла́ду зруйно́вано й дия́вольські пі́дступи зни́щено,* а рід лю́дський, спаса́ючись ві́рою,* повсякча́сно Тебе́ прославля́є.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Воскресі́нням Твої́м, Го́споди,* все просвіти́лось, і рай зно́ву відчини́вся,* а все творі́ння, вихваля́ючи Тебе́,* за́вжди пі́сню Тобі́ прино́сить.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Сла́влю Отця́, і Си́на си́лу,* і вла́ду Свято́го Ду́ха вихваля́ю:* неподі́льне Божество́, Тро́йцю єдиносу́щну,* яка́ царю́є пові́ки.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Хресту́ Твоє́му че́сному поклоня́ємось, Хри́сте,* і воскресі́ння Твоє́ оспі́вуємо і сла́вимо,* бо Твоє́ю ра́ною ми всі зціли́лися.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Оспі́вуємо Спа́са, вопло́ченого з Ді́ви,* бо зара́ди нас Він розп’я́вся* і на тре́тій день воскре́с,* виявля́ючи нам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Зійшо́вши, Христо́с благовісти́в тим, що були́ в а́ді, ка́жучи:* Кріпіться, сього́дні Я перемі́г!* Я – воскресі́ння. Я ви́веду вас,* розломи́вши бра́ми сме́рти.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Ми, що недосто́йно стоїмо́ в пречи́стім Твої́м хра́мі, Хри́сте Бо́же,* зано́симо до Те́бе вечі́рню пі́сню,* з глиби́н душі́ взива́ючи:* Ти, що просвіти́в світ Твої́м пі́сля трьох днів воскресі́нням,* ви́зволь, Людинолю́бче, Твої́х люде́й з рук ворогі́в Твої́х.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3): </w:t>
      </w:r>
      <w:r>
        <w:rPr>
          <w:rFonts w:ascii="Times New Roman" w:hAnsi="Times New Roman"/>
          <w:sz w:val="24"/>
        </w:rPr>
        <w:t>Як нам не дивува́тися, Всече́сна, твоє́му богочолові́чому ро́дженню?* Бо ти, Всенепоро́чна, не зна́вши му́жа,* породи́ла тіле́сно без ба́тька Си́на,* зро́дженого в ві́чності від Отця́ без ма́тері,* що не зазна́в нія́кої змі́ни чи зміша́ння, чи ро́зділу,* але́ в ці́лості збері́г прикме́ти обо́х приро́д.* Тому́ Ма́ти-Ді́во, Влади́чице, моли́ Його́,* щоб спас ду́ші тих, що правосла́вно визнаю́ть тебе́, як Богоро́дицю.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pStyle w:val="Heading1"/>
        <w:spacing w:after="120"/>
      </w:pPr>
      <w:r>
        <w:rPr>
          <w:rFonts w:ascii="Times New Roman" w:hAnsi="Times New Roman"/>
          <w:sz w:val="24"/>
        </w:rPr>
        <w:t>Вечірня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Великі Прокімени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Хто бог вели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кий, як Бог наш?* Ти той Бог, що тво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рить чудеса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Ти показа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 між наро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дами си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лу Свою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сказа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в: Тепе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р я розумі́ю, −це змі́на во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лі Всеви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шнього.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згада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 діла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дні, бо пригада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 усі́ да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вні чуда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Тво</w:t>
      </w:r>
      <w:r>
        <w:rPr>
          <w:rFonts w:ascii="Times New Roman" w:hAnsi="Times New Roman"/>
          <w:color w:val="000000"/>
          <w:sz w:val="24"/>
        </w:rPr>
        <w:t>ї́</w:t>
      </w:r>
      <w:r>
        <w:rPr>
          <w:rFonts w:ascii="Times New Roman" w:hAnsi="Times New Roman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113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Бог наш на 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бі й на землі́,* все, що схоті́в, створи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в Він.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Коли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йшов Ізра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їль з Єги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пту, дім </w:t>
      </w:r>
      <w:r>
        <w:rPr>
          <w:rFonts w:ascii="Times New Roman" w:hAnsi="Times New Roman"/>
          <w:color w:val="000000"/>
          <w:sz w:val="24"/>
        </w:rPr>
        <w:t>Я́</w:t>
      </w:r>
      <w:r>
        <w:rPr>
          <w:rFonts w:ascii="Times New Roman" w:hAnsi="Times New Roman"/>
          <w:sz w:val="24"/>
        </w:rPr>
        <w:t>кова з-по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між 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рварів, святи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нею його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ста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ла Юде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Мо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ре поба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чило те й ки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нулось тіка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ти, Йорда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 наза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д поверну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Що з тобо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ю, мо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ре, що ти ки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нулось тіка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ти, і тобі́ Йорда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не, що ти наза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д поверну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вся?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лосом мо</w:t>
      </w:r>
      <w:r>
        <w:rPr>
          <w:rFonts w:ascii="Times New Roman" w:hAnsi="Times New Roman"/>
          <w:b/>
          <w:color w:val="000000"/>
          <w:sz w:val="24"/>
        </w:rPr>
        <w:t>ї́</w:t>
      </w:r>
      <w:r>
        <w:rPr>
          <w:rFonts w:ascii="Times New Roman" w:hAnsi="Times New Roman"/>
          <w:b/>
          <w:sz w:val="24"/>
        </w:rPr>
        <w:t>м до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спода я кли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кав,* і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лос мій дійшо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в до 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га, і Він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слухав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У день журби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моє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ї шука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ю я 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Відмо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вилась від поті́хи душа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моя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же, у свя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тості доро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га Твоя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54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слухай, 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же,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тву мою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* і не погорди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блага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нням мо</w:t>
      </w:r>
      <w:r>
        <w:rPr>
          <w:rFonts w:ascii="Times New Roman" w:hAnsi="Times New Roman"/>
          <w:b/>
          <w:color w:val="000000"/>
          <w:sz w:val="24"/>
        </w:rPr>
        <w:t>ї́</w:t>
      </w:r>
      <w:r>
        <w:rPr>
          <w:rFonts w:ascii="Times New Roman" w:hAnsi="Times New Roman"/>
          <w:b/>
          <w:sz w:val="24"/>
        </w:rPr>
        <w:t>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Зверни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ува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гу на ме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не та 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слухай мене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 звали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ли вони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 xml:space="preserve"> беззако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ння на ме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Я до 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га взива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ю, і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дь 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слухає мене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, уве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чері, вра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нці й опі́вдні.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17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Возлюблю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Тебе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споди, крі́посте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,* Госпо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дь тверди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ня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Бог мій − помічни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к мій, на Ньо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го впова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ю.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Прославля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ючи, призива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тиму 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спода і від ворогі́в мо</w:t>
      </w:r>
      <w:r>
        <w:rPr>
          <w:rFonts w:ascii="Times New Roman" w:hAnsi="Times New Roman"/>
          <w:color w:val="000000"/>
          <w:sz w:val="24"/>
        </w:rPr>
        <w:t>ї́</w:t>
      </w:r>
      <w:r>
        <w:rPr>
          <w:rFonts w:ascii="Times New Roman" w:hAnsi="Times New Roman"/>
          <w:sz w:val="24"/>
        </w:rPr>
        <w:t>х спасу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Почу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 Він 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лос мій із хра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му свято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го Свого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60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Дав єси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спадкоє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мство тим, що боя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ться Тебе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Від кінці́в землі́ до Те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бе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чу.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Покри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юся покро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вом крил Тво</w:t>
      </w:r>
      <w:r>
        <w:rPr>
          <w:rFonts w:ascii="Times New Roman" w:hAnsi="Times New Roman"/>
          <w:color w:val="000000"/>
          <w:sz w:val="24"/>
        </w:rPr>
        <w:t>ї́</w:t>
      </w:r>
      <w:r>
        <w:rPr>
          <w:rFonts w:ascii="Times New Roman" w:hAnsi="Times New Roman"/>
          <w:sz w:val="24"/>
        </w:rPr>
        <w:t>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Так бу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ду співа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ти і́мені Твоє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му пові́ки.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68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Не відверни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лиця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Твого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від слуги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Свого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, бо терплю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 xml:space="preserve"> я; нега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йно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. Спогля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нь на ду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шу мою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, і вряту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sz w:val="24"/>
        </w:rPr>
        <w:t>й ї</w:t>
      </w:r>
      <w:r>
        <w:rPr>
          <w:rFonts w:ascii="Times New Roman" w:hAnsi="Times New Roman"/>
          <w:b/>
          <w:color w:val="000000"/>
          <w:sz w:val="24"/>
        </w:rPr>
        <w:t>ї́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Спасі́ння Твоє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же, неха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й ого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рне мене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Хай поба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чать це вбо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гі і звеселя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sz w:val="24"/>
        </w:rPr>
        <w:t>ться.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color w:val="000000"/>
          <w:sz w:val="24"/>
        </w:rPr>
        <w:t>Шука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йте Бо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га, і жи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тиме душа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ва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ша.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Твоє́ю стра́стю, Хри́сте, Ти затемни́в со́нце,* а сві́тлом Твого́ воскресі́ння Ти все просвіти́в, що існу́є.* Тож прийми́ на́шу вечірню пі́сню, Людинолю́бче.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Твоє́ животво́рче воскресі́ння просвіти́ло всю вселе́нну* і піднесло́ Твоє́ зотлі́ле творіння.* Тому́, ви́зволившись від Ада́мового прокля́ття, кли́чемо:* Всеси́льний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Бу́вши незмі́нним Бо́гом,* стражда́ючи ті́лом, Ти зміни́вся.* Але́ Твоє́ створі́ння не могло́ диви́тися на Те́бе розп’я́того,* з о́страхом схили́лось і, сто́гнучи, оспі́вувало Твоє́ довготерпі́ння.* А Ти, зійшо́вши в ад, по трьох днях воскре́с,* дару́ючи сві́тові життя́ і вели́ку ми́лість.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рід наш спасти́ від сме́рти, Ти, Хри́сте, ви́терпів смерть* і, воскре́снувши по трьох днях із ме́ртвих,* ра́зом з Собо́ю воскреси́в тих, що пізна́ли в Тобі́ Бо́га.* Ти просвіти́в світ, Го́споди, – сла́ва Тобі.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Безсі́менно, з во́лі Отця́, від боже́ственного Ду́ха* зачала́ ти Бо́жого Си́на,* яки́й відві́чно був від Отця́ без ма́тері,* а за́для нас від те́бе без ба́тька ста́вся;* Його́ ти ті́лом породи́ла, і як дити́ну молоко́м корми́ла.* Тому́ не перестава́й моли́тися,* щоб на́ші ду́ші ви́зволились від уся́ких бід.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Тілесні пристрасті приборкав ти стриманням,* розп’явся для світу, і в пустелі жив, відсікаючи всі похоті,* Ангелом земним і небесним чоловіком показав себе.* Тому тебе, як наставника монахів оспівуємо, Сісою, отче наш, і просимо:* моли Христа Бога, щоб спас душі наші.</w:t>
      </w:r>
    </w:p>
    <w:p>
      <w:pPr>
        <w:pStyle w:val="a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Сисоя Великого,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</w:pPr>
      <w:r>
        <w:rPr>
          <w:rFonts w:ascii="Times New Roman" w:hAnsi="Times New Roman"/>
          <w:sz w:val="24"/>
        </w:rPr>
        <w:br/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b w:val="0"/>
          <w:i w:val="0"/>
          <w:color w:val="000000"/>
          <w:sz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Тілесні пристрасті приборкав ти стриманням,* розп’явся для світу, і в пустелі жив, відсікаючи всі похоті,* Ангелом земним і небесним чоловіком показав себе.* Тому тебе, як наставника монахів оспівуємо, Сісою, отче наш, і просимо:* моли Христа Бога, щоб спас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</w:t>
      </w:r>
      <w:r>
        <w:rPr>
          <w:rFonts w:ascii="Times New Roman" w:hAnsi="Times New Roman"/>
          <w:sz w:val="24"/>
          <w:u w:val="single"/>
        </w:rPr>
        <w:t>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3, подібний: Красотою твого):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Іпакой, глас 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Степенна пісня, глас 3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Сіонських бранців ти вивів з Вавилону.* То й мене, Слове, поверни від страждань до життя.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Ті, що опівдні сіють божественні сльози,* жнуть з радістю колосся вічного життя.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усяка подяка.* Він бо разом з Отцем і Сином сяє; в ньому все живе й рухається.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через усиновлення Духом, завжди наче плід утроби Твоєї для Тебе, Христе, як і для Отця.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Блаженні ті, що бояться Господа і ходять путями заповідей, бо вони споживуть плоди вічного життя.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Радуйся, Начальнику пастирів, побачивши біля трапези Твоєї дітей Твоїх, що віття благодіянь носять.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Прокімен, глас 3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Скажіть поміж народами, що Господь воцарився; він бо утвердив вселенну, яка не захитається.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Заспівайте Господеві нову пісню; співай Господеві, вся земле!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color w:val="000000"/>
          <w:sz w:val="24"/>
        </w:rPr>
        <w:t>Вся́ке диха́ння, неха́й хва́лить Го́спода.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 xml:space="preserve">Хвалі́те Бо́га у святи́ні Його́.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Хвалі́те Його́ у тверди́ні си́ли Його́.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Го́споди, поми́луй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 ду́хові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Від Луки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Го́споди, сла́ва Тобі́.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час, </w:t>
      </w:r>
      <w:r>
        <w:rPr>
          <w:rFonts w:ascii="Times New Roman" w:hAnsi="Times New Roman"/>
          <w:sz w:val="24"/>
        </w:rPr>
        <w:t xml:space="preserve">першого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суботі, </w:t>
      </w:r>
      <w:r>
        <w:rPr>
          <w:rFonts w:ascii="Times New Roman" w:hAnsi="Times New Roman"/>
          <w:sz w:val="24"/>
        </w:rPr>
        <w:t xml:space="preserve">рано-вранці, </w:t>
      </w:r>
      <w:r>
        <w:rPr>
          <w:rFonts w:ascii="Times New Roman" w:hAnsi="Times New Roman"/>
          <w:sz w:val="24"/>
        </w:rPr>
        <w:t xml:space="preserve">прийшли </w:t>
      </w:r>
      <w:r>
        <w:rPr>
          <w:rFonts w:ascii="Times New Roman" w:hAnsi="Times New Roman"/>
          <w:sz w:val="24"/>
        </w:rPr>
        <w:t xml:space="preserve">жінки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несучи </w:t>
      </w:r>
      <w:r>
        <w:rPr>
          <w:rFonts w:ascii="Times New Roman" w:hAnsi="Times New Roman"/>
          <w:sz w:val="24"/>
        </w:rPr>
        <w:t xml:space="preserve">пахощі, </w:t>
      </w:r>
      <w:r>
        <w:rPr>
          <w:rFonts w:ascii="Times New Roman" w:hAnsi="Times New Roman"/>
          <w:sz w:val="24"/>
        </w:rPr>
        <w:t xml:space="preserve">які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приготували,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застали </w:t>
      </w:r>
      <w:r>
        <w:rPr>
          <w:rFonts w:ascii="Times New Roman" w:hAnsi="Times New Roman"/>
          <w:sz w:val="24"/>
        </w:rPr>
        <w:t xml:space="preserve">камінь </w:t>
      </w:r>
      <w:r>
        <w:rPr>
          <w:rFonts w:ascii="Times New Roman" w:hAnsi="Times New Roman"/>
          <w:sz w:val="24"/>
        </w:rPr>
        <w:t xml:space="preserve">відкочений </w:t>
      </w:r>
      <w:r>
        <w:rPr>
          <w:rFonts w:ascii="Times New Roman" w:hAnsi="Times New Roman"/>
          <w:sz w:val="24"/>
        </w:rPr>
        <w:t xml:space="preserve">під </w:t>
      </w:r>
      <w:r>
        <w:rPr>
          <w:rFonts w:ascii="Times New Roman" w:hAnsi="Times New Roman"/>
          <w:sz w:val="24"/>
        </w:rPr>
        <w:t xml:space="preserve">гробу. </w:t>
      </w:r>
      <w:r>
        <w:rPr>
          <w:rFonts w:ascii="Times New Roman" w:hAnsi="Times New Roman"/>
          <w:sz w:val="24"/>
        </w:rPr>
        <w:t xml:space="preserve">Увійшовши,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знайшли </w:t>
      </w:r>
      <w:r>
        <w:rPr>
          <w:rFonts w:ascii="Times New Roman" w:hAnsi="Times New Roman"/>
          <w:sz w:val="24"/>
        </w:rPr>
        <w:t xml:space="preserve">тіла </w:t>
      </w:r>
      <w:r>
        <w:rPr>
          <w:rFonts w:ascii="Times New Roman" w:hAnsi="Times New Roman"/>
          <w:sz w:val="24"/>
        </w:rPr>
        <w:t xml:space="preserve">Господа </w:t>
      </w:r>
      <w:r>
        <w:rPr>
          <w:rFonts w:ascii="Times New Roman" w:hAnsi="Times New Roman"/>
          <w:sz w:val="24"/>
        </w:rPr>
        <w:t xml:space="preserve">Ісуса.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думати, </w:t>
      </w:r>
      <w:r>
        <w:rPr>
          <w:rFonts w:ascii="Times New Roman" w:hAnsi="Times New Roman"/>
          <w:sz w:val="24"/>
        </w:rPr>
        <w:t xml:space="preserve">два </w:t>
      </w:r>
      <w:r>
        <w:rPr>
          <w:rFonts w:ascii="Times New Roman" w:hAnsi="Times New Roman"/>
          <w:sz w:val="24"/>
        </w:rPr>
        <w:t xml:space="preserve">чоловіки </w:t>
      </w:r>
      <w:r>
        <w:rPr>
          <w:rFonts w:ascii="Times New Roman" w:hAnsi="Times New Roman"/>
          <w:sz w:val="24"/>
        </w:rPr>
        <w:t xml:space="preserve">з'явились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блискучих </w:t>
      </w:r>
      <w:r>
        <w:rPr>
          <w:rFonts w:ascii="Times New Roman" w:hAnsi="Times New Roman"/>
          <w:sz w:val="24"/>
        </w:rPr>
        <w:t xml:space="preserve">одежах.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налякались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схилили </w:t>
      </w:r>
      <w:r>
        <w:rPr>
          <w:rFonts w:ascii="Times New Roman" w:hAnsi="Times New Roman"/>
          <w:sz w:val="24"/>
        </w:rPr>
        <w:t xml:space="preserve">лице </w:t>
      </w:r>
      <w:r>
        <w:rPr>
          <w:rFonts w:ascii="Times New Roman" w:hAnsi="Times New Roman"/>
          <w:sz w:val="24"/>
        </w:rPr>
        <w:t xml:space="preserve">додолу,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ті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сказали: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Чому </w:t>
      </w:r>
      <w:r>
        <w:rPr>
          <w:rFonts w:ascii="Times New Roman" w:hAnsi="Times New Roman"/>
          <w:sz w:val="24"/>
        </w:rPr>
        <w:t xml:space="preserve">шукаєте </w:t>
      </w:r>
      <w:r>
        <w:rPr>
          <w:rFonts w:ascii="Times New Roman" w:hAnsi="Times New Roman"/>
          <w:sz w:val="24"/>
        </w:rPr>
        <w:t xml:space="preserve">живого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мертвими?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нема </w:t>
      </w:r>
      <w:r>
        <w:rPr>
          <w:rFonts w:ascii="Times New Roman" w:hAnsi="Times New Roman"/>
          <w:sz w:val="24"/>
        </w:rPr>
        <w:t xml:space="preserve">тут: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воскрес. </w:t>
      </w:r>
      <w:r>
        <w:rPr>
          <w:rFonts w:ascii="Times New Roman" w:hAnsi="Times New Roman"/>
          <w:sz w:val="24"/>
        </w:rPr>
        <w:t xml:space="preserve">Згадайте,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промовляв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вас,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Галилеї, </w:t>
      </w:r>
      <w:r>
        <w:rPr>
          <w:rFonts w:ascii="Times New Roman" w:hAnsi="Times New Roman"/>
          <w:sz w:val="24"/>
        </w:rPr>
        <w:t xml:space="preserve">кажучи: </w:t>
      </w:r>
      <w:r>
        <w:rPr>
          <w:rFonts w:ascii="Times New Roman" w:hAnsi="Times New Roman"/>
          <w:sz w:val="24"/>
        </w:rPr>
        <w:t xml:space="preserve">Син </w:t>
      </w:r>
      <w:r>
        <w:rPr>
          <w:rFonts w:ascii="Times New Roman" w:hAnsi="Times New Roman"/>
          <w:sz w:val="24"/>
        </w:rPr>
        <w:t xml:space="preserve">Чоловічий </w:t>
      </w:r>
      <w:r>
        <w:rPr>
          <w:rFonts w:ascii="Times New Roman" w:hAnsi="Times New Roman"/>
          <w:sz w:val="24"/>
        </w:rPr>
        <w:t xml:space="preserve">має </w:t>
      </w:r>
      <w:r>
        <w:rPr>
          <w:rFonts w:ascii="Times New Roman" w:hAnsi="Times New Roman"/>
          <w:sz w:val="24"/>
        </w:rPr>
        <w:t xml:space="preserve">бути </w:t>
      </w:r>
      <w:r>
        <w:rPr>
          <w:rFonts w:ascii="Times New Roman" w:hAnsi="Times New Roman"/>
          <w:sz w:val="24"/>
        </w:rPr>
        <w:t xml:space="preserve">виданий </w:t>
      </w:r>
      <w:r>
        <w:rPr>
          <w:rFonts w:ascii="Times New Roman" w:hAnsi="Times New Roman"/>
          <w:sz w:val="24"/>
        </w:rPr>
        <w:t xml:space="preserve">грішникам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руки, </w:t>
      </w:r>
      <w:r>
        <w:rPr>
          <w:rFonts w:ascii="Times New Roman" w:hAnsi="Times New Roman"/>
          <w:sz w:val="24"/>
        </w:rPr>
        <w:t xml:space="preserve">має </w:t>
      </w:r>
      <w:r>
        <w:rPr>
          <w:rFonts w:ascii="Times New Roman" w:hAnsi="Times New Roman"/>
          <w:sz w:val="24"/>
        </w:rPr>
        <w:t xml:space="preserve">бути </w:t>
      </w:r>
      <w:r>
        <w:rPr>
          <w:rFonts w:ascii="Times New Roman" w:hAnsi="Times New Roman"/>
          <w:sz w:val="24"/>
        </w:rPr>
        <w:t xml:space="preserve">розп'ятий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третього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воскреснути.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>при</w:t>
      </w:r>
      <w:r>
        <w:rPr>
          <w:rFonts w:ascii="Times New Roman" w:hAnsi="Times New Roman"/>
          <w:sz w:val="24"/>
        </w:rPr>
        <w:t xml:space="preserve">гадали </w:t>
      </w:r>
      <w:r>
        <w:rPr>
          <w:rFonts w:ascii="Times New Roman" w:hAnsi="Times New Roman"/>
          <w:sz w:val="24"/>
        </w:rPr>
        <w:t xml:space="preserve">собі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слова </w:t>
      </w:r>
      <w:r>
        <w:rPr>
          <w:rFonts w:ascii="Times New Roman" w:hAnsi="Times New Roman"/>
          <w:sz w:val="24"/>
        </w:rPr>
        <w:t xml:space="preserve">та, </w:t>
      </w:r>
      <w:r>
        <w:rPr>
          <w:rFonts w:ascii="Times New Roman" w:hAnsi="Times New Roman"/>
          <w:sz w:val="24"/>
        </w:rPr>
        <w:t xml:space="preserve">вернувшися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оповіли </w:t>
      </w:r>
      <w:r>
        <w:rPr>
          <w:rFonts w:ascii="Times New Roman" w:hAnsi="Times New Roman"/>
          <w:sz w:val="24"/>
        </w:rPr>
        <w:t xml:space="preserve">все </w:t>
      </w:r>
      <w:r>
        <w:rPr>
          <w:rFonts w:ascii="Times New Roman" w:hAnsi="Times New Roman"/>
          <w:sz w:val="24"/>
        </w:rPr>
        <w:t xml:space="preserve">те </w:t>
      </w:r>
      <w:r>
        <w:rPr>
          <w:rFonts w:ascii="Times New Roman" w:hAnsi="Times New Roman"/>
          <w:sz w:val="24"/>
        </w:rPr>
        <w:t xml:space="preserve">одинадцятьом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всім </w:t>
      </w:r>
      <w:r>
        <w:rPr>
          <w:rFonts w:ascii="Times New Roman" w:hAnsi="Times New Roman"/>
          <w:sz w:val="24"/>
        </w:rPr>
        <w:t xml:space="preserve">іншим.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були: </w:t>
      </w:r>
      <w:r>
        <w:rPr>
          <w:rFonts w:ascii="Times New Roman" w:hAnsi="Times New Roman"/>
          <w:sz w:val="24"/>
        </w:rPr>
        <w:t xml:space="preserve">Марія </w:t>
      </w:r>
      <w:r>
        <w:rPr>
          <w:rFonts w:ascii="Times New Roman" w:hAnsi="Times New Roman"/>
          <w:sz w:val="24"/>
        </w:rPr>
        <w:t xml:space="preserve">Магдалина, </w:t>
      </w:r>
      <w:r>
        <w:rPr>
          <w:rFonts w:ascii="Times New Roman" w:hAnsi="Times New Roman"/>
          <w:sz w:val="24"/>
        </w:rPr>
        <w:t xml:space="preserve">Іванна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Марія, </w:t>
      </w:r>
      <w:r>
        <w:rPr>
          <w:rFonts w:ascii="Times New Roman" w:hAnsi="Times New Roman"/>
          <w:sz w:val="24"/>
        </w:rPr>
        <w:t xml:space="preserve">мати </w:t>
      </w:r>
      <w:r>
        <w:rPr>
          <w:rFonts w:ascii="Times New Roman" w:hAnsi="Times New Roman"/>
          <w:sz w:val="24"/>
        </w:rPr>
        <w:t xml:space="preserve">Якова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інші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розповідали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апостолам;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слова </w:t>
      </w:r>
      <w:r>
        <w:rPr>
          <w:rFonts w:ascii="Times New Roman" w:hAnsi="Times New Roman"/>
          <w:sz w:val="24"/>
        </w:rPr>
        <w:t xml:space="preserve">ці </w:t>
      </w:r>
      <w:r>
        <w:rPr>
          <w:rFonts w:ascii="Times New Roman" w:hAnsi="Times New Roman"/>
          <w:sz w:val="24"/>
        </w:rPr>
        <w:t xml:space="preserve">здавалися </w:t>
      </w:r>
      <w:r>
        <w:rPr>
          <w:rFonts w:ascii="Times New Roman" w:hAnsi="Times New Roman"/>
          <w:sz w:val="24"/>
        </w:rPr>
        <w:t xml:space="preserve">пустою </w:t>
      </w:r>
      <w:r>
        <w:rPr>
          <w:rFonts w:ascii="Times New Roman" w:hAnsi="Times New Roman"/>
          <w:sz w:val="24"/>
        </w:rPr>
        <w:t xml:space="preserve">вигадкою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повірили </w:t>
      </w:r>
      <w:r>
        <w:rPr>
          <w:rFonts w:ascii="Times New Roman" w:hAnsi="Times New Roman"/>
          <w:sz w:val="24"/>
        </w:rPr>
        <w:t xml:space="preserve">їм.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Петро </w:t>
      </w:r>
      <w:r>
        <w:rPr>
          <w:rFonts w:ascii="Times New Roman" w:hAnsi="Times New Roman"/>
          <w:sz w:val="24"/>
        </w:rPr>
        <w:t xml:space="preserve">встав, </w:t>
      </w:r>
      <w:r>
        <w:rPr>
          <w:rFonts w:ascii="Times New Roman" w:hAnsi="Times New Roman"/>
          <w:sz w:val="24"/>
        </w:rPr>
        <w:t xml:space="preserve">побіг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нахилившись, </w:t>
      </w:r>
      <w:r>
        <w:rPr>
          <w:rFonts w:ascii="Times New Roman" w:hAnsi="Times New Roman"/>
          <w:sz w:val="24"/>
        </w:rPr>
        <w:t xml:space="preserve">побачив </w:t>
      </w:r>
      <w:r>
        <w:rPr>
          <w:rFonts w:ascii="Times New Roman" w:hAnsi="Times New Roman"/>
          <w:sz w:val="24"/>
        </w:rPr>
        <w:t xml:space="preserve">лиш </w:t>
      </w:r>
      <w:r>
        <w:rPr>
          <w:rFonts w:ascii="Times New Roman" w:hAnsi="Times New Roman"/>
          <w:sz w:val="24"/>
        </w:rPr>
        <w:t xml:space="preserve">пов'язки;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вернувсь </w:t>
      </w:r>
      <w:r>
        <w:rPr>
          <w:rFonts w:ascii="Times New Roman" w:hAnsi="Times New Roman"/>
          <w:sz w:val="24"/>
        </w:rPr>
        <w:t xml:space="preserve">назад </w:t>
      </w:r>
      <w:r>
        <w:rPr>
          <w:rFonts w:ascii="Times New Roman" w:hAnsi="Times New Roman"/>
          <w:sz w:val="24"/>
        </w:rPr>
        <w:t xml:space="preserve">додому, </w:t>
      </w:r>
      <w:r>
        <w:rPr>
          <w:rFonts w:ascii="Times New Roman" w:hAnsi="Times New Roman"/>
          <w:sz w:val="24"/>
        </w:rPr>
        <w:t xml:space="preserve">дивуючись </w:t>
      </w:r>
      <w:r>
        <w:rPr>
          <w:rFonts w:ascii="Times New Roman" w:hAnsi="Times New Roman"/>
          <w:sz w:val="24"/>
        </w:rPr>
        <w:t xml:space="preserve">тому,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сталося. </w:t>
      </w:r>
      <w:r>
        <w:rPr>
          <w:rFonts w:ascii="Times New Roman" w:hAnsi="Times New Roman"/>
          <w:i/>
          <w:color w:val="FF0000"/>
          <w:sz w:val="24"/>
        </w:rPr>
        <w:t xml:space="preserve">(Лк. </w:t>
      </w:r>
      <w:r>
        <w:rPr>
          <w:rFonts w:ascii="Times New Roman" w:hAnsi="Times New Roman"/>
          <w:i/>
          <w:color w:val="FF0000"/>
          <w:sz w:val="24"/>
        </w:rPr>
        <w:t xml:space="preserve">112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24, </w:t>
      </w:r>
      <w:r>
        <w:rPr>
          <w:rFonts w:ascii="Times New Roman" w:hAnsi="Times New Roman"/>
          <w:i/>
          <w:color w:val="FF0000"/>
          <w:sz w:val="24"/>
        </w:rPr>
        <w:t>1-12)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Го́споди, сла́ва Тобі́.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Сла́ва: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Молитва́ми святи́х апо́столів,* </w:t>
      </w:r>
      <w:r>
        <w:rPr>
          <w:rFonts w:ascii="Times New Roman" w:hAnsi="Times New Roman"/>
          <w:color w:val="000000"/>
          <w:sz w:val="24"/>
        </w:rPr>
        <w:t>м</w:t>
      </w:r>
      <w:r>
        <w:rPr>
          <w:rFonts w:ascii="Times New Roman" w:hAnsi="Times New Roman"/>
          <w:color w:val="000000"/>
          <w:sz w:val="24"/>
        </w:rPr>
        <w:t>илости́вий, очи́сти* бе́зліч гріхі́в на́ших.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І ни́ні</w:t>
      </w:r>
      <w:r>
        <w:rPr>
          <w:rFonts w:ascii="Times New Roman" w:hAnsi="Times New Roman"/>
          <w:color w:val="000000"/>
          <w:sz w:val="24"/>
        </w:rPr>
        <w:t xml:space="preserve">: Ра́ди молито́в пречи́стої Богоро́диці,* </w:t>
      </w:r>
      <w:r>
        <w:rPr>
          <w:rFonts w:ascii="Times New Roman" w:hAnsi="Times New Roman"/>
          <w:color w:val="000000"/>
          <w:sz w:val="24"/>
        </w:rPr>
        <w:t>м</w:t>
      </w:r>
      <w:r>
        <w:rPr>
          <w:rFonts w:ascii="Times New Roman" w:hAnsi="Times New Roman"/>
          <w:color w:val="000000"/>
          <w:sz w:val="24"/>
        </w:rPr>
        <w:t>илости́вий, очи́сти* бе́зліч гріхі́в на́ших.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  <w:u w:val="single"/>
        </w:rPr>
        <w:t>Поми́луй мене́, Бо́же, з вели́кої ми́лости Твоє́ї,* і бага́тством щедро́т Твої́х очи́сти мене́ з беззако́ння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b w:val="0"/>
          <w:i/>
          <w:color w:val="FF4400"/>
          <w:sz w:val="24"/>
        </w:rPr>
        <w:t>(ім’я, що його́ є храм цей)</w:t>
      </w:r>
      <w:r>
        <w:rPr>
          <w:rFonts w:ascii="Times New Roman" w:hAnsi="Times New Roman"/>
          <w:b w:val="0"/>
          <w:i w:val="0"/>
          <w:color w:val="000000"/>
          <w:sz w:val="24"/>
        </w:rPr>
        <w:t>, і преподобного отця нашого Сисоя Великого, і всіх cвяти́х: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Вседержителю Владико! Ти, що з небуття усе призвав, Словом утворив і впорядкував Духом* – в любові Твоїй утверди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Проповідь побожності покрила народи так, як вода моря наповняє; Ти бо, Людинолюбче, із гробу воскресши, світло Тройці відкрив єси.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 тебе зранку молюся, Творцеві всього, Мирові вищому від усякого розуміння;* світлом бо є веління Твої; ними провадь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(г. 3): </w:t>
      </w:r>
      <w:r>
        <w:rPr>
          <w:rFonts w:ascii="Times New Roman" w:hAnsi="Times New Roman"/>
          <w:sz w:val="24"/>
        </w:rPr>
        <w:t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3)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життєдайнім </w:t>
      </w:r>
      <w:r>
        <w:rPr>
          <w:rFonts w:ascii="Times New Roman" w:hAnsi="Times New Roman"/>
          <w:sz w:val="24"/>
        </w:rPr>
        <w:t xml:space="preserve">гробі </w:t>
      </w:r>
      <w:r>
        <w:rPr>
          <w:rFonts w:ascii="Times New Roman" w:hAnsi="Times New Roman"/>
          <w:sz w:val="24"/>
        </w:rPr>
        <w:t xml:space="preserve">бачимо </w:t>
      </w:r>
      <w:r>
        <w:rPr>
          <w:rFonts w:ascii="Times New Roman" w:hAnsi="Times New Roman"/>
          <w:sz w:val="24"/>
        </w:rPr>
        <w:t xml:space="preserve">присутніх </w:t>
      </w:r>
      <w:r>
        <w:rPr>
          <w:rFonts w:ascii="Times New Roman" w:hAnsi="Times New Roman"/>
          <w:sz w:val="24"/>
        </w:rPr>
        <w:t xml:space="preserve">мужів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блискучих </w:t>
      </w:r>
      <w:r>
        <w:rPr>
          <w:rFonts w:ascii="Times New Roman" w:hAnsi="Times New Roman"/>
          <w:sz w:val="24"/>
        </w:rPr>
        <w:t xml:space="preserve">ризах, </w:t>
      </w:r>
      <w:r>
        <w:rPr>
          <w:rFonts w:ascii="Times New Roman" w:hAnsi="Times New Roman"/>
          <w:sz w:val="24"/>
        </w:rPr>
        <w:t xml:space="preserve">сяючих </w:t>
      </w:r>
      <w:r>
        <w:rPr>
          <w:rFonts w:ascii="Times New Roman" w:hAnsi="Times New Roman"/>
          <w:sz w:val="24"/>
        </w:rPr>
        <w:t xml:space="preserve">красою,*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мироносиць </w:t>
      </w:r>
      <w:r>
        <w:rPr>
          <w:rFonts w:ascii="Times New Roman" w:hAnsi="Times New Roman"/>
          <w:sz w:val="24"/>
        </w:rPr>
        <w:t xml:space="preserve">пониклих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землі.* </w:t>
      </w:r>
      <w:r>
        <w:rPr>
          <w:rFonts w:ascii="Times New Roman" w:hAnsi="Times New Roman"/>
          <w:sz w:val="24"/>
        </w:rPr>
        <w:t xml:space="preserve">Тож, </w:t>
      </w:r>
      <w:r>
        <w:rPr>
          <w:rFonts w:ascii="Times New Roman" w:hAnsi="Times New Roman"/>
          <w:sz w:val="24"/>
        </w:rPr>
        <w:t xml:space="preserve">переконавшись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воскресінні </w:t>
      </w:r>
      <w:r>
        <w:rPr>
          <w:rFonts w:ascii="Times New Roman" w:hAnsi="Times New Roman"/>
          <w:sz w:val="24"/>
        </w:rPr>
        <w:t xml:space="preserve">небесного </w:t>
      </w:r>
      <w:r>
        <w:rPr>
          <w:rFonts w:ascii="Times New Roman" w:hAnsi="Times New Roman"/>
          <w:sz w:val="24"/>
        </w:rPr>
        <w:t xml:space="preserve">Владики,* </w:t>
      </w:r>
      <w:r>
        <w:rPr>
          <w:rFonts w:ascii="Times New Roman" w:hAnsi="Times New Roman"/>
          <w:sz w:val="24"/>
        </w:rPr>
        <w:t xml:space="preserve">прийдім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Петром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життя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здивувавшись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того,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сталося,* </w:t>
      </w:r>
      <w:r>
        <w:rPr>
          <w:rFonts w:ascii="Times New Roman" w:hAnsi="Times New Roman"/>
          <w:sz w:val="24"/>
        </w:rPr>
        <w:t xml:space="preserve">триваймо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огляданні </w:t>
      </w:r>
      <w:r>
        <w:rPr>
          <w:rFonts w:ascii="Times New Roman" w:hAnsi="Times New Roman"/>
          <w:sz w:val="24"/>
        </w:rPr>
        <w:t>Христа.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Сказавши </w:t>
      </w:r>
      <w:r>
        <w:rPr>
          <w:rFonts w:ascii="Times New Roman" w:hAnsi="Times New Roman"/>
          <w:sz w:val="24"/>
        </w:rPr>
        <w:t xml:space="preserve">«Радуйся!»,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 xml:space="preserve">перемінив </w:t>
      </w:r>
      <w:r>
        <w:rPr>
          <w:rFonts w:ascii="Times New Roman" w:hAnsi="Times New Roman"/>
          <w:sz w:val="24"/>
        </w:rPr>
        <w:t xml:space="preserve">печаль </w:t>
      </w:r>
      <w:r>
        <w:rPr>
          <w:rFonts w:ascii="Times New Roman" w:hAnsi="Times New Roman"/>
          <w:sz w:val="24"/>
        </w:rPr>
        <w:t xml:space="preserve">прародичів*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приніс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світ </w:t>
      </w:r>
      <w:r>
        <w:rPr>
          <w:rFonts w:ascii="Times New Roman" w:hAnsi="Times New Roman"/>
          <w:sz w:val="24"/>
        </w:rPr>
        <w:t xml:space="preserve">радість </w:t>
      </w:r>
      <w:r>
        <w:rPr>
          <w:rFonts w:ascii="Times New Roman" w:hAnsi="Times New Roman"/>
          <w:sz w:val="24"/>
        </w:rPr>
        <w:t xml:space="preserve">твого </w:t>
      </w:r>
      <w:r>
        <w:rPr>
          <w:rFonts w:ascii="Times New Roman" w:hAnsi="Times New Roman"/>
          <w:sz w:val="24"/>
        </w:rPr>
        <w:t xml:space="preserve">воскресіння.* </w:t>
      </w:r>
      <w:r>
        <w:rPr>
          <w:rFonts w:ascii="Times New Roman" w:hAnsi="Times New Roman"/>
          <w:sz w:val="24"/>
        </w:rPr>
        <w:t xml:space="preserve">Тож, </w:t>
      </w:r>
      <w:r>
        <w:rPr>
          <w:rFonts w:ascii="Times New Roman" w:hAnsi="Times New Roman"/>
          <w:sz w:val="24"/>
        </w:rPr>
        <w:t xml:space="preserve">Життєдавче, </w:t>
      </w:r>
      <w:r>
        <w:rPr>
          <w:rFonts w:ascii="Times New Roman" w:hAnsi="Times New Roman"/>
          <w:sz w:val="24"/>
        </w:rPr>
        <w:t xml:space="preserve">задля </w:t>
      </w:r>
      <w:r>
        <w:rPr>
          <w:rFonts w:ascii="Times New Roman" w:hAnsi="Times New Roman"/>
          <w:sz w:val="24"/>
        </w:rPr>
        <w:t xml:space="preserve">твоєї </w:t>
      </w:r>
      <w:r>
        <w:rPr>
          <w:rFonts w:ascii="Times New Roman" w:hAnsi="Times New Roman"/>
          <w:sz w:val="24"/>
        </w:rPr>
        <w:t xml:space="preserve">Родительки </w:t>
      </w:r>
      <w:r>
        <w:rPr>
          <w:rFonts w:ascii="Times New Roman" w:hAnsi="Times New Roman"/>
          <w:sz w:val="24"/>
        </w:rPr>
        <w:t xml:space="preserve">зішли </w:t>
      </w:r>
      <w:r>
        <w:rPr>
          <w:rFonts w:ascii="Times New Roman" w:hAnsi="Times New Roman"/>
          <w:sz w:val="24"/>
        </w:rPr>
        <w:t xml:space="preserve">сяйво </w:t>
      </w:r>
      <w:r>
        <w:rPr>
          <w:rFonts w:ascii="Times New Roman" w:hAnsi="Times New Roman"/>
          <w:sz w:val="24"/>
        </w:rPr>
        <w:t xml:space="preserve">своїх </w:t>
      </w:r>
      <w:r>
        <w:rPr>
          <w:rFonts w:ascii="Times New Roman" w:hAnsi="Times New Roman"/>
          <w:sz w:val="24"/>
        </w:rPr>
        <w:t xml:space="preserve">щедрот,*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просвічує </w:t>
      </w:r>
      <w:r>
        <w:rPr>
          <w:rFonts w:ascii="Times New Roman" w:hAnsi="Times New Roman"/>
          <w:sz w:val="24"/>
        </w:rPr>
        <w:t xml:space="preserve">серця,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кликали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Тебе:* </w:t>
      </w:r>
      <w:r>
        <w:rPr>
          <w:rFonts w:ascii="Times New Roman" w:hAnsi="Times New Roman"/>
          <w:sz w:val="24"/>
        </w:rPr>
        <w:t xml:space="preserve">людинолюбний </w:t>
      </w:r>
      <w:r>
        <w:rPr>
          <w:rFonts w:ascii="Times New Roman" w:hAnsi="Times New Roman"/>
          <w:sz w:val="24"/>
        </w:rPr>
        <w:t xml:space="preserve">Богочоловіче, </w:t>
      </w: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 xml:space="preserve">Твоєму </w:t>
      </w:r>
      <w:r>
        <w:rPr>
          <w:rFonts w:ascii="Times New Roman" w:hAnsi="Times New Roman"/>
          <w:sz w:val="24"/>
        </w:rPr>
        <w:t>воскресінню!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3: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</w:t>
      </w:r>
      <w:r>
        <w:rPr>
          <w:rFonts w:ascii="Times New Roman" w:hAnsi="Times New Roman"/>
          <w:sz w:val="24"/>
        </w:rPr>
        <w:t>і мовив:* Чому ж то шукаєте Живого між мерцями?* Нема його тут, бо він воскрес, як і сказав,* і очікує вас у Галилеї.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твоїм світлі, Владико Людинолюбче,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Ранішню пісню зі сльозами* несли тобі, Господи, жінки мироносиці, маючи з собою пахучі аромати,*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Було </w:t>
      </w:r>
      <w:r>
        <w:rPr>
          <w:rFonts w:ascii="Times New Roman" w:hAnsi="Times New Roman"/>
          <w:sz w:val="24"/>
        </w:rPr>
        <w:t xml:space="preserve">рано-вранці,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жінки </w:t>
      </w:r>
      <w:r>
        <w:rPr>
          <w:rFonts w:ascii="Times New Roman" w:hAnsi="Times New Roman"/>
          <w:sz w:val="24"/>
        </w:rPr>
        <w:t xml:space="preserve">прийшли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Твого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Христе,*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тіла,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шукали,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знайшли.*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дивувались, </w:t>
      </w:r>
      <w:r>
        <w:rPr>
          <w:rFonts w:ascii="Times New Roman" w:hAnsi="Times New Roman"/>
          <w:sz w:val="24"/>
        </w:rPr>
        <w:t xml:space="preserve">приступили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блискучих </w:t>
      </w:r>
      <w:r>
        <w:rPr>
          <w:rFonts w:ascii="Times New Roman" w:hAnsi="Times New Roman"/>
          <w:sz w:val="24"/>
        </w:rPr>
        <w:t xml:space="preserve">ризах </w:t>
      </w:r>
      <w:r>
        <w:rPr>
          <w:rFonts w:ascii="Times New Roman" w:hAnsi="Times New Roman"/>
          <w:sz w:val="24"/>
        </w:rPr>
        <w:t xml:space="preserve">юнаки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мовили:* </w:t>
      </w:r>
      <w:r>
        <w:rPr>
          <w:rFonts w:ascii="Times New Roman" w:hAnsi="Times New Roman"/>
          <w:sz w:val="24"/>
        </w:rPr>
        <w:t xml:space="preserve">Чому </w:t>
      </w:r>
      <w:r>
        <w:rPr>
          <w:rFonts w:ascii="Times New Roman" w:hAnsi="Times New Roman"/>
          <w:sz w:val="24"/>
        </w:rPr>
        <w:t xml:space="preserve">живого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мертвими </w:t>
      </w:r>
      <w:r>
        <w:rPr>
          <w:rFonts w:ascii="Times New Roman" w:hAnsi="Times New Roman"/>
          <w:sz w:val="24"/>
        </w:rPr>
        <w:t xml:space="preserve">шукаєте?* </w:t>
      </w:r>
      <w:r>
        <w:rPr>
          <w:rFonts w:ascii="Times New Roman" w:hAnsi="Times New Roman"/>
          <w:sz w:val="24"/>
        </w:rPr>
        <w:t xml:space="preserve">Воскрес,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прорік </w:t>
      </w:r>
      <w:r>
        <w:rPr>
          <w:rFonts w:ascii="Times New Roman" w:hAnsi="Times New Roman"/>
          <w:sz w:val="24"/>
        </w:rPr>
        <w:t xml:space="preserve">був.* </w:t>
      </w:r>
      <w:r>
        <w:rPr>
          <w:rFonts w:ascii="Times New Roman" w:hAnsi="Times New Roman"/>
          <w:sz w:val="24"/>
        </w:rPr>
        <w:t xml:space="preserve">Чому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згадаєте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слова?* </w:t>
      </w:r>
      <w:r>
        <w:rPr>
          <w:rFonts w:ascii="Times New Roman" w:hAnsi="Times New Roman"/>
          <w:sz w:val="24"/>
        </w:rPr>
        <w:t xml:space="preserve">Тож </w:t>
      </w:r>
      <w:r>
        <w:rPr>
          <w:rFonts w:ascii="Times New Roman" w:hAnsi="Times New Roman"/>
          <w:sz w:val="24"/>
        </w:rPr>
        <w:t xml:space="preserve">увірувавши, </w:t>
      </w:r>
      <w:r>
        <w:rPr>
          <w:rFonts w:ascii="Times New Roman" w:hAnsi="Times New Roman"/>
          <w:sz w:val="24"/>
        </w:rPr>
        <w:t>благов</w:t>
      </w:r>
      <w:r>
        <w:rPr>
          <w:rFonts w:ascii="Times New Roman" w:hAnsi="Times New Roman"/>
          <w:sz w:val="24"/>
        </w:rPr>
        <w:t xml:space="preserve">істили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бачили,*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благовість </w:t>
      </w:r>
      <w:r>
        <w:rPr>
          <w:rFonts w:ascii="Times New Roman" w:hAnsi="Times New Roman"/>
          <w:sz w:val="24"/>
        </w:rPr>
        <w:t xml:space="preserve">їхня </w:t>
      </w:r>
      <w:r>
        <w:rPr>
          <w:rFonts w:ascii="Times New Roman" w:hAnsi="Times New Roman"/>
          <w:sz w:val="24"/>
        </w:rPr>
        <w:t xml:space="preserve">видалась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неправдивою,*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такі </w:t>
      </w:r>
      <w:r>
        <w:rPr>
          <w:rFonts w:ascii="Times New Roman" w:hAnsi="Times New Roman"/>
          <w:sz w:val="24"/>
        </w:rPr>
        <w:t xml:space="preserve">ще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прибиті.* </w:t>
      </w:r>
      <w:r>
        <w:rPr>
          <w:rFonts w:ascii="Times New Roman" w:hAnsi="Times New Roman"/>
          <w:sz w:val="24"/>
        </w:rPr>
        <w:t xml:space="preserve">Петро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побіг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побачив 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прославив </w:t>
      </w:r>
      <w:r>
        <w:rPr>
          <w:rFonts w:ascii="Times New Roman" w:hAnsi="Times New Roman"/>
          <w:sz w:val="24"/>
        </w:rPr>
        <w:t xml:space="preserve">Твої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собі </w:t>
      </w:r>
      <w:r>
        <w:rPr>
          <w:rFonts w:ascii="Times New Roman" w:hAnsi="Times New Roman"/>
          <w:sz w:val="24"/>
        </w:rPr>
        <w:t>чудеса.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 Безсме́ртний, поми́луй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 Бо́же, святи́й Крі́пкий, святи́й Безсме́ртний, поми́луй нас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Сисоя Великого,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