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Липень 14, Понеділок</w:t>
      </w:r>
    </w:p>
    <w:p>
      <w:r>
        <w:rPr>
          <w:rFonts w:ascii="Times New Roman" w:hAnsi="Times New Roman"/>
          <w:sz w:val="24"/>
        </w:rPr>
        <w:t>🕃 Св. ап. Акили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1, подібний: Небесних хорів): </w:t>
      </w:r>
      <w:r>
        <w:rPr>
          <w:rFonts w:ascii="Times New Roman" w:hAnsi="Times New Roman"/>
          <w:sz w:val="24"/>
        </w:rPr>
        <w:t>Павло́ вели́кий – світу со́нце,* пусти́в тебе́, блаже́нний,* немо́в осяйни́й про́мінь у вселе́нну,* щоб світлими ся́яннями слів твоїх, богому́дрий,* просвіти́ти тих, що відда́вна* в ночі невідання скніли.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Чи́стеє твоє́ се́рце,* го́йно опромінене світлими спа́лахами Боже́ственного Ду́ха,* Аки́ло богогла́сний,* яви́лося воістину світлови́дним* і лю́ту те́мряву Еллінів* боже́ственною благода́ттю розігна́ло.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Ті, що до хра́му твого́ боже́ственного* з вірою прибіга́ють* і в ньо́му тебе́ блага́ють, блаже́нний Аки́ло,* визволя́ються від неду́г різнорідних, і бід, і скорбо́т,* свяще́нними твоїми клопота́ннями* і засту́пництвом пе́ред Бо́гом, святобли́вий.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подібний: Як хороброго): </w:t>
      </w:r>
      <w:r>
        <w:rPr>
          <w:rFonts w:ascii="Times New Roman" w:hAnsi="Times New Roman"/>
          <w:sz w:val="24"/>
        </w:rPr>
        <w:t>Дити́нного умо́м мучи́теля* ти зрілим умо́м, хоч і незрілий тілом,* му́жньо й му́дро посоро́мив,* му́ченику Ки́рику.* Тим-то він, на суди́лищі суво́ро тебе́ допита́вши,* виріка́є смерть тобі* – ти ж помина́єш життя́ нестаріюче,* в яке́ і ввійшо́в єси́,* зро́шений ще не ви́сохлою кро́в’ю.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 виногра́дна лоза́,* плодови́та зро́шеннями Ду́ха,* ти, Юліто сла́вна, Ки́рика* – літо́росль утро́би твоє́ї* – приво́диш, щоб він був зако́лений* і виното́ками му́ченицькими воістину розча́влений;* і, ви́точивши з ним вино́ розка́яння,* ви звеселя́єте серця́ нас,* що з вірою тво́римо па́м’ять ва́шу.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 ран набли́зившись* і торту́р різнорідних,* ти перетерпіла їх, досто́йна по́диву;* а ба́чачи очи́ма кончи́ну си́на,* подвійне му́чеництво, Юліто, пройшла́ єси́;* тим-то й подвійні вінці* дає́ тобі Подвигополо́жник,* перемо́гу стра́дникам* усеси́льно дару́ючи.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6): </w:t>
      </w:r>
      <w:r>
        <w:rPr>
          <w:rFonts w:ascii="Times New Roman" w:hAnsi="Times New Roman"/>
          <w:sz w:val="24"/>
        </w:rPr>
        <w:t>Прийдіте і поба́чте всі* видо́вище неба́чене і неймовірне:* хто ба́чив трирічного младе́нця, що посоро́мив мучи́теля?* О чу́до! Грудь ма́тері ссав він* і до не́ї, годува́льниці, взива́в:* «Не бійся, ма́ти моя́, мук лю́того світоде́ржця!* Христо́с бо є кріпость для тих, що вірують у Ньо́го».</w:t>
      </w:r>
    </w:p>
    <w:p>
      <w:r>
        <w:t>БОГОРОДИЧНИЙ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Господи, сльозами хотіли ми змити рукопис наших прогрішень,* і решту життя нашого вг</w:t>
      </w:r>
      <w:r>
        <w:rPr>
          <w:rFonts w:ascii="Times New Roman" w:hAnsi="Times New Roman"/>
          <w:sz w:val="24"/>
        </w:rPr>
        <w:t>одити тобі покаянням;* але ворог спокушає нас і поборює нашу душу.* Господи, спаси нас перше, ніж мали б ми зовсім загинути.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Хто, Господи, попавши в бурю,* і прибігаючи д</w:t>
      </w:r>
      <w:r>
        <w:rPr>
          <w:rFonts w:ascii="Times New Roman" w:hAnsi="Times New Roman"/>
          <w:sz w:val="24"/>
        </w:rPr>
        <w:t>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</w:t>
      </w:r>
      <w:r>
        <w:rPr>
          <w:rFonts w:ascii="Times New Roman" w:hAnsi="Times New Roman"/>
          <w:sz w:val="24"/>
          <w:u w:val="single"/>
        </w:rPr>
        <w:t>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в пам'яті святих твоїх прославляєшся, Христе Боже,* і вислуховуєш молитви їхні,* пошли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світла хмарино!* Радуйся, світлий світильнику!* Радуйся,</w:t>
      </w:r>
      <w:r>
        <w:rPr>
          <w:rFonts w:ascii="Times New Roman" w:hAnsi="Times New Roman"/>
          <w:sz w:val="24"/>
        </w:rPr>
        <w:t xml:space="preserve"> посудино манни! Радуйся, Аронів жезле!* Радуйся, неопалима купино! Радуйся, світлице!* Радуйся, престоле! Радуйся, горо святая!* Радуйся, всіх захисте! Радуйся, божественний жертовнику!* Радуйся, таїнственна брамо!* Радуйся, всіх радосте!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Радуйся, що від ангела прийняла радість для світу!* Радуйся, що породила Творця свого і Господа!* Радуйся, ти, бо сподобилася стати Матір'ю Бога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Акили, святих отців шести Вселенських Соборів,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Радуйся брамо Царя слави,* якою один лише Вишній пройшов і єдину запечатану зберіг* на спасіння душ наших.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Навідай, Господи, убогу мою душу,* що в гріхах все своє життя прожила,* і як блудницю, прийми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Твердиня непереможна ти нам християнам, Богородице Діво,* бо, прибігаючи до тебе, зостаємось непошкодженими* і, знову прогрішаючись, м</w:t>
      </w:r>
      <w:r>
        <w:rPr>
          <w:rFonts w:ascii="Times New Roman" w:hAnsi="Times New Roman"/>
          <w:sz w:val="24"/>
        </w:rPr>
        <w:t>аємо в тобі молільницю;* тому з подякою кличемо до тебе:* Радуйся, Благодатна, Господь з тобою.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Увійдімо негайно в світлицю</w:t>
      </w:r>
      <w:r>
        <w:rPr>
          <w:rFonts w:ascii="Times New Roman" w:hAnsi="Times New Roman"/>
          <w:sz w:val="24"/>
        </w:rPr>
        <w:t xml:space="preserve"> Жениха-Христа,* щоб почути божественний голос Христа − Бога нашого:* Прийдіть, любителі небесної слави,* і осягніть її разом з мудрими дівами,* розсвітивши свої світичі вірою.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Діво, що через ангела прийняла Слово в твоєму лоні* і зродила воплоченого Христа Бога – Еммануїла,* моли його, Богородице, за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Колісниці кріпкі </w:t>
      </w:r>
      <w:r>
        <w:rPr>
          <w:rFonts w:ascii="Times New Roman" w:hAnsi="Times New Roman"/>
          <w:b/>
          <w:color w:val="000000"/>
          <w:sz w:val="24"/>
        </w:rPr>
        <w:t>тричасної</w:t>
      </w:r>
      <w:r>
        <w:rPr>
          <w:rFonts w:ascii="Times New Roman" w:hAnsi="Times New Roman"/>
          <w:b/>
          <w:color w:val="000000"/>
          <w:sz w:val="24"/>
        </w:rPr>
        <w:t xml:space="preserve"> душі нехай потопить у глибині безстрастя Той, </w:t>
      </w:r>
      <w:r>
        <w:rPr>
          <w:rFonts w:ascii="Times New Roman" w:hAnsi="Times New Roman"/>
          <w:b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то народився від Діви, щоб як у тимпані, в </w:t>
      </w:r>
      <w:r>
        <w:rPr>
          <w:rFonts w:ascii="Times New Roman" w:hAnsi="Times New Roman"/>
          <w:b/>
          <w:color w:val="000000"/>
          <w:sz w:val="24"/>
        </w:rPr>
        <w:t>умертвленім</w:t>
      </w:r>
      <w:r>
        <w:rPr>
          <w:rFonts w:ascii="Times New Roman" w:hAnsi="Times New Roman"/>
          <w:b/>
          <w:color w:val="000000"/>
          <w:sz w:val="24"/>
        </w:rPr>
        <w:t xml:space="preserve"> тілі я співав Тобі пісню перемоги.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чисті розуми, ангели, ви стоїте перед великим і першим Розумом і насичуєтесь божественним сяянням; просвітіть мене вашим промінням, оспівуючи причину всього — Слово, преславні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Поклоняючись любов’ю Богу і явно відображаючи божественну доброту, о архангели славні, ви стоїте і старанно оточуєте престол, співаючи пісню перемоги Сотворителю.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єдина прийняла в утробу Слово, Його ж завжди славлять ангельські воїнства; душу мою просвіти, прощаючи гріховні, темні і злі помисли,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і просвіщаючи пізнанням Різдва Твого.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 висоти зійшов Ти волею на землю, вищий за всі начала, і підніс із пекла підземного смиренне людське єство; бо немає святого, крім Тебе, Людинолюбче.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Христе, якого оспівують небесні сили, вчини, щоб вірних зібрання з їхніми чинами </w:t>
      </w:r>
      <w:r>
        <w:rPr>
          <w:rFonts w:ascii="Times New Roman" w:hAnsi="Times New Roman"/>
          <w:color w:val="000000"/>
          <w:sz w:val="24"/>
        </w:rPr>
        <w:t>богомудрено</w:t>
      </w:r>
      <w:r>
        <w:rPr>
          <w:rFonts w:ascii="Times New Roman" w:hAnsi="Times New Roman"/>
          <w:color w:val="000000"/>
          <w:sz w:val="24"/>
        </w:rPr>
        <w:t xml:space="preserve"> оспівували Тебе, Слове: бо немає святого, крім Тебе, Людинолюбче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Божественні архангели, ви, зв’язані теплою любов’ю, причащаєтесь із першого джерела, як служителі стоїте, </w:t>
      </w:r>
      <w:r>
        <w:rPr>
          <w:rFonts w:ascii="Times New Roman" w:hAnsi="Times New Roman"/>
          <w:color w:val="000000"/>
          <w:sz w:val="24"/>
        </w:rPr>
        <w:t>невмовкно</w:t>
      </w:r>
      <w:r>
        <w:rPr>
          <w:rFonts w:ascii="Times New Roman" w:hAnsi="Times New Roman"/>
          <w:color w:val="000000"/>
          <w:sz w:val="24"/>
        </w:rPr>
        <w:t xml:space="preserve"> оспівуючи єдину істоту безначального Божества.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Євину древню клятву Ти </w:t>
      </w:r>
      <w:r>
        <w:rPr>
          <w:rFonts w:ascii="Times New Roman" w:hAnsi="Times New Roman"/>
          <w:color w:val="000000"/>
          <w:sz w:val="24"/>
        </w:rPr>
        <w:t>пресвітло</w:t>
      </w:r>
      <w:r>
        <w:rPr>
          <w:rFonts w:ascii="Times New Roman" w:hAnsi="Times New Roman"/>
          <w:color w:val="000000"/>
          <w:sz w:val="24"/>
        </w:rPr>
        <w:t xml:space="preserve"> розрішила, народивши Христа, Мати Чиста, який вінчає всіх благословенням: бо немає, Пречиста, крім Тебе помічниці.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Той, </w:t>
      </w:r>
      <w:r>
        <w:rPr>
          <w:rFonts w:ascii="Times New Roman" w:hAnsi="Times New Roman"/>
          <w:b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то сидить у славі на престолі, на хмарі легкій прийшов, Ісус </w:t>
      </w:r>
      <w:r>
        <w:rPr>
          <w:rFonts w:ascii="Times New Roman" w:hAnsi="Times New Roman"/>
          <w:b/>
          <w:color w:val="000000"/>
          <w:sz w:val="24"/>
        </w:rPr>
        <w:t>Пребожественний</w:t>
      </w:r>
      <w:r>
        <w:rPr>
          <w:rFonts w:ascii="Times New Roman" w:hAnsi="Times New Roman"/>
          <w:b/>
          <w:color w:val="000000"/>
          <w:sz w:val="24"/>
        </w:rPr>
        <w:t>, нетлінною рукою спас тих, що взивають: слава, Христе, силі Твоїй.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Неосяжною силою Ти привів до буття небесні розумні істоти, Слове Божий споконвічний, і прикрасив їх невимовною Твоєю славою, які взивають: слава, Христе, силі Твоїй.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Вишні сили, керовані Духом і Його віжками, осяяні божественною зорею, не відпали, шануючи єдине начало всіх і Божество.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Служителі Твоєї світлості, сподобившись бачити прекрасну доброту Твого лиця і звідси сприймаючи пізнання, взивають до Тебе: слава, Христе, силі Твоїй.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Цариця Діва, золотим одягом прикрашена, нині стоїть перед Сином Царем, </w:t>
      </w:r>
      <w:r>
        <w:rPr>
          <w:rFonts w:ascii="Times New Roman" w:hAnsi="Times New Roman"/>
          <w:color w:val="000000"/>
          <w:sz w:val="24"/>
        </w:rPr>
        <w:t>незрівняно</w:t>
      </w:r>
      <w:r>
        <w:rPr>
          <w:rFonts w:ascii="Times New Roman" w:hAnsi="Times New Roman"/>
          <w:color w:val="000000"/>
          <w:sz w:val="24"/>
        </w:rPr>
        <w:t xml:space="preserve"> вища за ангелів, що взивають: слава, Христе, силі Твоїй.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Нині воскресну, провіщаючи, говорить Бог, нині прославлюся, нині вознесуся, прийнявши від Діви</w:t>
      </w:r>
      <w:r>
        <w:rPr>
          <w:rFonts w:ascii="Times New Roman" w:hAnsi="Times New Roman"/>
          <w:b/>
          <w:sz w:val="24"/>
        </w:rPr>
        <w:t xml:space="preserve"> того, що в</w:t>
      </w:r>
      <w:r>
        <w:rPr>
          <w:rFonts w:ascii="Times New Roman" w:hAnsi="Times New Roman"/>
          <w:b/>
          <w:color w:val="000000"/>
          <w:sz w:val="24"/>
        </w:rPr>
        <w:t xml:space="preserve">пав, і до духовного світла мого Божества Його </w:t>
      </w:r>
      <w:r>
        <w:rPr>
          <w:rFonts w:ascii="Times New Roman" w:hAnsi="Times New Roman"/>
          <w:b/>
          <w:color w:val="000000"/>
          <w:sz w:val="24"/>
        </w:rPr>
        <w:t>вознесу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 тремтінням славлять херувими, і серафими з престолами, і божественні архангели, і влади, і сили, і начала, і </w:t>
      </w:r>
      <w:r>
        <w:rPr>
          <w:rFonts w:ascii="Times New Roman" w:hAnsi="Times New Roman"/>
          <w:color w:val="000000"/>
          <w:sz w:val="24"/>
        </w:rPr>
        <w:t>господства</w:t>
      </w:r>
      <w:r>
        <w:rPr>
          <w:rFonts w:ascii="Times New Roman" w:hAnsi="Times New Roman"/>
          <w:color w:val="000000"/>
          <w:sz w:val="24"/>
        </w:rPr>
        <w:t xml:space="preserve"> з ангелами чесне єдине і </w:t>
      </w:r>
      <w:r>
        <w:rPr>
          <w:rFonts w:ascii="Times New Roman" w:hAnsi="Times New Roman"/>
          <w:color w:val="000000"/>
          <w:sz w:val="24"/>
        </w:rPr>
        <w:t>тройчеське</w:t>
      </w:r>
      <w:r>
        <w:rPr>
          <w:rFonts w:ascii="Times New Roman" w:hAnsi="Times New Roman"/>
          <w:color w:val="000000"/>
          <w:sz w:val="24"/>
        </w:rPr>
        <w:t xml:space="preserve"> Божество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Явилися ангели, </w:t>
      </w:r>
      <w:r>
        <w:rPr>
          <w:rFonts w:ascii="Times New Roman" w:hAnsi="Times New Roman"/>
          <w:color w:val="000000"/>
          <w:sz w:val="24"/>
        </w:rPr>
        <w:t>світловидно</w:t>
      </w:r>
      <w:r>
        <w:rPr>
          <w:rFonts w:ascii="Times New Roman" w:hAnsi="Times New Roman"/>
          <w:color w:val="000000"/>
          <w:sz w:val="24"/>
        </w:rPr>
        <w:t xml:space="preserve"> сяючи, Твоє, Христе, воскресіння проповідуючи в світі преподобним </w:t>
      </w:r>
      <w:r>
        <w:rPr>
          <w:rFonts w:ascii="Times New Roman" w:hAnsi="Times New Roman"/>
          <w:color w:val="000000"/>
          <w:sz w:val="24"/>
        </w:rPr>
        <w:t>жонам</w:t>
      </w:r>
      <w:r>
        <w:rPr>
          <w:rFonts w:ascii="Times New Roman" w:hAnsi="Times New Roman"/>
          <w:color w:val="000000"/>
          <w:sz w:val="24"/>
        </w:rPr>
        <w:t xml:space="preserve"> і наводячи страх на Твоїх ворогів сяянням Твого Божества.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Нині збережи ополченням архангелів Твою Церкву, яка прославляє Тебе православними голосами, що від Діви невимовно народився і людей із тління визволив.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Зійшов я в глибину морську, і буря безлічі гріхів потопила мене; але як Бог визволи із глибини життя моє,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Навколо Владики стоять ангельські воїнства і чисто насолоджуються сяянням світлого начала; просвітіть тих, що вірою вас оспівують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Премудрістю Твоєю Ти сотворив ангельські чини, </w:t>
      </w:r>
      <w:r>
        <w:rPr>
          <w:rFonts w:ascii="Times New Roman" w:hAnsi="Times New Roman"/>
          <w:color w:val="000000"/>
          <w:sz w:val="24"/>
        </w:rPr>
        <w:t>господства</w:t>
      </w:r>
      <w:r>
        <w:rPr>
          <w:rFonts w:ascii="Times New Roman" w:hAnsi="Times New Roman"/>
          <w:color w:val="000000"/>
          <w:sz w:val="24"/>
        </w:rPr>
        <w:t>, і сили, і серафимів, як Владика, Ти показав їх, що шанують Тебе похвалами.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Христе, що на престолах прославлених спочиваєш і божественним провидінням все зберігаєш, спочив, Владико, на руках Діви.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Три юнаки у Вавилоні повеління </w:t>
      </w:r>
      <w:r>
        <w:rPr>
          <w:rFonts w:ascii="Times New Roman" w:hAnsi="Times New Roman"/>
          <w:b/>
          <w:color w:val="000000"/>
          <w:sz w:val="24"/>
        </w:rPr>
        <w:t>мучителеве</w:t>
      </w:r>
      <w:r>
        <w:rPr>
          <w:rFonts w:ascii="Times New Roman" w:hAnsi="Times New Roman"/>
          <w:b/>
          <w:color w:val="000000"/>
          <w:sz w:val="24"/>
        </w:rPr>
        <w:t xml:space="preserve"> перетворили на безумство, посеред полум’я взивали: благословенний Господи,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Маючи духовних свідків вчиненого ангелів, душе моя, </w:t>
      </w:r>
      <w:r>
        <w:rPr>
          <w:rFonts w:ascii="Times New Roman" w:hAnsi="Times New Roman"/>
          <w:color w:val="000000"/>
          <w:sz w:val="24"/>
        </w:rPr>
        <w:t>обери</w:t>
      </w:r>
      <w:r>
        <w:rPr>
          <w:rFonts w:ascii="Times New Roman" w:hAnsi="Times New Roman"/>
          <w:color w:val="000000"/>
          <w:sz w:val="24"/>
        </w:rPr>
        <w:t xml:space="preserve"> чисте життя, взиваючи: благословенний Господи, Боже отців наших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Очищений палаючим вугіллям божественний Ісая бачив серафимів, які стояли перед Твоїм престолом, і взивав: благословенний Господи,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Діво, перевершуєш чини всіх безплотних, бо народила Творця і Господа; благословенний, Пречиста, плід Твоєї утроби.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Визволителю всіх всесильний, Ти, зійшовши, зросив посеред полум’я побожних юнаків і навчив співати: всі діла, благословляйте, оспівуйте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як Життя безсмертне, сотворив ангелів, які причастилися життя безсмертного під час творіння, і навчив співати: благословляйте, оспівуйте Господа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Духовно оточують Тебе архангели і безперестанними голосами Тебе оспівують, </w:t>
      </w:r>
      <w:r>
        <w:rPr>
          <w:rFonts w:ascii="Times New Roman" w:hAnsi="Times New Roman"/>
          <w:color w:val="000000"/>
          <w:sz w:val="24"/>
        </w:rPr>
        <w:t>боголіпно</w:t>
      </w:r>
      <w:r>
        <w:rPr>
          <w:rFonts w:ascii="Times New Roman" w:hAnsi="Times New Roman"/>
          <w:color w:val="000000"/>
          <w:sz w:val="24"/>
        </w:rPr>
        <w:t xml:space="preserve"> шануючи Тебе як Владику всіх: благословляйте, оспівуйте Господа.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Образи, що в законі, </w:t>
      </w:r>
      <w:r>
        <w:rPr>
          <w:rFonts w:ascii="Times New Roman" w:hAnsi="Times New Roman"/>
          <w:color w:val="000000"/>
          <w:sz w:val="24"/>
        </w:rPr>
        <w:t>прообразували</w:t>
      </w:r>
      <w:r>
        <w:rPr>
          <w:rFonts w:ascii="Times New Roman" w:hAnsi="Times New Roman"/>
          <w:color w:val="000000"/>
          <w:sz w:val="24"/>
        </w:rPr>
        <w:t xml:space="preserve"> Тебе, </w:t>
      </w:r>
      <w:r>
        <w:rPr>
          <w:rFonts w:ascii="Times New Roman" w:hAnsi="Times New Roman"/>
          <w:color w:val="000000"/>
          <w:sz w:val="24"/>
        </w:rPr>
        <w:t>Всеблаженна</w:t>
      </w:r>
      <w:r>
        <w:rPr>
          <w:rFonts w:ascii="Times New Roman" w:hAnsi="Times New Roman"/>
          <w:color w:val="000000"/>
          <w:sz w:val="24"/>
        </w:rPr>
        <w:t>, що народила Бога, який з’єднався з плоттю, будучи раніше безтілесним Божественним єством; благословляємо, Діво, Різдво Твоє.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 тобі, Боже наш, слава </w:t>
      </w:r>
      <w:r>
        <w:rPr>
          <w:rFonts w:ascii="Times New Roman" w:hAnsi="Times New Roman"/>
          <w:sz w:val="24"/>
          <w:u w:val="single"/>
        </w:rPr>
        <w:t>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час покаяння, чому ж лінуємось?* Чому в сон западаємо?* Відступімо від лінощів, прикрасім світичі, як написано, оливою доброчинства,* щоб не залишились ми, ридаючи, поза дверима.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Ангели, що оспів</w:t>
      </w:r>
      <w:r>
        <w:rPr>
          <w:rFonts w:ascii="Times New Roman" w:hAnsi="Times New Roman"/>
          <w:sz w:val="24"/>
        </w:rPr>
        <w:t>уєте предвічного Отця, від якого походять Син і Дух,* пильно старайтесь посилати нам нині отримані дари божественної благодаті.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Святилищем несказанного воплочення* і духовною світлицею та ковчегом закону – благодаті* ми вірні визнаємо тебе, Б</w:t>
      </w:r>
      <w:r>
        <w:rPr>
          <w:rFonts w:ascii="Times New Roman" w:hAnsi="Times New Roman"/>
          <w:sz w:val="24"/>
        </w:rPr>
        <w:t>огомати,* тому й безупинно тебе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шестикрилі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</w:t>
      </w:r>
      <w:r>
        <w:rPr>
          <w:rFonts w:ascii="Times New Roman" w:hAnsi="Times New Roman"/>
          <w:sz w:val="24"/>
        </w:rPr>
        <w:t>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Обмий нас сльозами нашими, Спасе,* бо забруднились ми багатьма гріхами!* Тому перед тобою припадаємо:* Згрішили ми,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</w:t>
      </w:r>
      <w:r>
        <w:rPr>
          <w:rFonts w:ascii="Times New Roman" w:hAnsi="Times New Roman"/>
          <w:sz w:val="24"/>
          <w:u w:val="single"/>
        </w:rPr>
        <w:t>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овечка духовного твого стада,* прибігаю до тебе, як доброго пастиря.* Відшукай мене, що блукаю, Боже,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Хто, святі мученики,</w:t>
      </w:r>
      <w:r>
        <w:rPr>
          <w:rFonts w:ascii="Times New Roman" w:hAnsi="Times New Roman"/>
          <w:sz w:val="24"/>
        </w:rPr>
        <w:t xml:space="preserve"> не злякається,* бачивши вашу добру борню, якою ви боролися.* Як то, бувши у тілі, перемогли ви безтілесного ворога,* ісповідуючи Христа, хрестом озброївшись?* Тому явились ви гідними прогонителями бісів* і переможцями ворогів, невпинно молившись за душі н</w:t>
      </w:r>
      <w:r>
        <w:rPr>
          <w:rFonts w:ascii="Times New Roman" w:hAnsi="Times New Roman"/>
          <w:sz w:val="24"/>
        </w:rPr>
        <w:t>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 всіх царице, православних славо!* Знищ єретичну гординю і засором обличчя тих,* що тобі не поклоняються і не почитають, Пречиста,* святого твого образа.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Радуйся брамо Царя слави,* якою один лише Вишній пройшов і єдину запечатану зберіг* на спасіння душ наших.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Акили, святих отців шести Вселенських Соборів,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