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Липень 27, Неділя</w:t>
      </w:r>
    </w:p>
    <w:p>
      <w:r>
        <w:rPr>
          <w:rFonts w:ascii="Times New Roman" w:hAnsi="Times New Roman"/>
          <w:sz w:val="24"/>
        </w:rPr>
        <w:t>Неділя 7-ма по Зісланні Святого Духа. 🕂 Св. вмч. й цілителя Пантелеймона Св. Климента, аєп. Охридського, чудотв.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6.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Перемо́гу ма́ючи над а́дом,* на хрест зійшо́в Ти, Хри́сте,* щоб воскреси́ти з Собо́ю тих, що в те́мряві сме́рти перебува́ли.* Ві́льний від сме́рти, всеси́льний Спа́се,* що життя́ вилива́єш із Свого́ сві́тла, поми́луй нас!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Ни́ні Христо́с смерть перемі́г* і, як прорі́к, воскре́с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ра́дість сві́тові дарува́в,* щоб усі́ ми, кли́чучи, таку́ пі́сню співа́ли:* Джерело́ життя́, непристу́пне сві́тло,* всеси́льний Спа́се, поми́луй нас!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 Те́бе, Го́споди, прису́тнього в усьому́ творі́нні,* куди́ нам грі́шним утіка́ти?* На небеса́х бо сам живе́ш, в а́ді ж перемі́г смерть.* У морські глиби́ни? Та й там Твоя́ рука́, Влади́ко!* Тож до Те́бе прибіга́ємо і, припада́ючи, мо́лимось:* Воскре́слий із ме́ртвих, поми́луй нас!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Хресто́м Твої́м, Хри́сте, хва́лимось* і воскресі́ння Твоє́ оспі́вуємо і сла́вимо,* бо Ти – Бог наш,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крім Те́бе ж і́ншого не зна́ємо.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4, подібний: Покликаний був ти): </w:t>
      </w:r>
      <w:r>
        <w:rPr>
          <w:rFonts w:ascii="Times New Roman" w:hAnsi="Times New Roman"/>
          <w:color w:val="000000"/>
          <w:sz w:val="24"/>
        </w:rPr>
        <w:t>Досто́йно зва́ний був єси́ Пантелеймо́ном: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адже́ коли́ на всіх простягну́в єси́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людинолю́бне про ду́ші піклува́ння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тіл лікува́ння показа́в,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тоді́ тезоіме́нним звання́м ти збагати́вся,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знайшо́вши, му́ченику, воздая́ння за чесно́ту і винагоро́ду за благоче́стя,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я́влений як вінцено́сець і нездо-ла́нний во́їн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Христа́ Бо́га на́шого,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Яко́го моли́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спасти́ і просвіти́ти ду́ші на́ші.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 від надзе́мних джере́л Спаси́теля* благода́ть боже́ственних зці́лень повсякча́с черпа́єш* і ря́сно пролива́єш,* і подає́ш тим, що приступа́ють до те́бе, всеблаже́нний,* ося́й їх усі́х, що сла́вне твоє́ і всесвяще́нне* і світлоно́сне торжество́ ві́рно зве́ршують,* боже́ственною благода́ттю,* я́вно пома́заний богоподі́бним прозва́нням і доброто́ю,* – моли́, щоб не́ю були́ обдаро́вані* всі, що оспі́вують тебе́.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Му́ками мно́гими була́ ви́пробувана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ни́ні твоя́ пала́юча вогне́м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любо́в до спра́вжнього Жада́ння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– ревни́во з тобо́ю боро́лися і мо́ре, і вого́нь!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Тому́, пове́ргнувши Нача́льника зла,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ти я́вно прийня́в життєно́сну ді́ю Утіши́-теля,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бага́ту на дари́.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Не́ю преди́вно ти й поме́рлого живи́м, богому́дрий, показа́в єси́,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різномані́тні зці́лення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здійсни́в єси́, преблаже́нний.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2): </w:t>
      </w:r>
      <w:r>
        <w:rPr>
          <w:rFonts w:ascii="Times New Roman" w:hAnsi="Times New Roman"/>
          <w:sz w:val="24"/>
        </w:rPr>
        <w:t>Безопла́тно благода́ть дає́ш ти лю́дям,* Пантелеймо́не му́ченику сла́в-ний,* і ду́хів проганя́єш призива́нням Христа́,* і сліпи́м зір дару́єш, яко щи́рий Його́ уго́дник.* Але́ моли́, лі́карю всеблаже́нний,* щоб дарува́в Він сві́тові мир тверди́й* і тим, хто тебе́ лю́бить, вели́ку ми́лість.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Ма́тері благочести́вої запра́гнув єси́ ві́ри,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ба́тькове ви́правив єси́ нече́с-тя;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бо утве́рджений уче́ннями Єрмола́я,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ним і хре́щений був ти,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Пан-телеймо́не му́ченику сла́вний.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Моли́ ми́лостивого Бо́га,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неду́жих лі́ка-рю і при́страстей прогони́телю,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щоб ви́зволилися від на́пастей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ті, що з ві́рою тво́рять па́м’ять твою́, завжди́ шано́вану.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Відки́нув єси́ ома́ну ба́тька, всесла́вний,* і, слова́ ма́тері обду́мано при-йня́вши,* по́над зо́лото плід прині́с єси́, за Госпо́днім го́лосом;* і лі́карем особли́вим яви́вся ти,* Пантелеймо́не му́ченику сла́вний.* Ідучи́ ж доро́-гою благода́ті,* знайшо́в ти хло́пчика, що до́лі лежа́в, уку́шений гадю́-кою;* і, до Бо́га моли́тву сотвори́вши* і ре́вно Його́ блага́ючи,* зра́зу о́т-рока воскреси́в, а га́да розтерза́в.* Тож помина́й нас, що з ві́рою тво́римо твою́ па́м’ять,* хай знайде́мо ми́лість у День Су́дний.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Слава: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Возсія́ла днесь свяще́нна па́м’ять безсрі́бника,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склика́ючи ві́рних на та-їнстве́нну у́чту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вво́дячи у святко́ве торжество́ грома́ди святолю́бців.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Поста́в бо пе́ред на́ми лі́кар-чудотво́рець,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неду́ги всім зціля́ючий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– Пантелеймо́н, тверди́й стражда́лець,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– і мо́литься ре́вно Го́сподеві,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щоб спасли́ся ду́ші на́ші.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 ж тебе́ не прославля́тиме, Пресвята́ Ді́во?* Або хто не оспі́вуватиме твого́ пречи́стого різдва́?* Син бо єдиноро́дний, що предві́чно зася́яв від Отця́,* Той ви́йшов з те́бе, Чи́ста, воплоти́вшись несказа́нно.* Бу́вши з при́роди Бо́гом, став за́для нас правди́в</w:t>
      </w:r>
      <w:r>
        <w:rPr>
          <w:rFonts w:ascii="Times New Roman" w:hAnsi="Times New Roman"/>
          <w:sz w:val="24"/>
        </w:rPr>
        <w:t>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</w:t>
      </w:r>
      <w:r>
        <w:rPr>
          <w:rFonts w:ascii="Times New Roman" w:hAnsi="Times New Roman"/>
          <w:sz w:val="24"/>
        </w:rPr>
        <w:t>юд</w:t>
      </w:r>
      <w:r>
        <w:rPr>
          <w:rFonts w:ascii="Times New Roman" w:hAnsi="Times New Roman"/>
          <w:sz w:val="24"/>
        </w:rPr>
        <w:t>и́</w:t>
      </w:r>
      <w:r>
        <w:rPr>
          <w:rFonts w:ascii="Times New Roman" w:hAnsi="Times New Roman"/>
          <w:sz w:val="24"/>
        </w:rPr>
        <w:t>ною;* неподі́льний на дві осо́би,* але́ пізнава́льний у двох незли́тих приро́дах.* Його́ моли́, чи́ста Всеблаже́нна,* щоб поми́лував ду́ші на́ші.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Вхід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Диякон: </w:t>
      </w:r>
      <w:r>
        <w:rPr>
          <w:rFonts w:ascii="Times New Roman" w:hAnsi="Times New Roman"/>
          <w:color w:val="000000"/>
          <w:sz w:val="24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священник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молитві входу диякон, вказуючи орарем на схід, каже до Священника:</w:t>
      </w:r>
      <w:r>
        <w:rPr>
          <w:rFonts w:ascii="Times New Roman" w:hAnsi="Times New Roman"/>
          <w:color w:val="000000"/>
          <w:sz w:val="24"/>
        </w:rPr>
        <w:t xml:space="preserve"> Благослови, владико, святий вхід.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вхід святих твоїх, нині і повсякчас і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царю́є,*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ве́лич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Він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зодягну́вся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Вдягну́всь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си́лу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опоя́сався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вона́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92,6).</w:t>
      </w:r>
    </w:p>
    <w:p>
      <w:pPr>
        <w:pStyle w:val="Heading1"/>
        <w:spacing w:after="120"/>
      </w:pPr>
      <w:r>
        <w:rPr>
          <w:rFonts w:ascii="Times New Roman" w:hAnsi="Times New Roman"/>
          <w:sz w:val="24"/>
        </w:rPr>
        <w:t>Вечірня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Великі Прокімени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76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7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Хто бог вели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кий, як Бог наш?* Ти той Бог, що тво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рить чудеса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Ти показа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 між наро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дами си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лу Свою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сказа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в: Тепе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р я розумі́ю, −це змі́на во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лі Всеви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шнього.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згада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 діла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 Госпо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дні, бо пригада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 усі́ да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вні чуда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color w:val="000000"/>
          <w:sz w:val="24"/>
        </w:rPr>
        <w:t>ї́</w:t>
      </w:r>
      <w:r>
        <w:rPr>
          <w:rFonts w:ascii="Times New Roman" w:hAnsi="Times New Roman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113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7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Бог наш на 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бі й на землі́,* все, що схоті́в, створи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в Він.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Коли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 ви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йшов Ізра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їль з Єги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пту, дім </w:t>
      </w:r>
      <w:r>
        <w:rPr>
          <w:rFonts w:ascii="Times New Roman" w:hAnsi="Times New Roman"/>
          <w:color w:val="000000"/>
          <w:sz w:val="24"/>
        </w:rPr>
        <w:t>Я́</w:t>
      </w:r>
      <w:r>
        <w:rPr>
          <w:rFonts w:ascii="Times New Roman" w:hAnsi="Times New Roman"/>
          <w:sz w:val="24"/>
        </w:rPr>
        <w:t>кова з-по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між ва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рварів, святи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нею його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 ста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ла Юде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Мо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ре поба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чило те й ки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нулось тіка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ти, Йорда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 наза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д поверну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вся.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Що з тобо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ю, мо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ре, що ти ки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нулось тіка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ти, і тобі́ Йорда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не, що ти наза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д поверну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вся?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76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лосом мо</w:t>
      </w:r>
      <w:r>
        <w:rPr>
          <w:rFonts w:ascii="Times New Roman" w:hAnsi="Times New Roman"/>
          <w:b/>
          <w:color w:val="000000"/>
          <w:sz w:val="24"/>
        </w:rPr>
        <w:t>ї́</w:t>
      </w:r>
      <w:r>
        <w:rPr>
          <w:rFonts w:ascii="Times New Roman" w:hAnsi="Times New Roman"/>
          <w:b/>
          <w:sz w:val="24"/>
        </w:rPr>
        <w:t>м до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спода я кли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кав,* і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лос мій дійшо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в до 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га, і Він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слухав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У день журби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 моє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ї шука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ю я Бо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га.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Відмо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вилась від поті́хи душа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 моя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же, у свя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тості доро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га Твоя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54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7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слухай, 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же,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тву мою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* і не погорди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 xml:space="preserve"> блага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нням мо</w:t>
      </w:r>
      <w:r>
        <w:rPr>
          <w:rFonts w:ascii="Times New Roman" w:hAnsi="Times New Roman"/>
          <w:b/>
          <w:color w:val="000000"/>
          <w:sz w:val="24"/>
        </w:rPr>
        <w:t>ї́</w:t>
      </w:r>
      <w:r>
        <w:rPr>
          <w:rFonts w:ascii="Times New Roman" w:hAnsi="Times New Roman"/>
          <w:b/>
          <w:sz w:val="24"/>
        </w:rPr>
        <w:t>м.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Зверни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 ува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гу на ме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не та ви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слухай мене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Бо звали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ли вони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 беззако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ння на ме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не.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до Бо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га взива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ю, і Госпо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дь ви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слухає мене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, уве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чері, вра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нці й опі́вдні.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17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7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Возлюблю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 xml:space="preserve"> Тебе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споди, крі́посте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,* Госпо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дь тверди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ня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Бог мій − помічни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к мій, на Ньо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го впова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ю.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Прославля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ючи, призива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тиму Го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спода і від ворогі́в мо</w:t>
      </w:r>
      <w:r>
        <w:rPr>
          <w:rFonts w:ascii="Times New Roman" w:hAnsi="Times New Roman"/>
          <w:color w:val="000000"/>
          <w:sz w:val="24"/>
        </w:rPr>
        <w:t>ї́</w:t>
      </w:r>
      <w:r>
        <w:rPr>
          <w:rFonts w:ascii="Times New Roman" w:hAnsi="Times New Roman"/>
          <w:sz w:val="24"/>
        </w:rPr>
        <w:t>х спасу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ся.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Почу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 Він го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лос мій із хра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му свято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го Свого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60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Дав єси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 xml:space="preserve"> спадкоє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мство тим, що боя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ться Тебе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Від кінці́в землі́ до Те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бе кли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чу.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Покри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юся покро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вом крил Тво</w:t>
      </w:r>
      <w:r>
        <w:rPr>
          <w:rFonts w:ascii="Times New Roman" w:hAnsi="Times New Roman"/>
          <w:color w:val="000000"/>
          <w:sz w:val="24"/>
        </w:rPr>
        <w:t>ї́</w:t>
      </w:r>
      <w:r>
        <w:rPr>
          <w:rFonts w:ascii="Times New Roman" w:hAnsi="Times New Roman"/>
          <w:sz w:val="24"/>
        </w:rPr>
        <w:t>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Так бу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ду співа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ти і́мені Твоє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му пові́ки.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68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Не відверни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 xml:space="preserve"> лиця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 xml:space="preserve"> Твого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 xml:space="preserve"> від слуги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 xml:space="preserve"> Свого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, бо терплю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 xml:space="preserve"> я; нега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йно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. Спогля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нь на ду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шу мою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, і вряту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й ї</w:t>
      </w:r>
      <w:r>
        <w:rPr>
          <w:rFonts w:ascii="Times New Roman" w:hAnsi="Times New Roman"/>
          <w:b/>
          <w:color w:val="000000"/>
          <w:sz w:val="24"/>
        </w:rPr>
        <w:t>ї́</w:t>
      </w:r>
      <w:r>
        <w:rPr>
          <w:rFonts w:ascii="Times New Roman" w:hAnsi="Times New Roman"/>
          <w:b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Спасі́ння Твоє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, Бо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же, неха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й ого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рне мене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Хай поба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чать це вбо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гі і звеселя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ться.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color w:val="000000"/>
          <w:sz w:val="24"/>
        </w:rPr>
        <w:t>Шука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йте Бо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га, і жи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тиме душа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 xml:space="preserve"> ва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ша.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всемогу́тній, Ти розби́в мі́дні бра́ми* і зни́щив а́дові затво́ри,* та воскреси́в впа́лий рід лю́дський.* Тому́ ми одноду́мно кли́чемо:* Ти, що воскре́с із ме́ртвих, Го́споди, –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Христо́с, бажа́ючи нас підня́ти з да́внього тлі́ння,* дає́ Себе́ до хреста́ приби́ти і в гро́бі покла́сти.* Жінки́ мироно́сиці Його́ з сльоза́ми шука́ли* і, рида́ючи, каза́ли: Го́ре нам, Спа́се всіх!* Як то Ти зво́лив Себе́ в гро́бі покла́сти?* Ти ж доброві́льно покла́вся, як же Тебе́ ви́крадено?* Як Тебе́ перене́сено? Яке́ ж то мі́сце скри́ло Твоє́ життєда́йне ті́ло?* Але́, як Ти нам обіця́в, Влади́ко,* появи́ся й утихоми́р на́ше гірке́ рида́ння.* Коли́ ж вони́ рида́ли, а́нгел до них промо́вив:* Переста́ньте пла́кати і благовісті́ть апо́столам, що Госпо́дь воскре́с,* даючи́ сві́тові очи́щення і вели́ку ми́лість.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Доброві́льно розп’я́тий, Хри́сте,* Твої́м погребе́нням Ти полони́в смерть* і тре́тього дня воскре́с, як Бог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у сла́ві,* даючи́ сві́тові безконе́чне життя́ і вели́ку ми́лість.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Христо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 Госпо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дь, мій Творе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ць і Спаси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тель, Пречи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ста,*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йшов з тво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го ло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на і в ме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не зодягну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вся,*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зволивши Ада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ма з 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рвісного прокля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ття.* Тому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 xml:space="preserve"> тобі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, Пречи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ста, як Богома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тері й Ді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ві,* невгомо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нно співа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ємо з 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нгелом:* Ра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дуйся! Спра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вді, ра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дуйся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Влада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рко,* Провідни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це і Покро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ве, та й спасі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ння душ на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А́нгельські си́ли – на гро́бі Твої́м,* а сторо́жа омертві́ла.* 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великомученика й цілителя Пантелеймона, якого сьогодні пам'ять світло звершуємо, святого отця нашого Климента, архиєпископа Охридського, чудотворця,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6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 xml:space="preserve">А́нгельські си́ли – на гро́бі Твої́м,* а сторо́жа омертві́ла.* 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Коли гріб був розкритий й ад заплакав,* Марія кликнула до скритих апостолів:* Виходьте ви, робітники виноградника, і проповідуйте слово про воскресіння!* Христос воскрес, даючи світові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Богородице Діво, моли Сина твого, Христа, Бога нашого,* що добровільно дав себе прибити до хреста* і воскрес із мертвих,* щоб спаслися душі наші.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</w:t>
      </w:r>
      <w:r>
        <w:rPr>
          <w:rFonts w:ascii="Times New Roman" w:hAnsi="Times New Roman"/>
          <w:sz w:val="24"/>
          <w:u w:val="single"/>
        </w:rPr>
        <w:t>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Господи, Марія Магдалина стояла біля твого гробу,* і маючи тебе за садівника, плакала й промовляла:* Де скрив ти вічне життя?* Де поклав ти того, що сидить на херувимськім престолі?* Бо його сторожі завмерли з остраху.* Тож або дайте мені мого Господа, або зі мною закличте:* Ти, що був між мертвими й умерлих воскресив,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Гедеон проображає зачаття* і Давид провіщає твоє Різдво, Богородице.* Бо, як дощ на руно, зійшло Слово в твоє лоно,* і ти, Благодатна, земле свята,* виростила без насіння світові спасіння:* Христа Бога нашого.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Полієлей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Ангельський хор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Іпакой</w:t>
      </w:r>
      <w:r>
        <w:rPr>
          <w:rFonts w:ascii="Times New Roman" w:hAnsi="Times New Roman"/>
          <w:i/>
          <w:color w:val="FF0000"/>
          <w:sz w:val="24"/>
        </w:rPr>
        <w:t>, глас 6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Добровільною і животворною твоєю смертю, Христе,* розбивши, як Бог, ворота пекельні,* відчинив ти нам первісний рай,* і з мертвих воскреснувши, визволив із тління життя наше.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Степенна пісня</w:t>
      </w:r>
      <w:r>
        <w:rPr>
          <w:rFonts w:ascii="Times New Roman" w:hAnsi="Times New Roman"/>
          <w:i/>
          <w:color w:val="FF0000"/>
          <w:sz w:val="24"/>
        </w:rPr>
        <w:t>, глас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1: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небо до тебе, Спасе, підношу мої очі:* Помилуй мене, щоб жити мені з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нас упокорених, Слове,* вчиняючи корисними твої осуди.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Причина всякого спасіння належить Святому Духові.* Коли він на когось по заслузі дихне,* то негайно піднесе його від земного,* окрилить, зростить і направить вгору.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2: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Коли б не Господь був з нами, ніхто з нас не був би спроможний у боротьбі з ворогом перемогти; ті, що перемагають, звідси підносяться.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Слово! Зуби їхні нехай не схоплять душі моєї, мов пташеня. Горе мені! Як я, гріхолюбний, маю визволитися від ворога?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</w:rPr>
        <w:t>Від Святого Духа обоження, благовоління, розум, мир і благословення: Він бо є рівнодіяльний з Отцем і Словом.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3: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Ті, що уповають на Господа, страшні для ворогів і дивні для всіх, що вгору очі звертають.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Собор праведників Тебе, Спасе, помічником маючи, не простягає рук своїх до беззаконня.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</w:rPr>
        <w:t>Святому Духові влада над усім належить; Йому небесні воїнства поклоняються вкупі з усім, що на землі дише.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Євангеліє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, глас 6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79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покажи силу твою і прийди спасти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Ти, що пасеш Ізраїля, почуй,* що провадиш, як овечку, Йосифа.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color w:val="000000"/>
          <w:sz w:val="24"/>
        </w:rPr>
        <w:t>Вся́ке диха́ння, неха́й хва́лить Го́спода.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 xml:space="preserve">Хвалі́те Бо́га у святи́ні Його́.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Хвалі́те Його́ у тверди́ні си́ли Його́.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молім.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Го́споди, поми́луй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 ду́хові твоє́му.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Від Івана святого Євангелія читання.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Го́споди, сла́ва Тобі́.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час, </w:t>
      </w:r>
      <w:r>
        <w:rPr>
          <w:rFonts w:ascii="Times New Roman" w:hAnsi="Times New Roman"/>
          <w:sz w:val="24"/>
        </w:rPr>
        <w:t xml:space="preserve">першого </w:t>
      </w:r>
      <w:r>
        <w:rPr>
          <w:rFonts w:ascii="Times New Roman" w:hAnsi="Times New Roman"/>
          <w:sz w:val="24"/>
        </w:rPr>
        <w:t xml:space="preserve">дня </w:t>
      </w:r>
      <w:r>
        <w:rPr>
          <w:rFonts w:ascii="Times New Roman" w:hAnsi="Times New Roman"/>
          <w:sz w:val="24"/>
        </w:rPr>
        <w:t xml:space="preserve">тижня, </w:t>
      </w:r>
      <w:r>
        <w:rPr>
          <w:rFonts w:ascii="Times New Roman" w:hAnsi="Times New Roman"/>
          <w:sz w:val="24"/>
        </w:rPr>
        <w:t xml:space="preserve">Марія </w:t>
      </w:r>
      <w:r>
        <w:rPr>
          <w:rFonts w:ascii="Times New Roman" w:hAnsi="Times New Roman"/>
          <w:sz w:val="24"/>
        </w:rPr>
        <w:t xml:space="preserve">Магдалина </w:t>
      </w:r>
      <w:r>
        <w:rPr>
          <w:rFonts w:ascii="Times New Roman" w:hAnsi="Times New Roman"/>
          <w:sz w:val="24"/>
        </w:rPr>
        <w:t xml:space="preserve">прийшла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 </w:t>
      </w:r>
      <w:r>
        <w:rPr>
          <w:rFonts w:ascii="Times New Roman" w:hAnsi="Times New Roman"/>
          <w:sz w:val="24"/>
        </w:rPr>
        <w:t xml:space="preserve">вранці,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ще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розвиднілось; </w:t>
      </w:r>
      <w:r>
        <w:rPr>
          <w:rFonts w:ascii="Times New Roman" w:hAnsi="Times New Roman"/>
          <w:sz w:val="24"/>
        </w:rPr>
        <w:t xml:space="preserve">аж </w:t>
      </w: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 xml:space="preserve">бачить,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камінь </w:t>
      </w:r>
      <w:r>
        <w:rPr>
          <w:rFonts w:ascii="Times New Roman" w:hAnsi="Times New Roman"/>
          <w:sz w:val="24"/>
        </w:rPr>
        <w:t xml:space="preserve">відкочено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гробу. </w:t>
      </w:r>
      <w:r>
        <w:rPr>
          <w:rFonts w:ascii="Times New Roman" w:hAnsi="Times New Roman"/>
          <w:sz w:val="24"/>
        </w:rPr>
        <w:t xml:space="preserve">Отож </w:t>
      </w:r>
      <w:r>
        <w:rPr>
          <w:rFonts w:ascii="Times New Roman" w:hAnsi="Times New Roman"/>
          <w:sz w:val="24"/>
        </w:rPr>
        <w:t xml:space="preserve">побігла </w:t>
      </w:r>
      <w:r>
        <w:rPr>
          <w:rFonts w:ascii="Times New Roman" w:hAnsi="Times New Roman"/>
          <w:sz w:val="24"/>
        </w:rPr>
        <w:t xml:space="preserve">вона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прийшла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Симона </w:t>
      </w:r>
      <w:r>
        <w:rPr>
          <w:rFonts w:ascii="Times New Roman" w:hAnsi="Times New Roman"/>
          <w:sz w:val="24"/>
        </w:rPr>
        <w:t xml:space="preserve">Петра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іншого </w:t>
      </w:r>
      <w:r>
        <w:rPr>
          <w:rFonts w:ascii="Times New Roman" w:hAnsi="Times New Roman"/>
          <w:sz w:val="24"/>
        </w:rPr>
        <w:t xml:space="preserve">учня, </w:t>
      </w:r>
      <w:r>
        <w:rPr>
          <w:rFonts w:ascii="Times New Roman" w:hAnsi="Times New Roman"/>
          <w:sz w:val="24"/>
        </w:rPr>
        <w:t xml:space="preserve">якого </w:t>
      </w:r>
      <w:r>
        <w:rPr>
          <w:rFonts w:ascii="Times New Roman" w:hAnsi="Times New Roman"/>
          <w:sz w:val="24"/>
        </w:rPr>
        <w:t xml:space="preserve">Ісус </w:t>
      </w:r>
      <w:r>
        <w:rPr>
          <w:rFonts w:ascii="Times New Roman" w:hAnsi="Times New Roman"/>
          <w:sz w:val="24"/>
        </w:rPr>
        <w:t xml:space="preserve">любив,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їм: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Взяли </w:t>
      </w:r>
      <w:r>
        <w:rPr>
          <w:rFonts w:ascii="Times New Roman" w:hAnsi="Times New Roman"/>
          <w:sz w:val="24"/>
        </w:rPr>
        <w:t xml:space="preserve">Господа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знаємо, </w:t>
      </w:r>
      <w:r>
        <w:rPr>
          <w:rFonts w:ascii="Times New Roman" w:hAnsi="Times New Roman"/>
          <w:sz w:val="24"/>
        </w:rPr>
        <w:t xml:space="preserve">де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клали. </w:t>
      </w:r>
      <w:r>
        <w:rPr>
          <w:rFonts w:ascii="Times New Roman" w:hAnsi="Times New Roman"/>
          <w:sz w:val="24"/>
        </w:rPr>
        <w:t xml:space="preserve">Пішов </w:t>
      </w:r>
      <w:r>
        <w:rPr>
          <w:rFonts w:ascii="Times New Roman" w:hAnsi="Times New Roman"/>
          <w:sz w:val="24"/>
        </w:rPr>
        <w:t xml:space="preserve">Петро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інший </w:t>
      </w:r>
      <w:r>
        <w:rPr>
          <w:rFonts w:ascii="Times New Roman" w:hAnsi="Times New Roman"/>
          <w:sz w:val="24"/>
        </w:rPr>
        <w:t xml:space="preserve">учень,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приходять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гробу. </w:t>
      </w:r>
      <w:r>
        <w:rPr>
          <w:rFonts w:ascii="Times New Roman" w:hAnsi="Times New Roman"/>
          <w:sz w:val="24"/>
        </w:rPr>
        <w:t xml:space="preserve">Бігли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обидва </w:t>
      </w:r>
      <w:r>
        <w:rPr>
          <w:rFonts w:ascii="Times New Roman" w:hAnsi="Times New Roman"/>
          <w:sz w:val="24"/>
        </w:rPr>
        <w:t xml:space="preserve">разом,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інший </w:t>
      </w:r>
      <w:r>
        <w:rPr>
          <w:rFonts w:ascii="Times New Roman" w:hAnsi="Times New Roman"/>
          <w:sz w:val="24"/>
        </w:rPr>
        <w:t xml:space="preserve">учень </w:t>
      </w:r>
      <w:r>
        <w:rPr>
          <w:rFonts w:ascii="Times New Roman" w:hAnsi="Times New Roman"/>
          <w:sz w:val="24"/>
        </w:rPr>
        <w:t xml:space="preserve">біг </w:t>
      </w:r>
      <w:r>
        <w:rPr>
          <w:rFonts w:ascii="Times New Roman" w:hAnsi="Times New Roman"/>
          <w:sz w:val="24"/>
        </w:rPr>
        <w:t xml:space="preserve">швидше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Петра, </w:t>
      </w:r>
      <w:r>
        <w:rPr>
          <w:rFonts w:ascii="Times New Roman" w:hAnsi="Times New Roman"/>
          <w:sz w:val="24"/>
        </w:rPr>
        <w:t xml:space="preserve">тому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прибув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 </w:t>
      </w:r>
      <w:r>
        <w:rPr>
          <w:rFonts w:ascii="Times New Roman" w:hAnsi="Times New Roman"/>
          <w:sz w:val="24"/>
        </w:rPr>
        <w:t xml:space="preserve">перший. </w:t>
      </w:r>
      <w:r>
        <w:rPr>
          <w:rFonts w:ascii="Times New Roman" w:hAnsi="Times New Roman"/>
          <w:sz w:val="24"/>
        </w:rPr>
        <w:t xml:space="preserve">Нахилившися,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бачить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лежить </w:t>
      </w:r>
      <w:r>
        <w:rPr>
          <w:rFonts w:ascii="Times New Roman" w:hAnsi="Times New Roman"/>
          <w:sz w:val="24"/>
        </w:rPr>
        <w:t xml:space="preserve">плащаниця, </w:t>
      </w:r>
      <w:r>
        <w:rPr>
          <w:rFonts w:ascii="Times New Roman" w:hAnsi="Times New Roman"/>
          <w:sz w:val="24"/>
        </w:rPr>
        <w:t xml:space="preserve">однак,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ввійшов. </w:t>
      </w:r>
      <w:r>
        <w:rPr>
          <w:rFonts w:ascii="Times New Roman" w:hAnsi="Times New Roman"/>
          <w:sz w:val="24"/>
        </w:rPr>
        <w:t xml:space="preserve">Приходить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слідом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ним </w:t>
      </w:r>
      <w:r>
        <w:rPr>
          <w:rFonts w:ascii="Times New Roman" w:hAnsi="Times New Roman"/>
          <w:sz w:val="24"/>
        </w:rPr>
        <w:t>Симон-Пе</w:t>
      </w:r>
      <w:r>
        <w:rPr>
          <w:rFonts w:ascii="Times New Roman" w:hAnsi="Times New Roman"/>
          <w:sz w:val="24"/>
        </w:rPr>
        <w:t xml:space="preserve">тро </w:t>
      </w:r>
      <w:r>
        <w:rPr>
          <w:rFonts w:ascii="Times New Roman" w:hAnsi="Times New Roman"/>
          <w:sz w:val="24"/>
        </w:rPr>
        <w:t xml:space="preserve">і, </w:t>
      </w:r>
      <w:r>
        <w:rPr>
          <w:rFonts w:ascii="Times New Roman" w:hAnsi="Times New Roman"/>
          <w:sz w:val="24"/>
        </w:rPr>
        <w:t xml:space="preserve">ввійшовши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бачить,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лежить </w:t>
      </w:r>
      <w:r>
        <w:rPr>
          <w:rFonts w:ascii="Times New Roman" w:hAnsi="Times New Roman"/>
          <w:sz w:val="24"/>
        </w:rPr>
        <w:t xml:space="preserve">плащаниця,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хустка,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була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голові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нього; </w:t>
      </w:r>
      <w:r>
        <w:rPr>
          <w:rFonts w:ascii="Times New Roman" w:hAnsi="Times New Roman"/>
          <w:sz w:val="24"/>
        </w:rPr>
        <w:t xml:space="preserve">лежала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вона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плащаницею,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згорнена </w:t>
      </w:r>
      <w:r>
        <w:rPr>
          <w:rFonts w:ascii="Times New Roman" w:hAnsi="Times New Roman"/>
          <w:sz w:val="24"/>
        </w:rPr>
        <w:t xml:space="preserve">збоку,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іншому </w:t>
      </w:r>
      <w:r>
        <w:rPr>
          <w:rFonts w:ascii="Times New Roman" w:hAnsi="Times New Roman"/>
          <w:sz w:val="24"/>
        </w:rPr>
        <w:t xml:space="preserve">місці.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ввійшов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інший </w:t>
      </w:r>
      <w:r>
        <w:rPr>
          <w:rFonts w:ascii="Times New Roman" w:hAnsi="Times New Roman"/>
          <w:sz w:val="24"/>
        </w:rPr>
        <w:t xml:space="preserve">учень, </w:t>
      </w:r>
      <w:r>
        <w:rPr>
          <w:rFonts w:ascii="Times New Roman" w:hAnsi="Times New Roman"/>
          <w:sz w:val="24"/>
        </w:rPr>
        <w:t xml:space="preserve">який </w:t>
      </w:r>
      <w:r>
        <w:rPr>
          <w:rFonts w:ascii="Times New Roman" w:hAnsi="Times New Roman"/>
          <w:sz w:val="24"/>
        </w:rPr>
        <w:t xml:space="preserve">перший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прийшов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побачив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увірував.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н</w:t>
      </w:r>
      <w:r>
        <w:rPr>
          <w:rFonts w:ascii="Times New Roman" w:hAnsi="Times New Roman"/>
          <w:sz w:val="24"/>
        </w:rPr>
        <w:t xml:space="preserve">е </w:t>
      </w:r>
      <w:r>
        <w:rPr>
          <w:rFonts w:ascii="Times New Roman" w:hAnsi="Times New Roman"/>
          <w:sz w:val="24"/>
        </w:rPr>
        <w:t xml:space="preserve">знали </w:t>
      </w:r>
      <w:r>
        <w:rPr>
          <w:rFonts w:ascii="Times New Roman" w:hAnsi="Times New Roman"/>
          <w:sz w:val="24"/>
        </w:rPr>
        <w:t xml:space="preserve">ще </w:t>
      </w:r>
      <w:r>
        <w:rPr>
          <w:rFonts w:ascii="Times New Roman" w:hAnsi="Times New Roman"/>
          <w:sz w:val="24"/>
        </w:rPr>
        <w:t xml:space="preserve">Писання,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мав </w:t>
      </w:r>
      <w:r>
        <w:rPr>
          <w:rFonts w:ascii="Times New Roman" w:hAnsi="Times New Roman"/>
          <w:sz w:val="24"/>
        </w:rPr>
        <w:t xml:space="preserve">воскреснути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мертвих.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учні </w:t>
      </w:r>
      <w:r>
        <w:rPr>
          <w:rFonts w:ascii="Times New Roman" w:hAnsi="Times New Roman"/>
          <w:sz w:val="24"/>
        </w:rPr>
        <w:t xml:space="preserve">вернулися </w:t>
      </w:r>
      <w:r>
        <w:rPr>
          <w:rFonts w:ascii="Times New Roman" w:hAnsi="Times New Roman"/>
          <w:sz w:val="24"/>
        </w:rPr>
        <w:t xml:space="preserve">знову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себе </w:t>
      </w:r>
      <w:r>
        <w:rPr>
          <w:rFonts w:ascii="Times New Roman" w:hAnsi="Times New Roman"/>
          <w:sz w:val="24"/>
        </w:rPr>
        <w:t xml:space="preserve">додому. </w:t>
      </w:r>
      <w:r>
        <w:rPr>
          <w:rFonts w:ascii="Times New Roman" w:hAnsi="Times New Roman"/>
          <w:i/>
          <w:color w:val="FF0000"/>
          <w:sz w:val="24"/>
        </w:rPr>
        <w:t xml:space="preserve">(Ів. </w:t>
      </w:r>
      <w:r>
        <w:rPr>
          <w:rFonts w:ascii="Times New Roman" w:hAnsi="Times New Roman"/>
          <w:i/>
          <w:color w:val="FF0000"/>
          <w:sz w:val="24"/>
        </w:rPr>
        <w:t xml:space="preserve">63 </w:t>
      </w:r>
      <w:r>
        <w:rPr>
          <w:rFonts w:ascii="Times New Roman" w:hAnsi="Times New Roman"/>
          <w:i/>
          <w:color w:val="FF0000"/>
          <w:sz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</w:rPr>
        <w:t xml:space="preserve">20, </w:t>
      </w:r>
      <w:r>
        <w:rPr>
          <w:rFonts w:ascii="Times New Roman" w:hAnsi="Times New Roman"/>
          <w:i/>
          <w:color w:val="FF0000"/>
          <w:sz w:val="24"/>
        </w:rPr>
        <w:t>1-10)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Го́споди, сла́ва Тобі́.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Воскресіння Христове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50-го псалма співаємо: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Сла́ва: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Молитва́ми святи́х апо́столів,* </w:t>
      </w:r>
      <w:r>
        <w:rPr>
          <w:rFonts w:ascii="Times New Roman" w:hAnsi="Times New Roman"/>
          <w:color w:val="000000"/>
          <w:sz w:val="24"/>
        </w:rPr>
        <w:t>м</w:t>
      </w:r>
      <w:r>
        <w:rPr>
          <w:rFonts w:ascii="Times New Roman" w:hAnsi="Times New Roman"/>
          <w:color w:val="000000"/>
          <w:sz w:val="24"/>
        </w:rPr>
        <w:t>илости́вий, очи́сти* бе́зліч гріхі́в на́ших.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І ни́ні</w:t>
      </w:r>
      <w:r>
        <w:rPr>
          <w:rFonts w:ascii="Times New Roman" w:hAnsi="Times New Roman"/>
          <w:color w:val="000000"/>
          <w:sz w:val="24"/>
        </w:rPr>
        <w:t xml:space="preserve">: Ра́ди молито́в пречи́стої Богоро́диці,* </w:t>
      </w:r>
      <w:r>
        <w:rPr>
          <w:rFonts w:ascii="Times New Roman" w:hAnsi="Times New Roman"/>
          <w:color w:val="000000"/>
          <w:sz w:val="24"/>
        </w:rPr>
        <w:t>м</w:t>
      </w:r>
      <w:r>
        <w:rPr>
          <w:rFonts w:ascii="Times New Roman" w:hAnsi="Times New Roman"/>
          <w:color w:val="000000"/>
          <w:sz w:val="24"/>
        </w:rPr>
        <w:t>илости́вий, очи́сти* бе́зліч гріхі́в на́ших.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Поми́луй мене́, Бо́же, з вели́кої ми́лости Твоє́ї,* і бага́тством щедро́т Твої́х очи́сти мене́ з беззако́ння мого́.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нам життя вічне* і милість велику.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святого великомученика й цілителя Пантелеймона, святого отця нашого Климента, архиєпископа Охридського, чудотворця, і всіх cвяти́х: мо́лимо Тебе́, многоми́лостивий Го́споди, ви́слухай нас грішних, що мо́лимось Тобі, і поми́луй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Як по суші</w:t>
      </w:r>
      <w:r>
        <w:rPr>
          <w:rFonts w:ascii="Times New Roman" w:hAnsi="Times New Roman"/>
          <w:b/>
          <w:color w:val="000000"/>
          <w:sz w:val="24"/>
        </w:rPr>
        <w:t>,</w:t>
      </w:r>
      <w:r>
        <w:rPr>
          <w:rFonts w:ascii="Times New Roman" w:hAnsi="Times New Roman"/>
          <w:b/>
          <w:color w:val="000000"/>
          <w:sz w:val="24"/>
        </w:rPr>
        <w:t xml:space="preserve"> пройшов Ізраїль по безодні стопами,</w:t>
      </w:r>
      <w:r>
        <w:rPr>
          <w:rFonts w:ascii="Times New Roman" w:hAnsi="Times New Roman"/>
          <w:b/>
          <w:color w:val="000000"/>
          <w:sz w:val="24"/>
        </w:rPr>
        <w:t>*</w:t>
      </w:r>
      <w:r>
        <w:rPr>
          <w:rFonts w:ascii="Times New Roman" w:hAnsi="Times New Roman"/>
          <w:b/>
          <w:color w:val="000000"/>
          <w:sz w:val="24"/>
        </w:rPr>
        <w:t xml:space="preserve"> бачачи, як гонитель фараон потопляється, взивав:</w:t>
      </w:r>
      <w:r>
        <w:rPr>
          <w:rFonts w:ascii="Times New Roman" w:hAnsi="Times New Roman"/>
          <w:b/>
          <w:color w:val="000000"/>
          <w:sz w:val="24"/>
        </w:rPr>
        <w:t>*</w:t>
      </w:r>
      <w:r>
        <w:rPr>
          <w:rFonts w:ascii="Times New Roman" w:hAnsi="Times New Roman"/>
          <w:b/>
          <w:color w:val="000000"/>
          <w:sz w:val="24"/>
        </w:rPr>
        <w:t xml:space="preserve"> Пісню перемоги Богові співаймо.</w:t>
      </w:r>
      <w:r>
        <w:rPr>
          <w:rFonts w:ascii="Times New Roman" w:hAnsi="Times New Roman"/>
          <w:b/>
          <w:color w:val="4169E1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Розпростертими на хресті долонями Ти, Милосердний Ісусе, благоволінням Отчим все наповнив, тому всі ми пісню перемоги Тобі співаємо.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 страхом, немов невільниця, з наказу підійшла смерть до Тебе, Владики життя, що через неї подаєш нам безконечне життя і воскресіння.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>Свого Творця, незбагненно з безсіменної Твоєї утроби воплоченого, з волі його прийнявши, Ти, Чиста, Владичицею творіння явилася воістину.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Нема Святого, як Ти, Господи, Боже мій,</w:t>
      </w:r>
      <w:r>
        <w:rPr>
          <w:rFonts w:ascii="Times New Roman" w:hAnsi="Times New Roman"/>
          <w:b/>
          <w:color w:val="000000"/>
          <w:sz w:val="24"/>
        </w:rPr>
        <w:t>*</w:t>
      </w:r>
      <w:r>
        <w:rPr>
          <w:rFonts w:ascii="Times New Roman" w:hAnsi="Times New Roman"/>
          <w:b/>
          <w:color w:val="000000"/>
          <w:sz w:val="24"/>
        </w:rPr>
        <w:t xml:space="preserve"> що підніс рід вірних Твоїх, Благий,</w:t>
      </w:r>
      <w:r>
        <w:rPr>
          <w:rFonts w:ascii="Times New Roman" w:hAnsi="Times New Roman"/>
          <w:b/>
          <w:color w:val="000000"/>
          <w:sz w:val="24"/>
        </w:rPr>
        <w:t>*</w:t>
      </w:r>
      <w:r>
        <w:rPr>
          <w:rFonts w:ascii="Times New Roman" w:hAnsi="Times New Roman"/>
          <w:b/>
          <w:color w:val="000000"/>
          <w:sz w:val="24"/>
        </w:rPr>
        <w:t xml:space="preserve"> і утвердив нас на камені сповідання Твого.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Бачивши, як Бога тілом розпинали, творіння сколихнулося зі страху, та рукою вседержительною задля нас Розп’ятого кріпко утримуваним було.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Переможена смертю Христа нікчемна смерть лежить бездиханна; бо натиску життя Божественного не здержавши, умертвлюється сильний, і всім дарується воскресіння.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Чудо Твого Божественного різдва, Чиста, вище понад усякий закон природи; Ти бо надприродно зачала в утробі Бога і, породивши, зостаєшся Вседівою.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Христос моя сила, Бог і Господь!* – свята Церква побожно співає, взиваючи* і від серця чистого Господа прославляючи.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Дерево істинного життя розцвіло, Христе, бо був поставлений хрест, і він, покроплений кров’ю й водою з нетлінного ребра Твого, життя зростив нам.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Вже більше змій не улещує мене оманливим обоженням, Христос бо, Божественний Творець людського єства, нині дорогу життя мені вільно відкрив.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Таїнства Божественного Твого зачаття, Богородице Вседіво, воістину невимовні й незбагненні для тих, що на землі й на небі.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Божим світлом Твоїм, Благий,</w:t>
      </w:r>
      <w:r>
        <w:rPr>
          <w:rFonts w:ascii="Times New Roman" w:hAnsi="Times New Roman"/>
          <w:b/>
          <w:sz w:val="24"/>
        </w:rPr>
        <w:t>*</w:t>
      </w:r>
      <w:r>
        <w:rPr>
          <w:rFonts w:ascii="Times New Roman" w:hAnsi="Times New Roman"/>
          <w:b/>
          <w:sz w:val="24"/>
        </w:rPr>
        <w:t xml:space="preserve"> просвіти, молюся, душі тих, що зарання в любові звертаються до Тебе,</w:t>
      </w:r>
      <w:r>
        <w:rPr>
          <w:rFonts w:ascii="Times New Roman" w:hAnsi="Times New Roman"/>
          <w:b/>
          <w:sz w:val="24"/>
        </w:rPr>
        <w:t>*</w:t>
      </w:r>
      <w:r>
        <w:rPr>
          <w:rFonts w:ascii="Times New Roman" w:hAnsi="Times New Roman"/>
          <w:b/>
          <w:sz w:val="24"/>
        </w:rPr>
        <w:t xml:space="preserve"> щоб пізнати Тебе, Слово Боже, істинного Бога,</w:t>
      </w:r>
      <w:r>
        <w:rPr>
          <w:rFonts w:ascii="Times New Roman" w:hAnsi="Times New Roman"/>
          <w:b/>
          <w:sz w:val="24"/>
        </w:rPr>
        <w:t>*</w:t>
      </w:r>
      <w:r>
        <w:rPr>
          <w:rFonts w:ascii="Times New Roman" w:hAnsi="Times New Roman"/>
          <w:b/>
          <w:sz w:val="24"/>
        </w:rPr>
        <w:t xml:space="preserve"> що викликає з темряви гріховної.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Херувими нині відступають переді мною, і вогненний меч відвертається від мене, Владико, побачивши Тебе, Слово Боже, Істинного Бога, що розбійникові путь до раю проклав.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Вже не боюся повернення в землю, Владико Христе; Ти бо, з милосердя великого, від землі мене, забутого, підніс, до висоти нетління воскресінням Твоїм.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Тих, що Богородицею визнають тебе від душі, Милосердна Владичице світу, спаси; Тебе бо, Істинну Богородительку, за оборону непереможну маємо.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Житейське море, схвильоване бурею напастей бачивши,* і до тихого пристановища твого прийшовши, кличу до тебе:* Визволи з тління життя моє, Многомилостивий!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цвяхами розпинали Тебе, Владико, Ти знищив прокляття, що було над нами; коли ж копієм ребро Твоє прокололи, Ти, розірвавши Адамове рукописання, світ визволив.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Адам, хитрощами оманений, був у безодню аду опущений, але Ти, з природи Бог і Милосердний, зійшов, щоб віднайти його, і взявши на плечі, воскресив із Собою.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Пречистая Владичице, що людям Керманича Господа породила, втихомир непевну й люту бурю пристрастей моїх, і подай мир серцю моєму.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Кондак (г. 6): </w:t>
      </w:r>
      <w:r>
        <w:rPr>
          <w:rFonts w:ascii="Times New Roman" w:hAnsi="Times New Roman"/>
          <w:sz w:val="24"/>
        </w:rPr>
        <w:t>Життєда́йною доло́нею* уме́рлих із мря́чних доли́н* воскреси́в усі́х Життєда́вець – Христо́с Бог,* воскресі́ння пода́в людсько́му ро́дові.* Він бо всіх Спаси́тель, воскресі́ння, і життя́, і Бог усі́х.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Росодайною ото вчинив ангел піч для преподобних отроків,</w:t>
      </w:r>
      <w:r>
        <w:rPr>
          <w:rFonts w:ascii="Times New Roman" w:hAnsi="Times New Roman"/>
          <w:b/>
          <w:color w:val="000000"/>
          <w:sz w:val="24"/>
        </w:rPr>
        <w:t>*</w:t>
      </w:r>
      <w:r>
        <w:rPr>
          <w:rFonts w:ascii="Times New Roman" w:hAnsi="Times New Roman"/>
          <w:b/>
          <w:color w:val="000000"/>
          <w:sz w:val="24"/>
        </w:rPr>
        <w:t xml:space="preserve"> а веління </w:t>
      </w:r>
      <w:r>
        <w:rPr>
          <w:rFonts w:ascii="Times New Roman" w:hAnsi="Times New Roman"/>
          <w:b/>
          <w:sz w:val="24"/>
        </w:rPr>
        <w:t xml:space="preserve">Боже, що </w:t>
      </w:r>
      <w:r>
        <w:rPr>
          <w:rFonts w:ascii="Times New Roman" w:hAnsi="Times New Roman"/>
          <w:b/>
          <w:color w:val="000000"/>
          <w:sz w:val="24"/>
        </w:rPr>
        <w:t xml:space="preserve">халдеїв опаляло, </w:t>
      </w:r>
      <w:r>
        <w:rPr>
          <w:rFonts w:ascii="Times New Roman" w:hAnsi="Times New Roman"/>
          <w:b/>
          <w:sz w:val="24"/>
        </w:rPr>
        <w:t>приневолило мучителя кликати:</w:t>
      </w:r>
      <w:r>
        <w:rPr>
          <w:rFonts w:ascii="Times New Roman" w:hAnsi="Times New Roman"/>
          <w:b/>
          <w:sz w:val="24"/>
        </w:rPr>
        <w:t>*</w:t>
      </w:r>
      <w:r>
        <w:rPr>
          <w:rFonts w:ascii="Times New Roman" w:hAnsi="Times New Roman"/>
          <w:b/>
          <w:sz w:val="24"/>
        </w:rPr>
        <w:t xml:space="preserve"> Благосло</w:t>
      </w:r>
      <w:r>
        <w:rPr>
          <w:rFonts w:ascii="Times New Roman" w:hAnsi="Times New Roman"/>
          <w:b/>
          <w:color w:val="000000"/>
          <w:sz w:val="24"/>
        </w:rPr>
        <w:t>вен єси, Боже отців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Ридаючи над стражданням Твоїм, Владико, сонце в темряву зодягнулося, і вдень світло по всій землі померкло, взиваючи: «Благословен єси, Боже отців наших».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Зішестям Твоїм, Христе, у світло зодягнулися глибини підземні, а праотець, сповнений радістю, торжествував та веселився, взиваючи: «Благословен єси, Боже отців наших».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Через Тебе, Мати Діво, ясне світло для всієї вселеної зійшло; Ти бо Творця всіх, Бога, породила; моли ж Його, Пречиста, щоб послав Він нам, вірним,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Із полум’я преподобним Ти росу виточив</w:t>
      </w:r>
      <w:r>
        <w:rPr>
          <w:rFonts w:ascii="Times New Roman" w:hAnsi="Times New Roman"/>
          <w:b/>
          <w:color w:val="000000"/>
          <w:sz w:val="24"/>
        </w:rPr>
        <w:t>*</w:t>
      </w:r>
      <w:r>
        <w:rPr>
          <w:rFonts w:ascii="Times New Roman" w:hAnsi="Times New Roman"/>
          <w:b/>
          <w:color w:val="000000"/>
          <w:sz w:val="24"/>
        </w:rPr>
        <w:t xml:space="preserve"> і жертву праведника водою спалив;</w:t>
      </w:r>
      <w:r>
        <w:rPr>
          <w:rFonts w:ascii="Times New Roman" w:hAnsi="Times New Roman"/>
          <w:b/>
          <w:color w:val="000000"/>
          <w:sz w:val="24"/>
        </w:rPr>
        <w:t>*</w:t>
      </w:r>
      <w:r>
        <w:rPr>
          <w:rFonts w:ascii="Times New Roman" w:hAnsi="Times New Roman"/>
          <w:b/>
          <w:color w:val="000000"/>
          <w:sz w:val="24"/>
        </w:rPr>
        <w:t xml:space="preserve"> бо все твориш, Христе, з волі Своєї;</w:t>
      </w:r>
      <w:r>
        <w:rPr>
          <w:rFonts w:ascii="Times New Roman" w:hAnsi="Times New Roman"/>
          <w:b/>
          <w:color w:val="000000"/>
          <w:sz w:val="24"/>
        </w:rPr>
        <w:t>*</w:t>
      </w:r>
      <w:r>
        <w:rPr>
          <w:rFonts w:ascii="Times New Roman" w:hAnsi="Times New Roman"/>
          <w:b/>
          <w:color w:val="000000"/>
          <w:sz w:val="24"/>
        </w:rPr>
        <w:t xml:space="preserve"> Тебе прославляємо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Невірних, що колись пророковбивцями були, заздрість нині боговбивцями вчинила; на хрест піднесли вони Тебе, Слово Боже, якого прославляємо по всі віки.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Небесного круга Ти, Христе, не покинув, і зійшовши до аду, підніс із Собою цілу людину в гної загрузлу, що прославляє Тебе по всі віки.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Благословім Отця, і Сина, і Святого Духа – Господа завжди, нині і повсякчас 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Ти, Діво, від Світла зачала Світлодавця Слово і, породивши Його, прославилась несказанно, бо Дух Божий у Тобі оселився; тому ми прославляємо Тебе по всі віки.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Слово Боже! Ти страстям було непричасне* та своїм тілом стало учасником страстей.* Але ти, Спасе наш, визволяєш людину від страждань,* ставши смертю для страждань.* Бо єдино ти безстрасний і всемогутній.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Прийнявши тління смертне,* ти зберіг твоє тіло неподатним тлінності.* А твоя життєдайна й божественна душа, Владико,* в аді не зосталась,* бо ти воскрес немов від сну,* і нас з собою воскресив.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b/>
          <w:sz w:val="24"/>
        </w:rPr>
        <w:t>,</w:t>
      </w:r>
      <w:r>
        <w:rPr>
          <w:rFonts w:ascii="Times New Roman" w:hAnsi="Times New Roman"/>
          <w:b/>
          <w:sz w:val="24"/>
        </w:rPr>
        <w:t xml:space="preserve">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Твоїм невимовним і несказанним Різдвом, пречиста Богородице,* сьогодні даровано мертвим воскресіння.* Бо життя, зодягнувшись з тебе тілом,* усім засяяло і явно розвіяло смертний смуток.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поклоняйтеся підніжжю ніг Його, бо святе воно.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Взяли </w:t>
      </w:r>
      <w:r>
        <w:rPr>
          <w:rFonts w:ascii="Times New Roman" w:hAnsi="Times New Roman"/>
          <w:sz w:val="24"/>
        </w:rPr>
        <w:t xml:space="preserve">Господа!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сказала </w:t>
      </w:r>
      <w:r>
        <w:rPr>
          <w:rFonts w:ascii="Times New Roman" w:hAnsi="Times New Roman"/>
          <w:sz w:val="24"/>
        </w:rPr>
        <w:t xml:space="preserve">Марія.*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побігли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гріб </w:t>
      </w:r>
      <w:r>
        <w:rPr>
          <w:rFonts w:ascii="Times New Roman" w:hAnsi="Times New Roman"/>
          <w:sz w:val="24"/>
        </w:rPr>
        <w:t xml:space="preserve">Симон-Петро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інший </w:t>
      </w:r>
      <w:r>
        <w:rPr>
          <w:rFonts w:ascii="Times New Roman" w:hAnsi="Times New Roman"/>
          <w:sz w:val="24"/>
        </w:rPr>
        <w:t xml:space="preserve">учень </w:t>
      </w:r>
      <w:r>
        <w:rPr>
          <w:rFonts w:ascii="Times New Roman" w:hAnsi="Times New Roman"/>
          <w:sz w:val="24"/>
        </w:rPr>
        <w:t xml:space="preserve">Христовий, </w:t>
      </w:r>
      <w:r>
        <w:rPr>
          <w:rFonts w:ascii="Times New Roman" w:hAnsi="Times New Roman"/>
          <w:sz w:val="24"/>
        </w:rPr>
        <w:t xml:space="preserve">якого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любив.* </w:t>
      </w:r>
      <w:r>
        <w:rPr>
          <w:rFonts w:ascii="Times New Roman" w:hAnsi="Times New Roman"/>
          <w:sz w:val="24"/>
        </w:rPr>
        <w:t xml:space="preserve">Прибігли </w:t>
      </w:r>
      <w:r>
        <w:rPr>
          <w:rFonts w:ascii="Times New Roman" w:hAnsi="Times New Roman"/>
          <w:sz w:val="24"/>
        </w:rPr>
        <w:t xml:space="preserve">обидва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знайшли </w:t>
      </w:r>
      <w:r>
        <w:rPr>
          <w:rFonts w:ascii="Times New Roman" w:hAnsi="Times New Roman"/>
          <w:sz w:val="24"/>
        </w:rPr>
        <w:t xml:space="preserve">лиш </w:t>
      </w:r>
      <w:r>
        <w:rPr>
          <w:rFonts w:ascii="Times New Roman" w:hAnsi="Times New Roman"/>
          <w:sz w:val="24"/>
        </w:rPr>
        <w:t xml:space="preserve">похоронні </w:t>
      </w:r>
      <w:r>
        <w:rPr>
          <w:rFonts w:ascii="Times New Roman" w:hAnsi="Times New Roman"/>
          <w:sz w:val="24"/>
        </w:rPr>
        <w:t xml:space="preserve">покривала,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середині </w:t>
      </w:r>
      <w:r>
        <w:rPr>
          <w:rFonts w:ascii="Times New Roman" w:hAnsi="Times New Roman"/>
          <w:sz w:val="24"/>
        </w:rPr>
        <w:t xml:space="preserve">лежали,*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хустка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голови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окремо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них. </w:t>
      </w:r>
      <w:r>
        <w:rPr>
          <w:rFonts w:ascii="Times New Roman" w:hAnsi="Times New Roman"/>
          <w:sz w:val="24"/>
        </w:rPr>
        <w:t xml:space="preserve">Тому </w:t>
      </w:r>
      <w:r>
        <w:rPr>
          <w:rFonts w:ascii="Times New Roman" w:hAnsi="Times New Roman"/>
          <w:sz w:val="24"/>
        </w:rPr>
        <w:t xml:space="preserve">знову </w:t>
      </w:r>
      <w:r>
        <w:rPr>
          <w:rFonts w:ascii="Times New Roman" w:hAnsi="Times New Roman"/>
          <w:sz w:val="24"/>
        </w:rPr>
        <w:t xml:space="preserve">замовкли, </w:t>
      </w:r>
      <w:r>
        <w:rPr>
          <w:rFonts w:ascii="Times New Roman" w:hAnsi="Times New Roman"/>
          <w:sz w:val="24"/>
        </w:rPr>
        <w:t xml:space="preserve">доки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побачили </w:t>
      </w:r>
      <w:r>
        <w:rPr>
          <w:rFonts w:ascii="Times New Roman" w:hAnsi="Times New Roman"/>
          <w:sz w:val="24"/>
        </w:rPr>
        <w:t>Христа.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Велике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преславне </w:t>
      </w:r>
      <w:r>
        <w:rPr>
          <w:rFonts w:ascii="Times New Roman" w:hAnsi="Times New Roman"/>
          <w:sz w:val="24"/>
        </w:rPr>
        <w:t xml:space="preserve">вчинив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мене </w:t>
      </w:r>
      <w:r>
        <w:rPr>
          <w:rFonts w:ascii="Times New Roman" w:hAnsi="Times New Roman"/>
          <w:sz w:val="24"/>
        </w:rPr>
        <w:t xml:space="preserve">ради,* </w:t>
      </w:r>
      <w:r>
        <w:rPr>
          <w:rFonts w:ascii="Times New Roman" w:hAnsi="Times New Roman"/>
          <w:sz w:val="24"/>
        </w:rPr>
        <w:t xml:space="preserve">Христе </w:t>
      </w:r>
      <w:r>
        <w:rPr>
          <w:rFonts w:ascii="Times New Roman" w:hAnsi="Times New Roman"/>
          <w:sz w:val="24"/>
        </w:rPr>
        <w:t xml:space="preserve">мій </w:t>
      </w:r>
      <w:r>
        <w:rPr>
          <w:rFonts w:ascii="Times New Roman" w:hAnsi="Times New Roman"/>
          <w:sz w:val="24"/>
        </w:rPr>
        <w:t xml:space="preserve">многомилостивий!*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Діви </w:t>
      </w:r>
      <w:r>
        <w:rPr>
          <w:rFonts w:ascii="Times New Roman" w:hAnsi="Times New Roman"/>
          <w:sz w:val="24"/>
        </w:rPr>
        <w:t xml:space="preserve">пречистої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народився </w:t>
      </w:r>
      <w:r>
        <w:rPr>
          <w:rFonts w:ascii="Times New Roman" w:hAnsi="Times New Roman"/>
          <w:sz w:val="24"/>
        </w:rPr>
        <w:t xml:space="preserve">невимовно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прийняв </w:t>
      </w:r>
      <w:r>
        <w:rPr>
          <w:rFonts w:ascii="Times New Roman" w:hAnsi="Times New Roman"/>
          <w:sz w:val="24"/>
        </w:rPr>
        <w:t xml:space="preserve">хрест;* </w:t>
      </w:r>
      <w:r>
        <w:rPr>
          <w:rFonts w:ascii="Times New Roman" w:hAnsi="Times New Roman"/>
          <w:sz w:val="24"/>
        </w:rPr>
        <w:t xml:space="preserve">витерпівши </w:t>
      </w:r>
      <w:r>
        <w:rPr>
          <w:rFonts w:ascii="Times New Roman" w:hAnsi="Times New Roman"/>
          <w:sz w:val="24"/>
        </w:rPr>
        <w:t xml:space="preserve">смерть,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воскрес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славі*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визволив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смерти </w:t>
      </w:r>
      <w:r>
        <w:rPr>
          <w:rFonts w:ascii="Times New Roman" w:hAnsi="Times New Roman"/>
          <w:sz w:val="24"/>
        </w:rPr>
        <w:t xml:space="preserve">нашу </w:t>
      </w:r>
      <w:r>
        <w:rPr>
          <w:rFonts w:ascii="Times New Roman" w:hAnsi="Times New Roman"/>
          <w:sz w:val="24"/>
        </w:rPr>
        <w:t xml:space="preserve">природу.* </w:t>
      </w:r>
      <w:r>
        <w:rPr>
          <w:rFonts w:ascii="Times New Roman" w:hAnsi="Times New Roman"/>
          <w:sz w:val="24"/>
        </w:rPr>
        <w:t xml:space="preserve">Слава, </w:t>
      </w:r>
      <w:r>
        <w:rPr>
          <w:rFonts w:ascii="Times New Roman" w:hAnsi="Times New Roman"/>
          <w:sz w:val="24"/>
        </w:rPr>
        <w:t xml:space="preserve">Христе, </w:t>
      </w:r>
      <w:r>
        <w:rPr>
          <w:rFonts w:ascii="Times New Roman" w:hAnsi="Times New Roman"/>
          <w:sz w:val="24"/>
        </w:rPr>
        <w:t xml:space="preserve">славі </w:t>
      </w:r>
      <w:r>
        <w:rPr>
          <w:rFonts w:ascii="Times New Roman" w:hAnsi="Times New Roman"/>
          <w:sz w:val="24"/>
        </w:rPr>
        <w:t xml:space="preserve">Твоїй; </w:t>
      </w:r>
      <w:r>
        <w:rPr>
          <w:rFonts w:ascii="Times New Roman" w:hAnsi="Times New Roman"/>
          <w:sz w:val="24"/>
        </w:rPr>
        <w:t xml:space="preserve">слава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Твоїй </w:t>
      </w:r>
      <w:r>
        <w:rPr>
          <w:rFonts w:ascii="Times New Roman" w:hAnsi="Times New Roman"/>
          <w:sz w:val="24"/>
        </w:rPr>
        <w:t>силі.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6: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Хваліте його, всі ангели його,* хваліте його, всі воїнства небесні.*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Щоб суд написаний над ними вчинити.* Це слава всіх його преподобних.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Хрест твій, Господи,* є для твоїх людей життям і воскресінням,* тож надіючись на нього,* тебе, воскреслого Бога нашого, оспівуємо:* Помилуй нас!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Погребення твоє, Владико,* відчинило рай людському родові.* Тож визволившись від тління,* тебе, нашого воскреслого Бога, оспівуємо:* Помилуй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 Отцем і Духом Христа, що воскрес із мертвих, прославляємо,* і до нього кличемо:* Ти наше життя і воскресіння, – помилуй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Третього дня ти воскрес, Христе, з гробу,* як і написано,* піднявши з собою нашого праотця.* Тому славить тебе рід людський* і оспівує твоє воскресіння.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велике і преславне таїнство твого воскресіння!* Бо ти вийшов із гробу, немов жених із світлиці,* смертю смерть перемігши, щоб Адама визволити.* Тому й на небесах ангели торжествують,* і на землі люди славлять твоє, Людинолюбче, добросердя,* що на нас збулося.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О, пребеззаконні юдеї!* Де ті печаті й срібняки, що ви їх дали воякам?* Не викрадено скарбу, але він воскрес, як всемогутній.* Самі ж ви осоромились, відрікшись Христа, </w:t>
      </w:r>
      <w:r>
        <w:rPr>
          <w:rFonts w:ascii="Times New Roman" w:hAnsi="Times New Roman"/>
          <w:sz w:val="24"/>
        </w:rPr>
        <w:t>Господа слави,* що постраждав і був похований,* але воскрес із мертвих.* Йому поклонімся!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Воскресни, Господи Боже мій, нехай піднесеться рука твоя;* не забудь убогих твоїх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 зачиненім гробі і при сторожі, та при печатях* – як же то вас окрадено, юдеї?* Та крізь замкнені двері пройшов Цар!* Тож, або, як мерця, покажіть його,* або, як Богу, поклоніться, співаючи з нами:* Слава, Господи, хресту і воскресінню твоєму!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 всім серцем моїм,* розповім про всі твої чудеса.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 жінки плачучи,* дійшли, Господи, до твого гробу, що життя прийняв,* і, несучи миро, бажали помазати твоє пречисте тіло.* Але знайшли світлоносного ангела, що сидів на камені,* який до них промовив, благовістуючи:* Чому оплакуєте того, що з боку виточив світові життя?* Чому шукаєте в гробі, немов мерця, того, що є безсмертний?* Краще йдіть і сповістіть його учням* всесвітню радість його славного воскресіння!* Ним ти, Спасе, і нас просвітивши,* даруй очищення і велику милість.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Стихира євангельська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Ще </w:t>
      </w:r>
      <w:r>
        <w:rPr>
          <w:rFonts w:ascii="Times New Roman" w:hAnsi="Times New Roman"/>
          <w:sz w:val="24"/>
        </w:rPr>
        <w:t xml:space="preserve">досвітній </w:t>
      </w:r>
      <w:r>
        <w:rPr>
          <w:rFonts w:ascii="Times New Roman" w:hAnsi="Times New Roman"/>
          <w:sz w:val="24"/>
        </w:rPr>
        <w:t xml:space="preserve">сутінок.* </w:t>
      </w:r>
      <w:r>
        <w:rPr>
          <w:rFonts w:ascii="Times New Roman" w:hAnsi="Times New Roman"/>
          <w:sz w:val="24"/>
        </w:rPr>
        <w:t xml:space="preserve">Чому </w:t>
      </w:r>
      <w:r>
        <w:rPr>
          <w:rFonts w:ascii="Times New Roman" w:hAnsi="Times New Roman"/>
          <w:sz w:val="24"/>
        </w:rPr>
        <w:t xml:space="preserve">над </w:t>
      </w:r>
      <w:r>
        <w:rPr>
          <w:rFonts w:ascii="Times New Roman" w:hAnsi="Times New Roman"/>
          <w:sz w:val="24"/>
        </w:rPr>
        <w:t xml:space="preserve">гробом </w:t>
      </w:r>
      <w:r>
        <w:rPr>
          <w:rFonts w:ascii="Times New Roman" w:hAnsi="Times New Roman"/>
          <w:sz w:val="24"/>
        </w:rPr>
        <w:t xml:space="preserve">стоїш, </w:t>
      </w:r>
      <w:r>
        <w:rPr>
          <w:rFonts w:ascii="Times New Roman" w:hAnsi="Times New Roman"/>
          <w:sz w:val="24"/>
        </w:rPr>
        <w:t xml:space="preserve">Маріє,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великим </w:t>
      </w:r>
      <w:r>
        <w:rPr>
          <w:rFonts w:ascii="Times New Roman" w:hAnsi="Times New Roman"/>
          <w:sz w:val="24"/>
        </w:rPr>
        <w:t>сутін</w:t>
      </w:r>
      <w:r>
        <w:rPr>
          <w:rFonts w:ascii="Times New Roman" w:hAnsi="Times New Roman"/>
          <w:sz w:val="24"/>
        </w:rPr>
        <w:t xml:space="preserve">ком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серці,*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питаєш: </w:t>
      </w:r>
      <w:r>
        <w:rPr>
          <w:rFonts w:ascii="Times New Roman" w:hAnsi="Times New Roman"/>
          <w:sz w:val="24"/>
        </w:rPr>
        <w:t xml:space="preserve">Де </w:t>
      </w:r>
      <w:r>
        <w:rPr>
          <w:rFonts w:ascii="Times New Roman" w:hAnsi="Times New Roman"/>
          <w:sz w:val="24"/>
        </w:rPr>
        <w:t xml:space="preserve">покладено </w:t>
      </w:r>
      <w:r>
        <w:rPr>
          <w:rFonts w:ascii="Times New Roman" w:hAnsi="Times New Roman"/>
          <w:sz w:val="24"/>
        </w:rPr>
        <w:t xml:space="preserve">Ісуса?* </w:t>
      </w:r>
      <w:r>
        <w:rPr>
          <w:rFonts w:ascii="Times New Roman" w:hAnsi="Times New Roman"/>
          <w:sz w:val="24"/>
        </w:rPr>
        <w:t xml:space="preserve">Поглянь,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збіглись </w:t>
      </w:r>
      <w:r>
        <w:rPr>
          <w:rFonts w:ascii="Times New Roman" w:hAnsi="Times New Roman"/>
          <w:sz w:val="24"/>
        </w:rPr>
        <w:t xml:space="preserve">учні*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полотнах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хустині </w:t>
      </w:r>
      <w:r>
        <w:rPr>
          <w:rFonts w:ascii="Times New Roman" w:hAnsi="Times New Roman"/>
          <w:sz w:val="24"/>
        </w:rPr>
        <w:t xml:space="preserve">збагнули </w:t>
      </w:r>
      <w:r>
        <w:rPr>
          <w:rFonts w:ascii="Times New Roman" w:hAnsi="Times New Roman"/>
          <w:sz w:val="24"/>
        </w:rPr>
        <w:t xml:space="preserve">воскресіння*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згадали </w:t>
      </w:r>
      <w:r>
        <w:rPr>
          <w:rFonts w:ascii="Times New Roman" w:hAnsi="Times New Roman"/>
          <w:sz w:val="24"/>
        </w:rPr>
        <w:t xml:space="preserve">те,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було </w:t>
      </w:r>
      <w:r>
        <w:rPr>
          <w:rFonts w:ascii="Times New Roman" w:hAnsi="Times New Roman"/>
          <w:sz w:val="24"/>
        </w:rPr>
        <w:t xml:space="preserve">про </w:t>
      </w:r>
      <w:r>
        <w:rPr>
          <w:rFonts w:ascii="Times New Roman" w:hAnsi="Times New Roman"/>
          <w:sz w:val="24"/>
        </w:rPr>
        <w:t xml:space="preserve">це </w:t>
      </w:r>
      <w:r>
        <w:rPr>
          <w:rFonts w:ascii="Times New Roman" w:hAnsi="Times New Roman"/>
          <w:sz w:val="24"/>
        </w:rPr>
        <w:t xml:space="preserve">написано?*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через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ми, </w:t>
      </w:r>
      <w:r>
        <w:rPr>
          <w:rFonts w:ascii="Times New Roman" w:hAnsi="Times New Roman"/>
          <w:sz w:val="24"/>
        </w:rPr>
        <w:t xml:space="preserve">повіривши,* </w:t>
      </w:r>
      <w:r>
        <w:rPr>
          <w:rFonts w:ascii="Times New Roman" w:hAnsi="Times New Roman"/>
          <w:sz w:val="24"/>
        </w:rPr>
        <w:t xml:space="preserve">оспівуємо </w:t>
      </w:r>
      <w:r>
        <w:rPr>
          <w:rFonts w:ascii="Times New Roman" w:hAnsi="Times New Roman"/>
          <w:sz w:val="24"/>
        </w:rPr>
        <w:t xml:space="preserve">Тебе, </w:t>
      </w:r>
      <w:r>
        <w:rPr>
          <w:rFonts w:ascii="Times New Roman" w:hAnsi="Times New Roman"/>
          <w:sz w:val="24"/>
        </w:rPr>
        <w:t xml:space="preserve">життя </w:t>
      </w:r>
      <w:r>
        <w:rPr>
          <w:rFonts w:ascii="Times New Roman" w:hAnsi="Times New Roman"/>
          <w:sz w:val="24"/>
        </w:rPr>
        <w:t xml:space="preserve">подавця </w:t>
      </w:r>
      <w:r>
        <w:rPr>
          <w:rFonts w:ascii="Times New Roman" w:hAnsi="Times New Roman"/>
          <w:sz w:val="24"/>
        </w:rPr>
        <w:t>Христа.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–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 Безсме́ртний, поми́луй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 Бо́же, святи́й Крі́пкий, святи́й Безсме́ртний, поми́луй нас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Людинолюбче.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великомученика й цілителя Пантелеймона, якого сьогодні пам'ять світло звершуємо, святого отця нашого Климента, архиєпископа Охридського, чудотворця,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