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</w:t>
      </w:r>
      <w:r>
        <w:rPr>
          <w:rFonts w:ascii="Times New Roman" w:hAnsi="Times New Roman"/>
          <w:sz w:val="24"/>
        </w:rPr>
        <w:t xml:space="preserve"> ти купцеві, що шукає цінної перли,* </w:t>
      </w:r>
      <w:r>
        <w:rPr>
          <w:rFonts w:ascii="Times New Roman" w:hAnsi="Times New Roman"/>
          <w:sz w:val="24"/>
        </w:rPr>
        <w:t>славновладний</w:t>
      </w:r>
      <w:r>
        <w:rPr>
          <w:rFonts w:ascii="Times New Roman" w:hAnsi="Times New Roman"/>
          <w:sz w:val="24"/>
        </w:rPr>
        <w:t xml:space="preserve"> Володимире,* що сидиш на високому престолі матері городів* - </w:t>
      </w:r>
      <w:r>
        <w:rPr>
          <w:rFonts w:ascii="Times New Roman" w:hAnsi="Times New Roman"/>
          <w:sz w:val="24"/>
        </w:rPr>
        <w:t>богобереженого</w:t>
      </w:r>
      <w:r>
        <w:rPr>
          <w:rFonts w:ascii="Times New Roman" w:hAnsi="Times New Roman"/>
          <w:sz w:val="24"/>
        </w:rPr>
        <w:t xml:space="preserve">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</w:t>
      </w:r>
      <w:r>
        <w:rPr>
          <w:rFonts w:ascii="Times New Roman" w:hAnsi="Times New Roman"/>
          <w:sz w:val="24"/>
        </w:rPr>
        <w:t>отряс</w:t>
      </w:r>
      <w:r>
        <w:rPr>
          <w:rFonts w:ascii="Times New Roman" w:hAnsi="Times New Roman"/>
          <w:sz w:val="24"/>
        </w:rPr>
        <w:t xml:space="preserve"> сліпоту у святій купелі,* разом душевну і тілесну.* Тому празнуємо твоє успення ми, люди твої.* Моли,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</w:t>
      </w:r>
      <w:r>
        <w:rPr>
          <w:rFonts w:ascii="Times New Roman" w:hAnsi="Times New Roman"/>
          <w:sz w:val="24"/>
        </w:rPr>
        <w:t xml:space="preserve"> ти купцеві, що шукає цінної перли,* </w:t>
      </w:r>
      <w:r>
        <w:rPr>
          <w:rFonts w:ascii="Times New Roman" w:hAnsi="Times New Roman"/>
          <w:sz w:val="24"/>
        </w:rPr>
        <w:t>славновладний</w:t>
      </w:r>
      <w:r>
        <w:rPr>
          <w:rFonts w:ascii="Times New Roman" w:hAnsi="Times New Roman"/>
          <w:sz w:val="24"/>
        </w:rPr>
        <w:t xml:space="preserve"> Володимире,* що сидиш на високому престолі матері городів* - </w:t>
      </w:r>
      <w:r>
        <w:rPr>
          <w:rFonts w:ascii="Times New Roman" w:hAnsi="Times New Roman"/>
          <w:sz w:val="24"/>
        </w:rPr>
        <w:t>богобереженого</w:t>
      </w:r>
      <w:r>
        <w:rPr>
          <w:rFonts w:ascii="Times New Roman" w:hAnsi="Times New Roman"/>
          <w:sz w:val="24"/>
        </w:rPr>
        <w:t xml:space="preserve">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</w:t>
      </w:r>
      <w:r>
        <w:rPr>
          <w:rFonts w:ascii="Times New Roman" w:hAnsi="Times New Roman"/>
          <w:sz w:val="24"/>
        </w:rPr>
        <w:t>отряс</w:t>
      </w:r>
      <w:r>
        <w:rPr>
          <w:rFonts w:ascii="Times New Roman" w:hAnsi="Times New Roman"/>
          <w:sz w:val="24"/>
        </w:rPr>
        <w:t xml:space="preserve"> сліпоту у святій купелі,* разом душевну і тілесну.* Тому празнуємо твоє успення ми, люди твої.* Моли,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</w:t>
      </w:r>
      <w:r>
        <w:rPr>
          <w:rFonts w:ascii="Times New Roman" w:hAnsi="Times New Roman"/>
          <w:sz w:val="24"/>
        </w:rPr>
        <w:t xml:space="preserve"> ти купцеві, що шукає цінної перли,* </w:t>
      </w:r>
      <w:r>
        <w:rPr>
          <w:rFonts w:ascii="Times New Roman" w:hAnsi="Times New Roman"/>
          <w:sz w:val="24"/>
        </w:rPr>
        <w:t>славновладний</w:t>
      </w:r>
      <w:r>
        <w:rPr>
          <w:rFonts w:ascii="Times New Roman" w:hAnsi="Times New Roman"/>
          <w:sz w:val="24"/>
        </w:rPr>
        <w:t xml:space="preserve"> Володимире,* що сидиш на високому престолі матері городів* - </w:t>
      </w:r>
      <w:r>
        <w:rPr>
          <w:rFonts w:ascii="Times New Roman" w:hAnsi="Times New Roman"/>
          <w:sz w:val="24"/>
        </w:rPr>
        <w:t>богобереженого</w:t>
      </w:r>
      <w:r>
        <w:rPr>
          <w:rFonts w:ascii="Times New Roman" w:hAnsi="Times New Roman"/>
          <w:sz w:val="24"/>
        </w:rPr>
        <w:t xml:space="preserve">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</w:t>
      </w:r>
      <w:r>
        <w:rPr>
          <w:rFonts w:ascii="Times New Roman" w:hAnsi="Times New Roman"/>
          <w:sz w:val="24"/>
        </w:rPr>
        <w:t>отряс</w:t>
      </w:r>
      <w:r>
        <w:rPr>
          <w:rFonts w:ascii="Times New Roman" w:hAnsi="Times New Roman"/>
          <w:sz w:val="24"/>
        </w:rPr>
        <w:t xml:space="preserve"> сліпоту у святій купелі,* разом душевну і тілесну.* Тому празнуємо твоє успення ми, люди твої.* Моли,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</w:t>
      </w:r>
      <w:r>
        <w:rPr>
          <w:rFonts w:ascii="Times New Roman" w:hAnsi="Times New Roman"/>
          <w:sz w:val="24"/>
        </w:rPr>
        <w:t xml:space="preserve"> ти купцеві, що шукає цінної перли,* </w:t>
      </w:r>
      <w:r>
        <w:rPr>
          <w:rFonts w:ascii="Times New Roman" w:hAnsi="Times New Roman"/>
          <w:sz w:val="24"/>
        </w:rPr>
        <w:t>славновладний</w:t>
      </w:r>
      <w:r>
        <w:rPr>
          <w:rFonts w:ascii="Times New Roman" w:hAnsi="Times New Roman"/>
          <w:sz w:val="24"/>
        </w:rPr>
        <w:t xml:space="preserve"> Володимире,* що сидиш на високому престолі матері городів* - </w:t>
      </w:r>
      <w:r>
        <w:rPr>
          <w:rFonts w:ascii="Times New Roman" w:hAnsi="Times New Roman"/>
          <w:sz w:val="24"/>
        </w:rPr>
        <w:t>богобереженого</w:t>
      </w:r>
      <w:r>
        <w:rPr>
          <w:rFonts w:ascii="Times New Roman" w:hAnsi="Times New Roman"/>
          <w:sz w:val="24"/>
        </w:rPr>
        <w:t xml:space="preserve">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</w:t>
      </w:r>
      <w:r>
        <w:rPr>
          <w:rFonts w:ascii="Times New Roman" w:hAnsi="Times New Roman"/>
          <w:sz w:val="24"/>
        </w:rPr>
        <w:t>отряс</w:t>
      </w:r>
      <w:r>
        <w:rPr>
          <w:rFonts w:ascii="Times New Roman" w:hAnsi="Times New Roman"/>
          <w:sz w:val="24"/>
        </w:rPr>
        <w:t xml:space="preserve"> сліпоту у святій купелі,* разом душевну і тілесну.* Тому празнуємо твоє успення ми, люди твої.* Моли,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